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E18" w:rsidRPr="00B6229D" w:rsidRDefault="00C97E18" w:rsidP="00FD78AF">
      <w:pPr>
        <w:pStyle w:val="Heading6"/>
        <w:keepNext w:val="0"/>
        <w:tabs>
          <w:tab w:val="clear" w:pos="5102"/>
        </w:tabs>
        <w:rPr>
          <w:rFonts w:ascii="Arial" w:eastAsia="맑은 고딕" w:hAnsi="Arial" w:cs="Arial"/>
          <w:sz w:val="20"/>
          <w:lang w:val="en-GB" w:eastAsia="ko-KR"/>
        </w:rPr>
      </w:pPr>
      <w:bookmarkStart w:id="0" w:name="_GoBack"/>
      <w:bookmarkEnd w:id="0"/>
    </w:p>
    <w:p w:rsidR="005A063C" w:rsidRDefault="005A063C" w:rsidP="00CF0C5E">
      <w:pPr>
        <w:pStyle w:val="a0"/>
        <w:spacing w:line="360" w:lineRule="auto"/>
        <w:jc w:val="center"/>
        <w:rPr>
          <w:rFonts w:ascii="Arial" w:eastAsia="한양신명조" w:hAnsi="Arial" w:cs="Times New Roman"/>
          <w:b/>
          <w:sz w:val="36"/>
          <w:szCs w:val="44"/>
        </w:rPr>
      </w:pPr>
    </w:p>
    <w:p w:rsidR="0084114F" w:rsidRDefault="005A063C" w:rsidP="00CF0C5E">
      <w:pPr>
        <w:pStyle w:val="a0"/>
        <w:spacing w:line="360" w:lineRule="auto"/>
        <w:jc w:val="center"/>
        <w:rPr>
          <w:rFonts w:ascii="Arial" w:eastAsia="한양신명조" w:hAnsi="Arial" w:cs="Times New Roman"/>
          <w:b/>
          <w:sz w:val="36"/>
          <w:szCs w:val="44"/>
        </w:rPr>
      </w:pPr>
      <w:r>
        <w:rPr>
          <w:rFonts w:ascii="Arial" w:eastAsia="한양신명조" w:hAnsi="Arial" w:cs="Times New Roman"/>
          <w:b/>
          <w:noProof/>
          <w:sz w:val="36"/>
          <w:szCs w:val="44"/>
        </w:rPr>
        <w:drawing>
          <wp:inline distT="0" distB="0" distL="0" distR="0">
            <wp:extent cx="2858400" cy="2858400"/>
            <wp:effectExtent l="0" t="0" r="0" b="0"/>
            <wp:docPr id="4" name="Picture 4"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AFP_Logo.png"/>
                    <pic:cNvPicPr/>
                  </pic:nvPicPr>
                  <pic:blipFill>
                    <a:blip r:embed="rId8">
                      <a:extLst>
                        <a:ext uri="{28A0092B-C50C-407E-A947-70E740481C1C}">
                          <a14:useLocalDpi xmlns:a14="http://schemas.microsoft.com/office/drawing/2010/main" val="0"/>
                        </a:ext>
                      </a:extLst>
                    </a:blip>
                    <a:stretch>
                      <a:fillRect/>
                    </a:stretch>
                  </pic:blipFill>
                  <pic:spPr>
                    <a:xfrm>
                      <a:off x="0" y="0"/>
                      <a:ext cx="2858400" cy="2858400"/>
                    </a:xfrm>
                    <a:prstGeom prst="rect">
                      <a:avLst/>
                    </a:prstGeom>
                  </pic:spPr>
                </pic:pic>
              </a:graphicData>
            </a:graphic>
          </wp:inline>
        </w:drawing>
      </w:r>
    </w:p>
    <w:p w:rsidR="005A063C" w:rsidRDefault="005A063C" w:rsidP="00CF0C5E">
      <w:pPr>
        <w:pStyle w:val="a0"/>
        <w:spacing w:line="360" w:lineRule="auto"/>
        <w:jc w:val="center"/>
        <w:rPr>
          <w:rFonts w:ascii="Arial" w:eastAsia="한양신명조" w:hAnsi="Arial" w:cs="Times New Roman"/>
          <w:b/>
          <w:sz w:val="36"/>
          <w:szCs w:val="44"/>
        </w:rPr>
      </w:pPr>
    </w:p>
    <w:p w:rsidR="0084114F" w:rsidRPr="0084114F" w:rsidRDefault="0084114F" w:rsidP="00CF0C5E">
      <w:pPr>
        <w:pStyle w:val="a0"/>
        <w:spacing w:line="360" w:lineRule="auto"/>
        <w:jc w:val="center"/>
        <w:rPr>
          <w:rFonts w:ascii="Arial" w:eastAsia="한양신명조" w:hAnsi="Arial" w:cs="Times New Roman"/>
          <w:b/>
          <w:color w:val="43679B"/>
          <w:sz w:val="36"/>
          <w:szCs w:val="44"/>
        </w:rPr>
      </w:pPr>
      <w:r w:rsidRPr="0084114F">
        <w:rPr>
          <w:rFonts w:ascii="Arial" w:eastAsia="한양신명조" w:hAnsi="Arial" w:cs="Times New Roman"/>
          <w:b/>
          <w:color w:val="43679B"/>
          <w:sz w:val="36"/>
          <w:szCs w:val="44"/>
        </w:rPr>
        <w:t>Site Name</w:t>
      </w:r>
    </w:p>
    <w:p w:rsidR="0084114F" w:rsidRPr="0084114F" w:rsidRDefault="0084114F" w:rsidP="00CF0C5E">
      <w:pPr>
        <w:pStyle w:val="a0"/>
        <w:spacing w:line="360" w:lineRule="auto"/>
        <w:jc w:val="center"/>
        <w:rPr>
          <w:rFonts w:ascii="Arial" w:eastAsia="한양신명조" w:hAnsi="Arial" w:cs="Times New Roman"/>
          <w:b/>
          <w:color w:val="43679B"/>
          <w:sz w:val="56"/>
          <w:szCs w:val="56"/>
        </w:rPr>
      </w:pPr>
      <w:r w:rsidRPr="0084114F">
        <w:rPr>
          <w:rFonts w:ascii="Arial" w:eastAsia="한양신명조" w:hAnsi="Arial" w:cs="Times New Roman"/>
          <w:b/>
          <w:color w:val="43679B"/>
          <w:sz w:val="56"/>
          <w:szCs w:val="56"/>
        </w:rPr>
        <w:t>Country</w:t>
      </w:r>
    </w:p>
    <w:p w:rsidR="0084114F" w:rsidRDefault="0084114F" w:rsidP="00CF0C5E">
      <w:pPr>
        <w:pStyle w:val="a0"/>
        <w:spacing w:line="360" w:lineRule="auto"/>
        <w:jc w:val="center"/>
        <w:rPr>
          <w:rFonts w:ascii="Arial" w:eastAsia="한양신명조" w:hAnsi="Arial" w:cs="Times New Roman"/>
          <w:b/>
          <w:sz w:val="36"/>
          <w:szCs w:val="44"/>
        </w:rPr>
      </w:pPr>
    </w:p>
    <w:tbl>
      <w:tblPr>
        <w:tblW w:w="0" w:type="auto"/>
        <w:jc w:val="center"/>
        <w:tblLook w:val="04A0" w:firstRow="1" w:lastRow="0" w:firstColumn="1" w:lastColumn="0" w:noHBand="0" w:noVBand="1"/>
      </w:tblPr>
      <w:tblGrid>
        <w:gridCol w:w="5310"/>
      </w:tblGrid>
      <w:tr w:rsidR="0084114F" w:rsidRPr="00F07E7E" w:rsidTr="00406D72">
        <w:trPr>
          <w:jc w:val="center"/>
        </w:trPr>
        <w:tc>
          <w:tcPr>
            <w:tcW w:w="5310" w:type="dxa"/>
            <w:shd w:val="clear" w:color="auto" w:fill="auto"/>
          </w:tcPr>
          <w:p w:rsidR="0084114F" w:rsidRPr="00F07E7E" w:rsidRDefault="00406D72" w:rsidP="0084114F">
            <w:pPr>
              <w:spacing w:before="240"/>
              <w:rPr>
                <w:rFonts w:ascii="Arial" w:eastAsia="맑은 고딕" w:hAnsi="Arial" w:cs="Arial"/>
                <w:sz w:val="20"/>
                <w:lang w:val="en-GB" w:eastAsia="ko-KR"/>
              </w:rPr>
            </w:pPr>
            <w:r>
              <w:rPr>
                <w:rFonts w:ascii="Arial" w:eastAsia="맑은 고딕" w:hAnsi="Arial" w:cs="Arial"/>
                <w:sz w:val="18"/>
                <w:lang w:val="en-GB" w:eastAsia="ko-KR"/>
              </w:rPr>
              <w:t xml:space="preserve">      </w:t>
            </w:r>
            <w:r w:rsidR="0084114F" w:rsidRPr="00F07E7E">
              <w:rPr>
                <w:rFonts w:ascii="Arial" w:eastAsia="맑은 고딕" w:hAnsi="Arial" w:cs="Arial" w:hint="eastAsia"/>
                <w:sz w:val="18"/>
                <w:lang w:val="en-GB" w:eastAsia="ko-KR"/>
              </w:rPr>
              <w:t xml:space="preserve">EAAF </w:t>
            </w:r>
            <w:r>
              <w:rPr>
                <w:rFonts w:ascii="Arial" w:eastAsia="맑은 고딕" w:hAnsi="Arial" w:cs="Arial"/>
                <w:sz w:val="18"/>
                <w:lang w:val="en-GB" w:eastAsia="ko-KR"/>
              </w:rPr>
              <w:t xml:space="preserve">NETWORK </w:t>
            </w:r>
            <w:r w:rsidR="0084114F" w:rsidRPr="00F07E7E">
              <w:rPr>
                <w:rFonts w:ascii="Arial" w:eastAsia="맑은 고딕" w:hAnsi="Arial" w:cs="Arial" w:hint="eastAsia"/>
                <w:sz w:val="18"/>
                <w:lang w:val="en-GB" w:eastAsia="ko-KR"/>
              </w:rPr>
              <w:t>SITE CODE FOR OFFICE USE ONLY:</w:t>
            </w:r>
          </w:p>
        </w:tc>
      </w:tr>
      <w:tr w:rsidR="0084114F" w:rsidRPr="00F07E7E" w:rsidTr="00406D72">
        <w:trPr>
          <w:trHeight w:val="470"/>
          <w:jc w:val="center"/>
        </w:trPr>
        <w:tc>
          <w:tcPr>
            <w:tcW w:w="5310" w:type="dxa"/>
            <w:vMerge w:val="restart"/>
            <w:shd w:val="clear" w:color="auto" w:fill="auto"/>
          </w:tcPr>
          <w:p w:rsidR="0084114F" w:rsidRPr="00F07E7E" w:rsidRDefault="0084114F" w:rsidP="0084114F">
            <w:pPr>
              <w:spacing w:before="240"/>
              <w:rPr>
                <w:rFonts w:ascii="Arial" w:eastAsia="맑은 고딕" w:hAnsi="Arial" w:cs="Arial"/>
                <w:color w:val="999999"/>
                <w:sz w:val="20"/>
                <w:lang w:val="en-GB" w:eastAsia="ko-KR"/>
              </w:rPr>
            </w:pPr>
          </w:p>
          <w:tbl>
            <w:tblPr>
              <w:tblW w:w="0" w:type="auto"/>
              <w:jc w:val="center"/>
              <w:tblCellMar>
                <w:left w:w="134" w:type="dxa"/>
                <w:right w:w="134" w:type="dxa"/>
              </w:tblCellMar>
              <w:tblLook w:val="0000" w:firstRow="0" w:lastRow="0" w:firstColumn="0" w:lastColumn="0" w:noHBand="0" w:noVBand="0"/>
            </w:tblPr>
            <w:tblGrid>
              <w:gridCol w:w="509"/>
              <w:gridCol w:w="509"/>
              <w:gridCol w:w="509"/>
              <w:gridCol w:w="488"/>
              <w:gridCol w:w="400"/>
              <w:gridCol w:w="400"/>
              <w:gridCol w:w="414"/>
            </w:tblGrid>
            <w:tr w:rsidR="0084114F" w:rsidRPr="00AA7B64" w:rsidTr="0084114F">
              <w:trPr>
                <w:jc w:val="center"/>
              </w:trPr>
              <w:tc>
                <w:tcPr>
                  <w:tcW w:w="400" w:type="dxa"/>
                  <w:tcBorders>
                    <w:top w:val="double" w:sz="6" w:space="0" w:color="000000"/>
                    <w:left w:val="double" w:sz="6" w:space="0" w:color="000000"/>
                    <w:bottom w:val="double" w:sz="6" w:space="0" w:color="000000"/>
                    <w:right w:val="single" w:sz="6" w:space="0" w:color="FFFFFF"/>
                  </w:tcBorders>
                  <w:shd w:val="clear" w:color="000000" w:fill="FFFFFF"/>
                </w:tcPr>
                <w:p w:rsidR="0084114F" w:rsidRPr="00AA7B64" w:rsidRDefault="0084114F" w:rsidP="0084114F">
                  <w:pPr>
                    <w:shd w:val="clear" w:color="000000" w:fill="FFFFFF"/>
                    <w:spacing w:line="201" w:lineRule="exact"/>
                    <w:rPr>
                      <w:rFonts w:ascii="Arial" w:hAnsi="Arial" w:cs="Arial"/>
                      <w:color w:val="000000"/>
                      <w:sz w:val="36"/>
                      <w:lang w:val="en-GB"/>
                    </w:rPr>
                  </w:pPr>
                </w:p>
                <w:p w:rsidR="0084114F" w:rsidRPr="00F07E7E" w:rsidRDefault="0084114F" w:rsidP="0084114F">
                  <w:pPr>
                    <w:shd w:val="clear" w:color="000000" w:fill="FFFFFF"/>
                    <w:rPr>
                      <w:rFonts w:ascii="Arial" w:eastAsia="맑은 고딕" w:hAnsi="Arial" w:cs="Arial"/>
                      <w:color w:val="000000"/>
                      <w:sz w:val="36"/>
                      <w:lang w:val="en-GB" w:eastAsia="ko-KR"/>
                    </w:rPr>
                  </w:pPr>
                  <w:r w:rsidRPr="00F07E7E">
                    <w:rPr>
                      <w:rFonts w:ascii="Arial" w:eastAsia="맑은 고딕" w:hAnsi="Arial" w:cs="Arial"/>
                      <w:color w:val="000000"/>
                      <w:sz w:val="36"/>
                      <w:lang w:val="en-GB" w:eastAsia="ko-KR"/>
                    </w:rPr>
                    <w:t>E</w:t>
                  </w:r>
                </w:p>
              </w:tc>
              <w:tc>
                <w:tcPr>
                  <w:tcW w:w="400" w:type="dxa"/>
                  <w:tcBorders>
                    <w:top w:val="double" w:sz="6" w:space="0" w:color="000000"/>
                    <w:left w:val="single" w:sz="6" w:space="0" w:color="000000"/>
                    <w:bottom w:val="double" w:sz="6" w:space="0" w:color="000000"/>
                    <w:right w:val="single" w:sz="6" w:space="0" w:color="FFFFFF"/>
                  </w:tcBorders>
                  <w:shd w:val="clear" w:color="000000" w:fill="FFFFFF"/>
                </w:tcPr>
                <w:p w:rsidR="0084114F" w:rsidRPr="00F07E7E" w:rsidRDefault="0084114F" w:rsidP="0084114F">
                  <w:pPr>
                    <w:shd w:val="clear" w:color="000000" w:fill="FFFFFF"/>
                    <w:spacing w:line="201" w:lineRule="exact"/>
                    <w:rPr>
                      <w:rFonts w:ascii="Arial" w:eastAsia="맑은 고딕" w:hAnsi="Arial" w:cs="Arial"/>
                      <w:color w:val="000000"/>
                      <w:sz w:val="36"/>
                      <w:lang w:val="en-GB" w:eastAsia="ko-KR"/>
                    </w:rPr>
                  </w:pPr>
                </w:p>
                <w:p w:rsidR="0084114F" w:rsidRPr="00F07E7E" w:rsidRDefault="0084114F" w:rsidP="0084114F">
                  <w:pPr>
                    <w:shd w:val="clear" w:color="000000" w:fill="FFFFFF"/>
                    <w:spacing w:after="58"/>
                    <w:rPr>
                      <w:rFonts w:ascii="Arial" w:eastAsia="맑은 고딕" w:hAnsi="Arial" w:cs="Arial"/>
                      <w:color w:val="000000"/>
                      <w:sz w:val="36"/>
                      <w:lang w:val="en-GB" w:eastAsia="ko-KR"/>
                    </w:rPr>
                  </w:pPr>
                  <w:r w:rsidRPr="00F07E7E">
                    <w:rPr>
                      <w:rFonts w:ascii="Arial" w:eastAsia="맑은 고딕" w:hAnsi="Arial" w:cs="Arial"/>
                      <w:color w:val="000000"/>
                      <w:sz w:val="36"/>
                      <w:lang w:val="en-GB" w:eastAsia="ko-KR"/>
                    </w:rPr>
                    <w:t>A</w:t>
                  </w:r>
                </w:p>
              </w:tc>
              <w:tc>
                <w:tcPr>
                  <w:tcW w:w="400" w:type="dxa"/>
                  <w:tcBorders>
                    <w:top w:val="double" w:sz="6" w:space="0" w:color="000000"/>
                    <w:left w:val="single" w:sz="6" w:space="0" w:color="000000"/>
                    <w:bottom w:val="double" w:sz="6" w:space="0" w:color="000000"/>
                    <w:right w:val="single" w:sz="6" w:space="0" w:color="FFFFFF"/>
                  </w:tcBorders>
                  <w:shd w:val="clear" w:color="000000" w:fill="FFFFFF"/>
                </w:tcPr>
                <w:p w:rsidR="0084114F" w:rsidRPr="00AA7B64" w:rsidRDefault="0084114F" w:rsidP="0084114F">
                  <w:pPr>
                    <w:shd w:val="clear" w:color="000000" w:fill="FFFFFF"/>
                    <w:spacing w:line="201" w:lineRule="exact"/>
                    <w:rPr>
                      <w:rFonts w:ascii="Arial" w:hAnsi="Arial" w:cs="Arial"/>
                      <w:color w:val="000000"/>
                      <w:sz w:val="36"/>
                      <w:lang w:val="en-GB"/>
                    </w:rPr>
                  </w:pPr>
                </w:p>
                <w:p w:rsidR="0084114F" w:rsidRPr="00F07E7E" w:rsidRDefault="0084114F" w:rsidP="0084114F">
                  <w:pPr>
                    <w:shd w:val="clear" w:color="000000" w:fill="FFFFFF"/>
                    <w:spacing w:after="58"/>
                    <w:rPr>
                      <w:rFonts w:ascii="Arial" w:eastAsia="맑은 고딕" w:hAnsi="Arial" w:cs="Arial"/>
                      <w:color w:val="000000"/>
                      <w:sz w:val="36"/>
                      <w:lang w:val="en-GB" w:eastAsia="ko-KR"/>
                    </w:rPr>
                  </w:pPr>
                  <w:r w:rsidRPr="00F07E7E">
                    <w:rPr>
                      <w:rFonts w:ascii="Arial" w:eastAsia="맑은 고딕" w:hAnsi="Arial" w:cs="Arial"/>
                      <w:color w:val="000000"/>
                      <w:sz w:val="36"/>
                      <w:lang w:val="en-GB" w:eastAsia="ko-KR"/>
                    </w:rPr>
                    <w:t>A</w:t>
                  </w:r>
                </w:p>
              </w:tc>
              <w:tc>
                <w:tcPr>
                  <w:tcW w:w="400" w:type="dxa"/>
                  <w:tcBorders>
                    <w:top w:val="double" w:sz="6" w:space="0" w:color="000000"/>
                    <w:left w:val="single" w:sz="6" w:space="0" w:color="000000"/>
                    <w:bottom w:val="double" w:sz="6" w:space="0" w:color="000000"/>
                    <w:right w:val="single" w:sz="6" w:space="0" w:color="FFFFFF"/>
                  </w:tcBorders>
                  <w:shd w:val="clear" w:color="000000" w:fill="FFFFFF"/>
                </w:tcPr>
                <w:p w:rsidR="0084114F" w:rsidRPr="00AA7B64" w:rsidRDefault="0084114F" w:rsidP="0084114F">
                  <w:pPr>
                    <w:shd w:val="clear" w:color="000000" w:fill="FFFFFF"/>
                    <w:spacing w:line="201" w:lineRule="exact"/>
                    <w:rPr>
                      <w:rFonts w:ascii="Arial" w:hAnsi="Arial" w:cs="Arial"/>
                      <w:color w:val="000000"/>
                      <w:sz w:val="36"/>
                      <w:lang w:val="en-GB"/>
                    </w:rPr>
                  </w:pPr>
                </w:p>
                <w:p w:rsidR="0084114F" w:rsidRPr="00F07E7E" w:rsidRDefault="0084114F" w:rsidP="0084114F">
                  <w:pPr>
                    <w:shd w:val="clear" w:color="000000" w:fill="FFFFFF"/>
                    <w:spacing w:after="58"/>
                    <w:rPr>
                      <w:rFonts w:ascii="Arial" w:eastAsia="맑은 고딕" w:hAnsi="Arial" w:cs="Arial"/>
                      <w:color w:val="000000"/>
                      <w:sz w:val="36"/>
                      <w:lang w:val="en-GB" w:eastAsia="ko-KR"/>
                    </w:rPr>
                  </w:pPr>
                  <w:r w:rsidRPr="00F07E7E">
                    <w:rPr>
                      <w:rFonts w:ascii="Arial" w:eastAsia="맑은 고딕" w:hAnsi="Arial" w:cs="Arial"/>
                      <w:color w:val="000000"/>
                      <w:sz w:val="36"/>
                      <w:lang w:val="en-GB" w:eastAsia="ko-KR"/>
                    </w:rPr>
                    <w:t>F</w:t>
                  </w:r>
                </w:p>
              </w:tc>
              <w:tc>
                <w:tcPr>
                  <w:tcW w:w="400" w:type="dxa"/>
                  <w:tcBorders>
                    <w:top w:val="double" w:sz="6" w:space="0" w:color="000000"/>
                    <w:left w:val="single" w:sz="6" w:space="0" w:color="000000"/>
                    <w:bottom w:val="double" w:sz="6" w:space="0" w:color="000000"/>
                    <w:right w:val="single" w:sz="6" w:space="0" w:color="FFFFFF"/>
                  </w:tcBorders>
                  <w:shd w:val="clear" w:color="000000" w:fill="FFFFFF"/>
                </w:tcPr>
                <w:p w:rsidR="0084114F" w:rsidRPr="00AA7B64" w:rsidRDefault="0084114F" w:rsidP="0084114F">
                  <w:pPr>
                    <w:shd w:val="clear" w:color="000000" w:fill="FFFFFF"/>
                    <w:spacing w:line="201" w:lineRule="exact"/>
                    <w:rPr>
                      <w:rFonts w:ascii="Arial" w:hAnsi="Arial" w:cs="Arial"/>
                      <w:color w:val="000000"/>
                      <w:sz w:val="36"/>
                      <w:lang w:val="en-GB"/>
                    </w:rPr>
                  </w:pPr>
                </w:p>
                <w:p w:rsidR="0084114F" w:rsidRPr="00F07E7E" w:rsidRDefault="0084114F" w:rsidP="0084114F">
                  <w:pPr>
                    <w:shd w:val="clear" w:color="000000" w:fill="FFFFFF"/>
                    <w:spacing w:after="58"/>
                    <w:rPr>
                      <w:rFonts w:ascii="Arial" w:eastAsia="맑은 고딕" w:hAnsi="Arial" w:cs="Arial"/>
                      <w:color w:val="000000"/>
                      <w:sz w:val="36"/>
                      <w:lang w:val="en-GB" w:eastAsia="ko-KR"/>
                    </w:rPr>
                  </w:pPr>
                  <w:r w:rsidRPr="00F07E7E">
                    <w:rPr>
                      <w:rFonts w:ascii="Arial" w:eastAsia="맑은 고딕" w:hAnsi="Arial" w:cs="Arial"/>
                      <w:color w:val="000000"/>
                      <w:sz w:val="36"/>
                      <w:lang w:val="en-GB" w:eastAsia="ko-KR"/>
                    </w:rPr>
                    <w:t xml:space="preserve"> </w:t>
                  </w:r>
                  <w:r w:rsidRPr="00F07E7E">
                    <w:rPr>
                      <w:rFonts w:ascii="Arial" w:eastAsia="맑은 고딕" w:hAnsi="Arial" w:cs="Arial" w:hint="eastAsia"/>
                      <w:color w:val="000000"/>
                      <w:sz w:val="36"/>
                      <w:lang w:val="en-GB" w:eastAsia="ko-KR"/>
                    </w:rPr>
                    <w:t xml:space="preserve">  </w:t>
                  </w:r>
                </w:p>
              </w:tc>
              <w:tc>
                <w:tcPr>
                  <w:tcW w:w="400" w:type="dxa"/>
                  <w:tcBorders>
                    <w:top w:val="double" w:sz="6" w:space="0" w:color="000000"/>
                    <w:left w:val="single" w:sz="6" w:space="0" w:color="000000"/>
                    <w:bottom w:val="double" w:sz="6" w:space="0" w:color="000000"/>
                    <w:right w:val="single" w:sz="6" w:space="0" w:color="FFFFFF"/>
                  </w:tcBorders>
                  <w:shd w:val="clear" w:color="000000" w:fill="FFFFFF"/>
                </w:tcPr>
                <w:p w:rsidR="0084114F" w:rsidRPr="00AA7B64" w:rsidRDefault="0084114F" w:rsidP="0084114F">
                  <w:pPr>
                    <w:shd w:val="clear" w:color="000000" w:fill="FFFFFF"/>
                    <w:spacing w:line="201" w:lineRule="exact"/>
                    <w:rPr>
                      <w:rFonts w:ascii="Arial" w:hAnsi="Arial" w:cs="Arial"/>
                      <w:color w:val="000000"/>
                      <w:sz w:val="36"/>
                      <w:lang w:val="en-GB"/>
                    </w:rPr>
                  </w:pPr>
                </w:p>
                <w:p w:rsidR="0084114F" w:rsidRPr="00F07E7E" w:rsidRDefault="0084114F" w:rsidP="0084114F">
                  <w:pPr>
                    <w:shd w:val="clear" w:color="000000" w:fill="FFFFFF"/>
                    <w:spacing w:after="58"/>
                    <w:rPr>
                      <w:rFonts w:ascii="Arial" w:eastAsia="맑은 고딕" w:hAnsi="Arial" w:cs="Arial"/>
                      <w:color w:val="000000"/>
                      <w:sz w:val="36"/>
                      <w:lang w:val="en-GB" w:eastAsia="ko-KR"/>
                    </w:rPr>
                  </w:pPr>
                  <w:r w:rsidRPr="00F07E7E">
                    <w:rPr>
                      <w:rFonts w:ascii="Arial" w:eastAsia="맑은 고딕" w:hAnsi="Arial" w:cs="Arial" w:hint="eastAsia"/>
                      <w:color w:val="000000"/>
                      <w:sz w:val="36"/>
                      <w:lang w:val="en-GB" w:eastAsia="ko-KR"/>
                    </w:rPr>
                    <w:t xml:space="preserve">  </w:t>
                  </w:r>
                </w:p>
              </w:tc>
              <w:tc>
                <w:tcPr>
                  <w:tcW w:w="414" w:type="dxa"/>
                  <w:tcBorders>
                    <w:top w:val="double" w:sz="6" w:space="0" w:color="000000"/>
                    <w:left w:val="single" w:sz="6" w:space="0" w:color="000000"/>
                    <w:bottom w:val="double" w:sz="6" w:space="0" w:color="000000"/>
                    <w:right w:val="double" w:sz="6" w:space="0" w:color="000000"/>
                  </w:tcBorders>
                  <w:shd w:val="clear" w:color="000000" w:fill="FFFFFF"/>
                </w:tcPr>
                <w:p w:rsidR="0084114F" w:rsidRPr="00AA7B64" w:rsidRDefault="0084114F" w:rsidP="0084114F">
                  <w:pPr>
                    <w:shd w:val="clear" w:color="000000" w:fill="FFFFFF"/>
                    <w:spacing w:line="201" w:lineRule="exact"/>
                    <w:rPr>
                      <w:rFonts w:ascii="Arial" w:hAnsi="Arial" w:cs="Arial"/>
                      <w:color w:val="000000"/>
                      <w:sz w:val="36"/>
                      <w:lang w:val="en-GB"/>
                    </w:rPr>
                  </w:pPr>
                </w:p>
                <w:p w:rsidR="0084114F" w:rsidRPr="00F07E7E" w:rsidRDefault="0084114F" w:rsidP="0084114F">
                  <w:pPr>
                    <w:shd w:val="clear" w:color="000000" w:fill="FFFFFF"/>
                    <w:spacing w:after="58"/>
                    <w:rPr>
                      <w:rFonts w:ascii="Arial" w:eastAsia="맑은 고딕" w:hAnsi="Arial" w:cs="Arial"/>
                      <w:color w:val="000000"/>
                      <w:sz w:val="36"/>
                      <w:lang w:val="en-GB" w:eastAsia="ko-KR"/>
                    </w:rPr>
                  </w:pPr>
                  <w:r w:rsidRPr="00F07E7E">
                    <w:rPr>
                      <w:rFonts w:ascii="Arial" w:eastAsia="맑은 고딕" w:hAnsi="Arial" w:cs="Arial" w:hint="eastAsia"/>
                      <w:color w:val="000000"/>
                      <w:sz w:val="36"/>
                      <w:lang w:val="en-GB" w:eastAsia="ko-KR"/>
                    </w:rPr>
                    <w:t xml:space="preserve"> </w:t>
                  </w:r>
                </w:p>
              </w:tc>
            </w:tr>
          </w:tbl>
          <w:p w:rsidR="0084114F" w:rsidRPr="00F07E7E" w:rsidRDefault="0084114F" w:rsidP="0084114F">
            <w:pPr>
              <w:spacing w:before="240"/>
              <w:rPr>
                <w:rFonts w:ascii="Arial" w:eastAsia="맑은 고딕" w:hAnsi="Arial" w:cs="Arial"/>
                <w:color w:val="999999"/>
                <w:sz w:val="20"/>
                <w:lang w:val="en-GB" w:eastAsia="ko-KR"/>
              </w:rPr>
            </w:pPr>
          </w:p>
        </w:tc>
      </w:tr>
      <w:tr w:rsidR="0084114F" w:rsidRPr="00F07E7E" w:rsidTr="00406D72">
        <w:trPr>
          <w:trHeight w:val="470"/>
          <w:jc w:val="center"/>
        </w:trPr>
        <w:tc>
          <w:tcPr>
            <w:tcW w:w="5310" w:type="dxa"/>
            <w:vMerge/>
            <w:shd w:val="clear" w:color="auto" w:fill="auto"/>
          </w:tcPr>
          <w:p w:rsidR="0084114F" w:rsidRPr="00F07E7E" w:rsidRDefault="0084114F" w:rsidP="0084114F">
            <w:pPr>
              <w:spacing w:before="240"/>
              <w:rPr>
                <w:rFonts w:ascii="Arial" w:hAnsi="Arial" w:cs="Arial"/>
                <w:color w:val="999999"/>
                <w:sz w:val="20"/>
                <w:lang w:val="en-GB"/>
              </w:rPr>
            </w:pPr>
          </w:p>
        </w:tc>
      </w:tr>
      <w:tr w:rsidR="0084114F" w:rsidRPr="00F07E7E" w:rsidTr="00406D72">
        <w:trPr>
          <w:trHeight w:val="470"/>
          <w:jc w:val="center"/>
        </w:trPr>
        <w:tc>
          <w:tcPr>
            <w:tcW w:w="5310" w:type="dxa"/>
            <w:vMerge/>
            <w:shd w:val="clear" w:color="auto" w:fill="auto"/>
          </w:tcPr>
          <w:p w:rsidR="0084114F" w:rsidRPr="00F07E7E" w:rsidRDefault="0084114F" w:rsidP="0084114F">
            <w:pPr>
              <w:spacing w:before="240"/>
              <w:rPr>
                <w:rFonts w:ascii="Arial" w:hAnsi="Arial" w:cs="Arial"/>
                <w:color w:val="999999"/>
                <w:sz w:val="20"/>
                <w:lang w:val="en-GB"/>
              </w:rPr>
            </w:pPr>
          </w:p>
        </w:tc>
      </w:tr>
      <w:tr w:rsidR="0084114F" w:rsidRPr="00F07E7E" w:rsidTr="00406D72">
        <w:trPr>
          <w:trHeight w:val="470"/>
          <w:jc w:val="center"/>
        </w:trPr>
        <w:tc>
          <w:tcPr>
            <w:tcW w:w="5310" w:type="dxa"/>
            <w:vMerge/>
            <w:shd w:val="clear" w:color="auto" w:fill="auto"/>
          </w:tcPr>
          <w:p w:rsidR="0084114F" w:rsidRPr="00F07E7E" w:rsidRDefault="0084114F" w:rsidP="0084114F">
            <w:pPr>
              <w:spacing w:before="240"/>
              <w:rPr>
                <w:rFonts w:ascii="Arial" w:hAnsi="Arial" w:cs="Arial"/>
                <w:color w:val="999999"/>
                <w:sz w:val="20"/>
                <w:lang w:val="en-GB"/>
              </w:rPr>
            </w:pPr>
          </w:p>
        </w:tc>
      </w:tr>
      <w:tr w:rsidR="0084114F" w:rsidRPr="00F07E7E" w:rsidTr="00406D72">
        <w:trPr>
          <w:trHeight w:val="470"/>
          <w:jc w:val="center"/>
        </w:trPr>
        <w:tc>
          <w:tcPr>
            <w:tcW w:w="5310" w:type="dxa"/>
            <w:vMerge/>
            <w:shd w:val="clear" w:color="auto" w:fill="auto"/>
          </w:tcPr>
          <w:p w:rsidR="0084114F" w:rsidRPr="00F07E7E" w:rsidRDefault="0084114F" w:rsidP="0084114F">
            <w:pPr>
              <w:spacing w:before="240"/>
              <w:rPr>
                <w:rFonts w:ascii="Arial" w:hAnsi="Arial" w:cs="Arial"/>
                <w:color w:val="999999"/>
                <w:sz w:val="20"/>
                <w:lang w:val="en-GB"/>
              </w:rPr>
            </w:pPr>
          </w:p>
        </w:tc>
      </w:tr>
    </w:tbl>
    <w:p w:rsidR="00EF1EA3" w:rsidRDefault="00F835DE" w:rsidP="00CF0C5E">
      <w:pPr>
        <w:pStyle w:val="a0"/>
        <w:spacing w:line="360" w:lineRule="auto"/>
        <w:jc w:val="center"/>
        <w:rPr>
          <w:rFonts w:ascii="Arial" w:eastAsia="한양신명조" w:hAnsi="Arial" w:cs="Times New Roman"/>
          <w:b/>
          <w:sz w:val="36"/>
          <w:szCs w:val="44"/>
        </w:rPr>
      </w:pPr>
      <w:r>
        <w:rPr>
          <w:rFonts w:ascii="Arial" w:eastAsia="한양신명조" w:hAnsi="Arial" w:cs="Times New Roman"/>
          <w:b/>
          <w:sz w:val="36"/>
          <w:szCs w:val="44"/>
        </w:rPr>
        <w:t xml:space="preserve">Site </w:t>
      </w:r>
      <w:r w:rsidR="00CF0C5E" w:rsidRPr="007B3685">
        <w:rPr>
          <w:rFonts w:ascii="Arial" w:eastAsia="한양신명조" w:hAnsi="Arial" w:cs="Times New Roman"/>
          <w:b/>
          <w:sz w:val="36"/>
          <w:szCs w:val="44"/>
        </w:rPr>
        <w:t xml:space="preserve">Information Sheet on </w:t>
      </w:r>
    </w:p>
    <w:p w:rsidR="00E627CC" w:rsidRDefault="00524916" w:rsidP="00CF0C5E">
      <w:pPr>
        <w:pStyle w:val="a0"/>
        <w:spacing w:line="360" w:lineRule="auto"/>
        <w:jc w:val="center"/>
        <w:rPr>
          <w:rFonts w:ascii="Arial" w:eastAsia="한양신명조" w:hAnsi="Arial" w:cs="Arial"/>
          <w:b/>
          <w:sz w:val="36"/>
          <w:szCs w:val="44"/>
        </w:rPr>
      </w:pPr>
      <w:r w:rsidRPr="007B3685">
        <w:rPr>
          <w:rFonts w:ascii="Arial" w:eastAsia="한양신명조" w:hAnsi="Arial" w:cs="Times New Roman" w:hint="eastAsia"/>
          <w:b/>
          <w:sz w:val="36"/>
          <w:szCs w:val="44"/>
        </w:rPr>
        <w:t>E</w:t>
      </w:r>
      <w:r w:rsidR="00406D72">
        <w:rPr>
          <w:rFonts w:ascii="Arial" w:eastAsia="한양신명조" w:hAnsi="Arial" w:cs="Times New Roman"/>
          <w:b/>
          <w:sz w:val="36"/>
          <w:szCs w:val="44"/>
        </w:rPr>
        <w:t xml:space="preserve">ast </w:t>
      </w:r>
      <w:r w:rsidRPr="007B3685">
        <w:rPr>
          <w:rFonts w:ascii="Arial" w:eastAsia="한양신명조" w:hAnsi="Arial" w:cs="Times New Roman" w:hint="eastAsia"/>
          <w:b/>
          <w:sz w:val="36"/>
          <w:szCs w:val="44"/>
        </w:rPr>
        <w:t>A</w:t>
      </w:r>
      <w:r w:rsidR="00406D72">
        <w:rPr>
          <w:rFonts w:ascii="Arial" w:eastAsia="한양신명조" w:hAnsi="Arial" w:cs="Times New Roman"/>
          <w:b/>
          <w:sz w:val="36"/>
          <w:szCs w:val="44"/>
        </w:rPr>
        <w:t>sian-</w:t>
      </w:r>
      <w:r w:rsidRPr="007B3685">
        <w:rPr>
          <w:rFonts w:ascii="Arial" w:eastAsia="한양신명조" w:hAnsi="Arial" w:cs="Times New Roman" w:hint="eastAsia"/>
          <w:b/>
          <w:sz w:val="36"/>
          <w:szCs w:val="44"/>
        </w:rPr>
        <w:t>A</w:t>
      </w:r>
      <w:r w:rsidR="00406D72">
        <w:rPr>
          <w:rFonts w:ascii="Arial" w:eastAsia="한양신명조" w:hAnsi="Arial" w:cs="Times New Roman"/>
          <w:b/>
          <w:sz w:val="36"/>
          <w:szCs w:val="44"/>
        </w:rPr>
        <w:t>ustralasian</w:t>
      </w:r>
      <w:r w:rsidRPr="007B3685">
        <w:rPr>
          <w:rFonts w:ascii="Arial" w:eastAsia="한양신명조" w:hAnsi="Arial" w:cs="Times New Roman" w:hint="eastAsia"/>
          <w:b/>
          <w:sz w:val="36"/>
          <w:szCs w:val="44"/>
        </w:rPr>
        <w:t xml:space="preserve"> </w:t>
      </w:r>
      <w:r w:rsidR="00CF0C5E" w:rsidRPr="007B3685">
        <w:rPr>
          <w:rFonts w:ascii="Arial" w:eastAsia="한양신명조" w:hAnsi="Arial" w:cs="Times New Roman" w:hint="eastAsia"/>
          <w:b/>
          <w:sz w:val="36"/>
          <w:szCs w:val="44"/>
        </w:rPr>
        <w:t>Flyway</w:t>
      </w:r>
      <w:r w:rsidR="00CF0C5E" w:rsidRPr="007B3685">
        <w:rPr>
          <w:rFonts w:ascii="Arial" w:eastAsia="한양신명조" w:hAnsi="Arial" w:cs="Times New Roman"/>
          <w:b/>
          <w:sz w:val="36"/>
          <w:szCs w:val="44"/>
        </w:rPr>
        <w:t xml:space="preserve"> Network</w:t>
      </w:r>
      <w:r w:rsidR="00EF1EA3">
        <w:rPr>
          <w:rFonts w:ascii="Arial" w:eastAsia="한양신명조" w:hAnsi="Arial" w:cs="Times New Roman"/>
          <w:b/>
          <w:sz w:val="36"/>
          <w:szCs w:val="44"/>
        </w:rPr>
        <w:t xml:space="preserve"> Site</w:t>
      </w:r>
      <w:r w:rsidR="001F64B0">
        <w:rPr>
          <w:rFonts w:ascii="Arial" w:eastAsia="한양신명조" w:hAnsi="Arial" w:cs="Times New Roman"/>
          <w:b/>
          <w:sz w:val="36"/>
          <w:szCs w:val="44"/>
        </w:rPr>
        <w:t>s</w:t>
      </w:r>
    </w:p>
    <w:p w:rsidR="00CF0C5E" w:rsidRDefault="00CF0C5E" w:rsidP="00CF0C5E">
      <w:pPr>
        <w:pStyle w:val="a0"/>
        <w:spacing w:line="360" w:lineRule="auto"/>
        <w:jc w:val="center"/>
        <w:rPr>
          <w:rFonts w:ascii="Arial" w:eastAsia="한양신명조" w:hAnsi="Arial" w:cs="Arial"/>
          <w:b/>
          <w:sz w:val="40"/>
          <w:szCs w:val="48"/>
        </w:rPr>
      </w:pPr>
      <w:r w:rsidRPr="007B3685">
        <w:rPr>
          <w:rFonts w:ascii="Arial" w:eastAsia="한양신명조" w:hAnsi="Arial" w:cs="Arial"/>
          <w:b/>
          <w:sz w:val="40"/>
          <w:szCs w:val="48"/>
        </w:rPr>
        <w:t>(SIS)</w:t>
      </w:r>
      <w:r w:rsidR="00314250">
        <w:rPr>
          <w:rFonts w:ascii="Arial" w:eastAsia="한양신명조" w:hAnsi="Arial" w:cs="Arial" w:hint="eastAsia"/>
          <w:b/>
          <w:sz w:val="40"/>
          <w:szCs w:val="48"/>
        </w:rPr>
        <w:t xml:space="preserve"> </w:t>
      </w:r>
      <w:r w:rsidR="00314250">
        <w:rPr>
          <w:rFonts w:ascii="Arial" w:eastAsia="한양신명조" w:hAnsi="Arial" w:cs="Arial"/>
          <w:b/>
          <w:sz w:val="40"/>
          <w:szCs w:val="48"/>
        </w:rPr>
        <w:t>–</w:t>
      </w:r>
      <w:r w:rsidR="005D7F9E">
        <w:rPr>
          <w:rFonts w:ascii="Arial" w:eastAsia="한양신명조" w:hAnsi="Arial" w:cs="Arial" w:hint="eastAsia"/>
          <w:b/>
          <w:sz w:val="40"/>
          <w:szCs w:val="48"/>
        </w:rPr>
        <w:t xml:space="preserve"> 2017</w:t>
      </w:r>
      <w:r w:rsidR="00314250">
        <w:rPr>
          <w:rFonts w:ascii="Arial" w:eastAsia="한양신명조" w:hAnsi="Arial" w:cs="Arial" w:hint="eastAsia"/>
          <w:b/>
          <w:sz w:val="40"/>
          <w:szCs w:val="48"/>
        </w:rPr>
        <w:t xml:space="preserve"> version</w:t>
      </w:r>
    </w:p>
    <w:p w:rsidR="00094968" w:rsidRPr="001F1B42" w:rsidRDefault="00094968" w:rsidP="00CF0C5E">
      <w:pPr>
        <w:pStyle w:val="a0"/>
        <w:spacing w:line="360" w:lineRule="auto"/>
        <w:jc w:val="center"/>
        <w:rPr>
          <w:rFonts w:asciiTheme="majorHAnsi" w:eastAsiaTheme="majorHAnsi" w:hAnsiTheme="majorHAnsi" w:cs="Arial"/>
          <w:b/>
          <w:sz w:val="40"/>
          <w:szCs w:val="48"/>
        </w:rPr>
      </w:pPr>
      <w:r w:rsidRPr="001F1B42">
        <w:rPr>
          <w:rFonts w:asciiTheme="majorHAnsi" w:eastAsiaTheme="majorHAnsi" w:hAnsiTheme="majorHAnsi" w:cs="Arial" w:hint="eastAsia"/>
          <w:b/>
          <w:sz w:val="40"/>
          <w:szCs w:val="48"/>
        </w:rPr>
        <w:t>철새이동경로</w:t>
      </w:r>
      <w:r w:rsidRPr="001F1B42">
        <w:rPr>
          <w:rFonts w:asciiTheme="majorHAnsi" w:eastAsiaTheme="majorHAnsi" w:hAnsiTheme="majorHAnsi" w:cs="Arial"/>
          <w:b/>
          <w:sz w:val="40"/>
          <w:szCs w:val="48"/>
        </w:rPr>
        <w:t xml:space="preserve"> </w:t>
      </w:r>
      <w:r w:rsidRPr="001F1B42">
        <w:rPr>
          <w:rFonts w:asciiTheme="majorHAnsi" w:eastAsiaTheme="majorHAnsi" w:hAnsiTheme="majorHAnsi" w:cs="Arial" w:hint="eastAsia"/>
          <w:b/>
          <w:sz w:val="40"/>
          <w:szCs w:val="48"/>
        </w:rPr>
        <w:t>네트워크</w:t>
      </w:r>
      <w:r w:rsidRPr="001F1B42">
        <w:rPr>
          <w:rFonts w:asciiTheme="majorHAnsi" w:eastAsiaTheme="majorHAnsi" w:hAnsiTheme="majorHAnsi" w:cs="Arial"/>
          <w:b/>
          <w:sz w:val="40"/>
          <w:szCs w:val="48"/>
        </w:rPr>
        <w:t xml:space="preserve"> </w:t>
      </w:r>
      <w:r w:rsidRPr="001F1B42">
        <w:rPr>
          <w:rFonts w:asciiTheme="majorHAnsi" w:eastAsiaTheme="majorHAnsi" w:hAnsiTheme="majorHAnsi" w:cs="Arial" w:hint="eastAsia"/>
          <w:b/>
          <w:sz w:val="40"/>
          <w:szCs w:val="48"/>
        </w:rPr>
        <w:t>서식시</w:t>
      </w:r>
      <w:r w:rsidRPr="001F1B42">
        <w:rPr>
          <w:rFonts w:asciiTheme="majorHAnsi" w:eastAsiaTheme="majorHAnsi" w:hAnsiTheme="majorHAnsi" w:cs="Arial"/>
          <w:b/>
          <w:sz w:val="40"/>
          <w:szCs w:val="48"/>
        </w:rPr>
        <w:t xml:space="preserve"> </w:t>
      </w:r>
      <w:r w:rsidRPr="001F1B42">
        <w:rPr>
          <w:rFonts w:asciiTheme="majorHAnsi" w:eastAsiaTheme="majorHAnsi" w:hAnsiTheme="majorHAnsi" w:cs="Arial" w:hint="eastAsia"/>
          <w:b/>
          <w:sz w:val="40"/>
          <w:szCs w:val="48"/>
        </w:rPr>
        <w:t>정보양식</w:t>
      </w:r>
    </w:p>
    <w:p w:rsidR="001F1B42" w:rsidRDefault="00CF0C5E" w:rsidP="001F1B42">
      <w:pPr>
        <w:pStyle w:val="NormalWeb"/>
        <w:shd w:val="clear" w:color="auto" w:fill="FFFFFF"/>
        <w:spacing w:before="0" w:beforeAutospacing="0" w:after="0" w:afterAutospacing="0"/>
        <w:jc w:val="center"/>
        <w:rPr>
          <w:rFonts w:asciiTheme="minorHAnsi" w:eastAsiaTheme="minorHAnsi" w:hAnsiTheme="minorHAnsi" w:cs="Arial"/>
          <w:sz w:val="20"/>
          <w:szCs w:val="20"/>
          <w:lang w:eastAsia="ko-KR"/>
        </w:rPr>
      </w:pPr>
      <w:r w:rsidRPr="001F1B42">
        <w:rPr>
          <w:rFonts w:asciiTheme="minorHAnsi" w:eastAsiaTheme="minorHAnsi" w:hAnsiTheme="minorHAnsi" w:cs="Arial"/>
          <w:sz w:val="20"/>
          <w:szCs w:val="20"/>
          <w:lang w:eastAsia="ko-KR"/>
        </w:rPr>
        <w:lastRenderedPageBreak/>
        <w:t>Available for download from</w:t>
      </w:r>
      <w:r w:rsidR="00331685" w:rsidRPr="001F1B42">
        <w:rPr>
          <w:rFonts w:asciiTheme="minorHAnsi" w:eastAsiaTheme="minorHAnsi" w:hAnsiTheme="minorHAnsi" w:cs="Arial"/>
          <w:sz w:val="20"/>
          <w:szCs w:val="20"/>
          <w:lang w:eastAsia="ko-KR"/>
        </w:rPr>
        <w:t xml:space="preserve"> (</w:t>
      </w:r>
      <w:r w:rsidR="00331685" w:rsidRPr="001F1B42">
        <w:rPr>
          <w:rFonts w:asciiTheme="minorHAnsi" w:eastAsiaTheme="minorHAnsi" w:hAnsiTheme="minorHAnsi" w:cs="Arial" w:hint="eastAsia"/>
          <w:sz w:val="20"/>
          <w:szCs w:val="20"/>
          <w:lang w:eastAsia="ko-KR"/>
        </w:rPr>
        <w:t>양식다운로드)</w:t>
      </w:r>
    </w:p>
    <w:p w:rsidR="001F1B42" w:rsidRDefault="00450F40" w:rsidP="001F1B42">
      <w:pPr>
        <w:pStyle w:val="a0"/>
        <w:spacing w:line="240" w:lineRule="auto"/>
        <w:jc w:val="center"/>
        <w:rPr>
          <w:rFonts w:asciiTheme="minorHAnsi" w:eastAsiaTheme="minorHAnsi" w:hAnsiTheme="minorHAnsi" w:cs="Arial"/>
          <w:lang w:val="en-GB"/>
        </w:rPr>
      </w:pPr>
      <w:hyperlink r:id="rId9" w:history="1">
        <w:r w:rsidR="001F1B42" w:rsidRPr="00225F77">
          <w:rPr>
            <w:rStyle w:val="Hyperlink"/>
            <w:rFonts w:asciiTheme="minorHAnsi" w:eastAsiaTheme="minorHAnsi" w:hAnsiTheme="minorHAnsi" w:cs="Arial"/>
            <w:lang w:val="en-GB"/>
          </w:rPr>
          <w:t>https://eaaflyway.net/about-us/the-flyway/flyway-site-network/</w:t>
        </w:r>
      </w:hyperlink>
    </w:p>
    <w:p w:rsidR="00CF0C5E" w:rsidRPr="001F1B42" w:rsidRDefault="00CF0C5E" w:rsidP="001F1B42">
      <w:pPr>
        <w:pStyle w:val="a0"/>
        <w:spacing w:line="240" w:lineRule="auto"/>
        <w:jc w:val="center"/>
        <w:rPr>
          <w:rFonts w:asciiTheme="minorHAnsi" w:eastAsiaTheme="minorHAnsi" w:hAnsiTheme="minorHAnsi" w:cs="Times New Roman"/>
          <w:i/>
          <w:szCs w:val="22"/>
        </w:rPr>
      </w:pPr>
      <w:r w:rsidRPr="001F1B42">
        <w:rPr>
          <w:rFonts w:asciiTheme="minorHAnsi" w:eastAsiaTheme="minorHAnsi" w:hAnsiTheme="minorHAnsi" w:cs="Times New Roman" w:hint="eastAsia"/>
          <w:i/>
          <w:szCs w:val="22"/>
        </w:rPr>
        <w:t xml:space="preserve">Categories approved by Second Meeting of the Partners </w:t>
      </w:r>
      <w:r w:rsidR="008B62FE" w:rsidRPr="001F1B42">
        <w:rPr>
          <w:rFonts w:asciiTheme="minorHAnsi" w:eastAsiaTheme="minorHAnsi" w:hAnsiTheme="minorHAnsi" w:cs="Times New Roman" w:hint="eastAsia"/>
          <w:i/>
          <w:szCs w:val="22"/>
        </w:rPr>
        <w:t xml:space="preserve">of </w:t>
      </w:r>
      <w:r w:rsidRPr="001F1B42">
        <w:rPr>
          <w:rFonts w:asciiTheme="minorHAnsi" w:eastAsiaTheme="minorHAnsi" w:hAnsiTheme="minorHAnsi" w:cs="Times New Roman" w:hint="eastAsia"/>
          <w:i/>
          <w:szCs w:val="22"/>
        </w:rPr>
        <w:t xml:space="preserve">the East Asian-Australasian Flyway </w:t>
      </w:r>
      <w:r w:rsidR="008B62FE" w:rsidRPr="001F1B42">
        <w:rPr>
          <w:rFonts w:asciiTheme="minorHAnsi" w:eastAsiaTheme="minorHAnsi" w:hAnsiTheme="minorHAnsi" w:cs="Times New Roman" w:hint="eastAsia"/>
          <w:i/>
          <w:szCs w:val="22"/>
        </w:rPr>
        <w:t xml:space="preserve">Partnership in </w:t>
      </w:r>
      <w:r w:rsidRPr="001F1B42">
        <w:rPr>
          <w:rFonts w:asciiTheme="minorHAnsi" w:eastAsiaTheme="minorHAnsi" w:hAnsiTheme="minorHAnsi" w:cs="Times New Roman" w:hint="eastAsia"/>
          <w:i/>
          <w:szCs w:val="22"/>
        </w:rPr>
        <w:t>Beijing, China 13-14 November 2007</w:t>
      </w:r>
      <w:r w:rsidR="008B62FE" w:rsidRPr="001F1B42">
        <w:rPr>
          <w:rFonts w:asciiTheme="minorHAnsi" w:eastAsiaTheme="minorHAnsi" w:hAnsiTheme="minorHAnsi" w:cs="Times New Roman" w:hint="eastAsia"/>
          <w:i/>
          <w:szCs w:val="22"/>
        </w:rPr>
        <w:t xml:space="preserve"> - </w:t>
      </w:r>
      <w:r w:rsidRPr="001F1B42">
        <w:rPr>
          <w:rFonts w:asciiTheme="minorHAnsi" w:eastAsiaTheme="minorHAnsi" w:hAnsiTheme="minorHAnsi" w:cs="Times New Roman" w:hint="eastAsia"/>
          <w:i/>
          <w:szCs w:val="22"/>
        </w:rPr>
        <w:t>Report (Minutes) Agenda Item 3.13</w:t>
      </w:r>
    </w:p>
    <w:p w:rsidR="00331685" w:rsidRPr="001F1B42" w:rsidRDefault="00331685" w:rsidP="001F1B42">
      <w:pPr>
        <w:pStyle w:val="a0"/>
        <w:spacing w:line="240" w:lineRule="auto"/>
        <w:jc w:val="center"/>
        <w:rPr>
          <w:rFonts w:asciiTheme="minorHAnsi" w:eastAsiaTheme="minorHAnsi" w:hAnsiTheme="minorHAnsi" w:cs="Times New Roman"/>
          <w:i/>
          <w:szCs w:val="22"/>
        </w:rPr>
      </w:pPr>
      <w:r w:rsidRPr="001F1B42">
        <w:rPr>
          <w:rFonts w:asciiTheme="minorHAnsi" w:eastAsiaTheme="minorHAnsi" w:hAnsiTheme="minorHAnsi" w:cs="Times New Roman" w:hint="eastAsia"/>
          <w:i/>
          <w:szCs w:val="22"/>
        </w:rPr>
        <w:t>이하 범주는2007년 11월 13-14일 제 2차 베이징 EAAFP파트너총회 회의안건 3.13에 의거 승인된 것입니다.</w:t>
      </w:r>
    </w:p>
    <w:p w:rsidR="00094968" w:rsidRPr="008B62FE" w:rsidRDefault="00094968" w:rsidP="008B62FE">
      <w:pPr>
        <w:pStyle w:val="a0"/>
        <w:spacing w:line="360" w:lineRule="auto"/>
        <w:jc w:val="center"/>
        <w:rPr>
          <w:rFonts w:ascii="Times New Roman" w:eastAsia="한양신명조" w:hAnsi="Times New Roman" w:cs="Times New Roman"/>
          <w:i/>
          <w:szCs w:val="22"/>
        </w:rPr>
      </w:pPr>
    </w:p>
    <w:p w:rsidR="00CF0C5E" w:rsidRDefault="00CF0C5E" w:rsidP="00705104">
      <w:pPr>
        <w:spacing w:before="240"/>
        <w:jc w:val="center"/>
        <w:rPr>
          <w:rFonts w:ascii="Arial" w:hAnsi="Arial" w:cs="Arial"/>
          <w:b/>
          <w:color w:val="000000"/>
          <w:sz w:val="22"/>
          <w:szCs w:val="22"/>
          <w:lang w:val="en-GB"/>
        </w:rPr>
      </w:pPr>
      <w:r w:rsidRPr="0097605D">
        <w:rPr>
          <w:rFonts w:ascii="Arial" w:hAnsi="Arial" w:cs="Arial"/>
          <w:b/>
          <w:color w:val="000000"/>
          <w:sz w:val="22"/>
          <w:szCs w:val="22"/>
          <w:lang w:val="en-GB"/>
        </w:rPr>
        <w:t>Notes for compilers:</w:t>
      </w:r>
    </w:p>
    <w:p w:rsidR="005A063C" w:rsidRPr="0097605D" w:rsidRDefault="005A063C" w:rsidP="00705104">
      <w:pPr>
        <w:spacing w:before="240"/>
        <w:jc w:val="center"/>
        <w:rPr>
          <w:rFonts w:ascii="Arial" w:hAnsi="Arial" w:cs="Arial"/>
          <w:sz w:val="22"/>
          <w:szCs w:val="22"/>
        </w:rPr>
      </w:pPr>
    </w:p>
    <w:p w:rsidR="00CF0C5E" w:rsidRPr="00705104" w:rsidRDefault="00CF0C5E" w:rsidP="005A063C">
      <w:pPr>
        <w:numPr>
          <w:ilvl w:val="0"/>
          <w:numId w:val="11"/>
        </w:numPr>
        <w:jc w:val="both"/>
        <w:rPr>
          <w:rFonts w:ascii="Arial" w:hAnsi="Arial" w:cs="Arial"/>
          <w:sz w:val="20"/>
          <w:szCs w:val="22"/>
        </w:rPr>
      </w:pPr>
      <w:r w:rsidRPr="00705104">
        <w:rPr>
          <w:rFonts w:ascii="Arial" w:hAnsi="Arial" w:cs="Arial"/>
          <w:sz w:val="20"/>
          <w:szCs w:val="22"/>
        </w:rPr>
        <w:t>The management body intending to nominate a site for inclusion in the East Asian - Australasian Flyway Site Network is requested to complete a Site Information Sheet.  The Site Information Sheet will provide the basic information of the site and detail how the site meets the criteria for inclusion in the Flyway Site Network.</w:t>
      </w:r>
      <w:r w:rsidR="00621EBD" w:rsidRPr="007F1D4A">
        <w:rPr>
          <w:rFonts w:ascii="Arial" w:eastAsia="맑은 고딕" w:hAnsi="Arial" w:cs="Arial" w:hint="eastAsia"/>
          <w:sz w:val="20"/>
          <w:szCs w:val="22"/>
          <w:lang w:eastAsia="ko-KR"/>
        </w:rPr>
        <w:t xml:space="preserve"> </w:t>
      </w:r>
      <w:r w:rsidR="00621EBD" w:rsidRPr="00621EBD">
        <w:rPr>
          <w:rFonts w:ascii="Arial" w:eastAsia="맑은 고딕" w:hAnsi="Arial" w:cs="Arial" w:hint="eastAsia"/>
          <w:sz w:val="20"/>
          <w:szCs w:val="22"/>
          <w:lang w:eastAsia="ko-KR"/>
        </w:rPr>
        <w:t xml:space="preserve">When there is </w:t>
      </w:r>
      <w:r w:rsidR="00F30BC2">
        <w:rPr>
          <w:rFonts w:ascii="Arial" w:eastAsia="맑은 고딕" w:hAnsi="Arial" w:cs="Arial" w:hint="eastAsia"/>
          <w:sz w:val="20"/>
          <w:szCs w:val="22"/>
          <w:lang w:eastAsia="ko-KR"/>
        </w:rPr>
        <w:t xml:space="preserve">a </w:t>
      </w:r>
      <w:r w:rsidR="00621EBD" w:rsidRPr="00621EBD">
        <w:rPr>
          <w:rFonts w:ascii="Arial" w:eastAsia="맑은 고딕" w:hAnsi="Arial" w:cs="Arial" w:hint="eastAsia"/>
          <w:sz w:val="20"/>
          <w:szCs w:val="22"/>
          <w:lang w:eastAsia="ko-KR"/>
        </w:rPr>
        <w:t xml:space="preserve">new nomination or </w:t>
      </w:r>
      <w:r w:rsidR="00F30BC2">
        <w:rPr>
          <w:rFonts w:ascii="Arial" w:eastAsia="맑은 고딕" w:hAnsi="Arial" w:cs="Arial" w:hint="eastAsia"/>
          <w:sz w:val="20"/>
          <w:szCs w:val="22"/>
          <w:lang w:eastAsia="ko-KR"/>
        </w:rPr>
        <w:t xml:space="preserve">an </w:t>
      </w:r>
      <w:r w:rsidR="00621EBD" w:rsidRPr="00621EBD">
        <w:rPr>
          <w:rFonts w:ascii="Arial" w:eastAsia="맑은 고딕" w:hAnsi="Arial" w:cs="Arial" w:hint="eastAsia"/>
          <w:sz w:val="20"/>
          <w:szCs w:val="22"/>
          <w:lang w:eastAsia="ko-KR"/>
        </w:rPr>
        <w:t xml:space="preserve">SIS update, the following sections with </w:t>
      </w:r>
      <w:r w:rsidR="00F30BC2">
        <w:rPr>
          <w:rFonts w:ascii="Arial" w:eastAsia="맑은 고딕" w:hAnsi="Arial" w:cs="Arial" w:hint="eastAsia"/>
          <w:sz w:val="20"/>
          <w:szCs w:val="22"/>
          <w:lang w:eastAsia="ko-KR"/>
        </w:rPr>
        <w:t xml:space="preserve">an </w:t>
      </w:r>
      <w:r w:rsidR="00621EBD" w:rsidRPr="00621EBD">
        <w:rPr>
          <w:rFonts w:ascii="Arial" w:eastAsia="맑은 고딕" w:hAnsi="Arial" w:cs="Arial" w:hint="eastAsia"/>
          <w:sz w:val="20"/>
          <w:szCs w:val="22"/>
          <w:lang w:eastAsia="ko-KR"/>
        </w:rPr>
        <w:t>asterisk (*)</w:t>
      </w:r>
      <w:r w:rsidR="00966E71">
        <w:rPr>
          <w:rFonts w:ascii="Arial" w:eastAsia="맑은 고딕" w:hAnsi="Arial" w:cs="Arial" w:hint="eastAsia"/>
          <w:sz w:val="20"/>
          <w:szCs w:val="22"/>
          <w:lang w:eastAsia="ko-KR"/>
        </w:rPr>
        <w:t>,</w:t>
      </w:r>
      <w:r w:rsidR="00621EBD">
        <w:rPr>
          <w:rFonts w:ascii="Arial" w:eastAsia="맑은 고딕" w:hAnsi="Arial" w:cs="Arial" w:hint="eastAsia"/>
          <w:sz w:val="20"/>
          <w:szCs w:val="22"/>
          <w:lang w:eastAsia="ko-KR"/>
        </w:rPr>
        <w:t xml:space="preserve"> from Question</w:t>
      </w:r>
      <w:r w:rsidR="00F30BC2">
        <w:rPr>
          <w:rFonts w:ascii="Arial" w:eastAsia="맑은 고딕" w:hAnsi="Arial" w:cs="Arial" w:hint="eastAsia"/>
          <w:sz w:val="20"/>
          <w:szCs w:val="22"/>
          <w:lang w:eastAsia="ko-KR"/>
        </w:rPr>
        <w:t xml:space="preserve">s </w:t>
      </w:r>
      <w:r w:rsidR="00621EBD">
        <w:rPr>
          <w:rFonts w:ascii="Arial" w:eastAsia="맑은 고딕" w:hAnsi="Arial" w:cs="Arial" w:hint="eastAsia"/>
          <w:sz w:val="20"/>
          <w:szCs w:val="22"/>
          <w:lang w:eastAsia="ko-KR"/>
        </w:rPr>
        <w:t>1-14 and Question 30</w:t>
      </w:r>
      <w:r w:rsidR="00966E71">
        <w:rPr>
          <w:rFonts w:ascii="Arial" w:eastAsia="맑은 고딕" w:hAnsi="Arial" w:cs="Arial" w:hint="eastAsia"/>
          <w:sz w:val="20"/>
          <w:szCs w:val="22"/>
          <w:lang w:eastAsia="ko-KR"/>
        </w:rPr>
        <w:t>,</w:t>
      </w:r>
      <w:r w:rsidR="00621EBD" w:rsidRPr="00621EBD">
        <w:rPr>
          <w:rFonts w:ascii="Arial" w:eastAsia="맑은 고딕" w:hAnsi="Arial" w:cs="Arial" w:hint="eastAsia"/>
          <w:sz w:val="20"/>
          <w:szCs w:val="22"/>
          <w:lang w:eastAsia="ko-KR"/>
        </w:rPr>
        <w:t xml:space="preserve"> must be filled or updated at least so that it can justify the international importance of </w:t>
      </w:r>
      <w:r w:rsidR="00F30BC2">
        <w:rPr>
          <w:rFonts w:ascii="Arial" w:eastAsia="맑은 고딕" w:hAnsi="Arial" w:cs="Arial" w:hint="eastAsia"/>
          <w:sz w:val="20"/>
          <w:szCs w:val="22"/>
          <w:lang w:eastAsia="ko-KR"/>
        </w:rPr>
        <w:t xml:space="preserve">the </w:t>
      </w:r>
      <w:r w:rsidR="00621EBD" w:rsidRPr="00621EBD">
        <w:rPr>
          <w:rFonts w:ascii="Arial" w:eastAsia="맑은 고딕" w:hAnsi="Arial" w:cs="Arial" w:hint="eastAsia"/>
          <w:sz w:val="20"/>
          <w:szCs w:val="22"/>
          <w:lang w:eastAsia="ko-KR"/>
        </w:rPr>
        <w:t>habitat for migratory waterbirds.</w:t>
      </w:r>
    </w:p>
    <w:p w:rsidR="00CF0C5E" w:rsidRPr="00705104" w:rsidRDefault="00CF0C5E" w:rsidP="005A063C">
      <w:pPr>
        <w:ind w:left="360"/>
        <w:jc w:val="both"/>
        <w:rPr>
          <w:rFonts w:ascii="Arial" w:hAnsi="Arial" w:cs="Arial"/>
          <w:sz w:val="20"/>
          <w:szCs w:val="22"/>
        </w:rPr>
      </w:pPr>
    </w:p>
    <w:p w:rsidR="00CF0C5E" w:rsidRPr="00705104" w:rsidRDefault="00CF0C5E" w:rsidP="005A063C">
      <w:pPr>
        <w:numPr>
          <w:ilvl w:val="0"/>
          <w:numId w:val="11"/>
        </w:numPr>
        <w:jc w:val="both"/>
        <w:rPr>
          <w:rFonts w:ascii="Arial" w:hAnsi="Arial" w:cs="Arial"/>
          <w:sz w:val="20"/>
          <w:szCs w:val="22"/>
        </w:rPr>
      </w:pPr>
      <w:r w:rsidRPr="00705104">
        <w:rPr>
          <w:rFonts w:ascii="Arial" w:hAnsi="Arial" w:cs="Arial"/>
          <w:sz w:val="20"/>
          <w:szCs w:val="22"/>
        </w:rPr>
        <w:t xml:space="preserve">The Site Information Sheet is based on the Ramsar Information Sheet.  If the site proposed for the Flyway Site Network is an existing Ramsar site then the documentation process can be simplified. </w:t>
      </w:r>
    </w:p>
    <w:p w:rsidR="00CF0C5E" w:rsidRPr="00705104" w:rsidRDefault="00CF0C5E" w:rsidP="005A063C">
      <w:pPr>
        <w:ind w:left="360"/>
        <w:jc w:val="both"/>
        <w:rPr>
          <w:rFonts w:ascii="Arial" w:hAnsi="Arial" w:cs="Arial"/>
          <w:sz w:val="20"/>
          <w:szCs w:val="22"/>
        </w:rPr>
      </w:pPr>
    </w:p>
    <w:p w:rsidR="00CF0C5E" w:rsidRPr="00705104" w:rsidRDefault="00CF0C5E" w:rsidP="005A063C">
      <w:pPr>
        <w:numPr>
          <w:ilvl w:val="0"/>
          <w:numId w:val="11"/>
        </w:numPr>
        <w:jc w:val="both"/>
        <w:rPr>
          <w:rFonts w:ascii="Arial" w:hAnsi="Arial" w:cs="Arial"/>
          <w:color w:val="000000"/>
          <w:sz w:val="20"/>
          <w:szCs w:val="22"/>
          <w:lang w:val="en-GB"/>
        </w:rPr>
      </w:pPr>
      <w:r w:rsidRPr="00705104">
        <w:rPr>
          <w:rFonts w:ascii="Arial" w:hAnsi="Arial" w:cs="Arial"/>
          <w:color w:val="000000"/>
          <w:sz w:val="20"/>
          <w:szCs w:val="22"/>
          <w:lang w:val="en-GB"/>
        </w:rPr>
        <w:t xml:space="preserve">Once completed, the Site Information Sheet (and accompanying map(s)) should be submitted to the Secretariat. Compilers should provide an electronic (MS Word) copy of the Information Sheet and, where possible, digital </w:t>
      </w:r>
      <w:r w:rsidR="005E7299" w:rsidRPr="005E7299">
        <w:rPr>
          <w:rFonts w:ascii="Arial" w:hAnsi="Arial" w:cs="Arial"/>
          <w:color w:val="000000"/>
          <w:sz w:val="20"/>
          <w:szCs w:val="22"/>
          <w:lang w:val="en-GB"/>
        </w:rPr>
        <w:t xml:space="preserve">versions (e.g. shapefile) </w:t>
      </w:r>
      <w:r w:rsidRPr="00705104">
        <w:rPr>
          <w:rFonts w:ascii="Arial" w:hAnsi="Arial" w:cs="Arial"/>
          <w:color w:val="000000"/>
          <w:sz w:val="20"/>
          <w:szCs w:val="22"/>
          <w:lang w:val="en-GB"/>
        </w:rPr>
        <w:t>of all maps.</w:t>
      </w:r>
    </w:p>
    <w:p w:rsidR="008729F5" w:rsidRDefault="008729F5" w:rsidP="001504E7">
      <w:pPr>
        <w:jc w:val="both"/>
        <w:rPr>
          <w:rFonts w:ascii="Arial" w:eastAsia="맑은 고딕" w:hAnsi="Arial" w:cs="Arial"/>
          <w:b/>
          <w:color w:val="000000"/>
          <w:sz w:val="22"/>
          <w:szCs w:val="22"/>
          <w:lang w:val="en-GB" w:eastAsia="ko-KR"/>
        </w:rPr>
      </w:pPr>
    </w:p>
    <w:p w:rsidR="00F8162E" w:rsidRPr="001F1B42" w:rsidRDefault="00F8162E" w:rsidP="00F8162E">
      <w:pPr>
        <w:ind w:left="3600"/>
        <w:rPr>
          <w:rFonts w:asciiTheme="minorEastAsia" w:eastAsiaTheme="minorEastAsia" w:hAnsiTheme="minorEastAsia" w:cs="Arial"/>
          <w:b/>
          <w:color w:val="000000"/>
          <w:sz w:val="22"/>
          <w:szCs w:val="22"/>
          <w:lang w:val="en-GB" w:eastAsia="ko-KR"/>
        </w:rPr>
      </w:pPr>
      <w:r w:rsidRPr="001F1B42">
        <w:rPr>
          <w:rFonts w:asciiTheme="minorEastAsia" w:eastAsiaTheme="minorEastAsia" w:hAnsiTheme="minorEastAsia" w:cs="Arial" w:hint="eastAsia"/>
          <w:b/>
          <w:color w:val="000000"/>
          <w:sz w:val="22"/>
          <w:szCs w:val="22"/>
          <w:lang w:val="en-GB" w:eastAsia="ko-KR"/>
        </w:rPr>
        <w:t>작성자를 위한 정보:</w:t>
      </w:r>
    </w:p>
    <w:p w:rsidR="00CF1D49" w:rsidRDefault="00CF1D49" w:rsidP="00F8162E">
      <w:pPr>
        <w:ind w:left="3600"/>
        <w:rPr>
          <w:rFonts w:ascii="Arial" w:eastAsia="바탕" w:hAnsi="Arial" w:cs="Arial"/>
          <w:b/>
          <w:color w:val="000000"/>
          <w:sz w:val="22"/>
          <w:szCs w:val="22"/>
          <w:lang w:val="en-GB" w:eastAsia="ko-KR"/>
        </w:rPr>
      </w:pPr>
    </w:p>
    <w:p w:rsidR="00F8162E" w:rsidRDefault="00F8162E" w:rsidP="00A64B84">
      <w:pPr>
        <w:numPr>
          <w:ilvl w:val="0"/>
          <w:numId w:val="16"/>
        </w:numPr>
        <w:spacing w:after="100"/>
        <w:ind w:left="403" w:hanging="403"/>
        <w:jc w:val="both"/>
        <w:rPr>
          <w:rFonts w:ascii="맑은 고딕" w:eastAsia="맑은 고딕" w:hAnsi="맑은 고딕" w:cs="Arial"/>
          <w:sz w:val="20"/>
          <w:lang w:eastAsia="ko-KR"/>
        </w:rPr>
      </w:pPr>
      <w:r w:rsidRPr="00AB1C2F">
        <w:rPr>
          <w:rFonts w:ascii="맑은 고딕" w:eastAsia="맑은 고딕" w:hAnsi="맑은 고딕" w:cs="Arial"/>
          <w:sz w:val="20"/>
          <w:lang w:eastAsia="ko-KR"/>
        </w:rPr>
        <w:t xml:space="preserve">한 서식지를 ‘동아시아-대양주 철새이동경로 서식지 네트워크(East Asian - Australasian Flyway Site Network)’에 등재하고자 하는 관리기관은 ‘서식지 정보양식(SIS)’을 작성해야 합니다. 서식지 정보양식은 해당 서식지에 대한 기본 정보와 함께 그 서식지가 철새이동경로 서식지 네트워크의 평가 기준에 어떻게 부합하는지에 대한 자세한 정보를 포함하고 있습니다. </w:t>
      </w:r>
      <w:r w:rsidRPr="000F7793">
        <w:rPr>
          <w:rFonts w:ascii="맑은 고딕" w:eastAsia="맑은 고딕" w:cs="맑은 고딕" w:hint="eastAsia"/>
          <w:sz w:val="20"/>
          <w:lang w:val="ko" w:eastAsia="ko-KR"/>
        </w:rPr>
        <w:t>새로운</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서식지</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등록이나</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기존</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서식지</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정보에</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대한</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업데이트가</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있을</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경우</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해당</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서식지의</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이동성</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물새</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서식지로서의</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국제적</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중요성을</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입증하기</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위하여</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별표가</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붙은</w:t>
      </w:r>
      <w:r w:rsidRPr="000F7793">
        <w:rPr>
          <w:rFonts w:ascii="맑은 고딕" w:eastAsia="맑은 고딕" w:cs="맑은 고딕"/>
          <w:sz w:val="20"/>
          <w:lang w:val="ko" w:eastAsia="ko-KR"/>
        </w:rPr>
        <w:t xml:space="preserve"> 1</w:t>
      </w:r>
      <w:r w:rsidRPr="000F7793">
        <w:rPr>
          <w:rFonts w:ascii="맑은 고딕" w:eastAsia="맑은 고딕" w:cs="맑은 고딕" w:hint="eastAsia"/>
          <w:sz w:val="20"/>
          <w:lang w:val="ko" w:eastAsia="ko-KR"/>
        </w:rPr>
        <w:t>번</w:t>
      </w:r>
      <w:r w:rsidRPr="000F7793">
        <w:rPr>
          <w:rFonts w:ascii="맑은 고딕" w:eastAsia="맑은 고딕" w:cs="맑은 고딕"/>
          <w:sz w:val="20"/>
          <w:lang w:val="ko" w:eastAsia="ko-KR"/>
        </w:rPr>
        <w:t>-14</w:t>
      </w:r>
      <w:r w:rsidRPr="000F7793">
        <w:rPr>
          <w:rFonts w:ascii="맑은 고딕" w:eastAsia="맑은 고딕" w:cs="맑은 고딕" w:hint="eastAsia"/>
          <w:sz w:val="20"/>
          <w:lang w:val="ko" w:eastAsia="ko-KR"/>
        </w:rPr>
        <w:t>번과</w:t>
      </w:r>
      <w:r w:rsidRPr="000F7793">
        <w:rPr>
          <w:rFonts w:ascii="맑은 고딕" w:eastAsia="맑은 고딕" w:cs="맑은 고딕"/>
          <w:sz w:val="20"/>
          <w:lang w:val="ko" w:eastAsia="ko-KR"/>
        </w:rPr>
        <w:t xml:space="preserve"> 30</w:t>
      </w:r>
      <w:r w:rsidRPr="000F7793">
        <w:rPr>
          <w:rFonts w:ascii="맑은 고딕" w:eastAsia="맑은 고딕" w:cs="맑은 고딕" w:hint="eastAsia"/>
          <w:sz w:val="20"/>
          <w:lang w:val="ko" w:eastAsia="ko-KR"/>
        </w:rPr>
        <w:t>번</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항목을</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새로</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기입해</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주시거나</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업데이트</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해주시기</w:t>
      </w:r>
      <w:r w:rsidRPr="000F7793">
        <w:rPr>
          <w:rFonts w:ascii="맑은 고딕" w:eastAsia="맑은 고딕" w:cs="맑은 고딕"/>
          <w:sz w:val="20"/>
          <w:lang w:val="ko" w:eastAsia="ko-KR"/>
        </w:rPr>
        <w:t xml:space="preserve"> </w:t>
      </w:r>
      <w:r w:rsidRPr="000F7793">
        <w:rPr>
          <w:rFonts w:ascii="맑은 고딕" w:eastAsia="맑은 고딕" w:cs="맑은 고딕" w:hint="eastAsia"/>
          <w:sz w:val="20"/>
          <w:lang w:val="ko" w:eastAsia="ko-KR"/>
        </w:rPr>
        <w:t>바랍니다</w:t>
      </w:r>
      <w:r w:rsidRPr="000F7793">
        <w:rPr>
          <w:rFonts w:ascii="맑은 고딕" w:eastAsia="맑은 고딕" w:cs="맑은 고딕"/>
          <w:sz w:val="20"/>
          <w:lang w:val="ko" w:eastAsia="ko-KR"/>
        </w:rPr>
        <w:t>.</w:t>
      </w:r>
    </w:p>
    <w:p w:rsidR="00F8162E" w:rsidRDefault="00F8162E" w:rsidP="00A64B84">
      <w:pPr>
        <w:numPr>
          <w:ilvl w:val="0"/>
          <w:numId w:val="16"/>
        </w:numPr>
        <w:spacing w:after="100"/>
        <w:ind w:left="403" w:hanging="403"/>
        <w:jc w:val="both"/>
        <w:rPr>
          <w:rFonts w:ascii="맑은 고딕" w:eastAsia="맑은 고딕" w:hAnsi="맑은 고딕" w:cs="Arial"/>
          <w:sz w:val="20"/>
          <w:lang w:eastAsia="ko-KR"/>
        </w:rPr>
      </w:pPr>
      <w:r w:rsidRPr="000F7793">
        <w:rPr>
          <w:rFonts w:ascii="맑은 고딕" w:eastAsia="맑은 고딕" w:hAnsi="맑은 고딕" w:cs="Arial"/>
          <w:sz w:val="20"/>
          <w:lang w:eastAsia="ko-KR"/>
        </w:rPr>
        <w:t>서식지 정보양식은 ‘람사르 정보 양식(Ramsar Information Sheet)’을 기본으로 합니다. 만일 철새이동경로 서식지 네트워크로 등재하고자 하는 지역이 이미 람사르 지역에 해당한다면, 이 문서를 약식으로 작성할 수 있습니다.</w:t>
      </w:r>
      <w:r w:rsidRPr="000F7793">
        <w:rPr>
          <w:rFonts w:ascii="맑은 고딕" w:eastAsia="맑은 고딕" w:hAnsi="맑은 고딕" w:cs="Arial" w:hint="eastAsia"/>
          <w:sz w:val="20"/>
          <w:lang w:eastAsia="ko-KR"/>
        </w:rPr>
        <w:t xml:space="preserve"> </w:t>
      </w:r>
    </w:p>
    <w:p w:rsidR="00F8162E" w:rsidRPr="00AB1C2F" w:rsidRDefault="00F8162E" w:rsidP="00A64B84">
      <w:pPr>
        <w:numPr>
          <w:ilvl w:val="0"/>
          <w:numId w:val="16"/>
        </w:numPr>
        <w:jc w:val="both"/>
        <w:rPr>
          <w:rFonts w:ascii="맑은 고딕" w:eastAsia="맑은 고딕" w:hAnsi="맑은 고딕" w:cs="Arial"/>
          <w:color w:val="000000"/>
          <w:sz w:val="20"/>
          <w:lang w:eastAsia="ko-KR"/>
        </w:rPr>
      </w:pPr>
      <w:r w:rsidRPr="00AB1C2F">
        <w:rPr>
          <w:rFonts w:ascii="맑은 고딕" w:eastAsia="맑은 고딕" w:hAnsi="맑은 고딕" w:cs="Arial"/>
          <w:color w:val="000000"/>
          <w:sz w:val="20"/>
          <w:lang w:eastAsia="ko-KR"/>
        </w:rPr>
        <w:t xml:space="preserve">서식지 정보양식(및 관련 지도)이 완성되면, 정부 파트너는 이를 사무국으로 접수할 수 있습니다. 이 때 서식지 정보양식 및 지도는 전자 문서(MS Word 파일)의 형태로 제출해야 합니다. </w:t>
      </w:r>
    </w:p>
    <w:p w:rsidR="00F8162E" w:rsidRPr="00F8162E" w:rsidRDefault="00F8162E" w:rsidP="001504E7">
      <w:pPr>
        <w:jc w:val="both"/>
        <w:rPr>
          <w:rFonts w:ascii="Arial" w:eastAsia="맑은 고딕" w:hAnsi="Arial" w:cs="Arial"/>
          <w:b/>
          <w:color w:val="000000"/>
          <w:sz w:val="22"/>
          <w:szCs w:val="22"/>
          <w:lang w:eastAsia="ko-KR"/>
        </w:rPr>
      </w:pPr>
    </w:p>
    <w:p w:rsidR="005D7476" w:rsidRPr="001F1B42" w:rsidRDefault="001F1B42" w:rsidP="005A28AA">
      <w:pPr>
        <w:rPr>
          <w:rFonts w:ascii="Arial" w:hAnsi="Arial" w:cs="Arial"/>
          <w:b/>
          <w:color w:val="000000"/>
          <w:sz w:val="22"/>
          <w:szCs w:val="22"/>
          <w:lang w:val="en-GB"/>
        </w:rPr>
      </w:pPr>
      <w:r>
        <w:rPr>
          <w:rFonts w:ascii="Arial" w:hAnsi="Arial" w:cs="Arial"/>
          <w:b/>
          <w:color w:val="000000"/>
          <w:sz w:val="22"/>
          <w:szCs w:val="22"/>
          <w:lang w:val="en-GB" w:eastAsia="ko-KR"/>
        </w:rPr>
        <w:t xml:space="preserve">1. </w:t>
      </w:r>
      <w:r w:rsidR="005A063C" w:rsidRPr="005A28AA">
        <w:rPr>
          <w:rFonts w:ascii="Arial" w:eastAsia="바탕" w:hAnsi="Arial" w:cs="Arial"/>
          <w:b/>
          <w:color w:val="000000"/>
          <w:sz w:val="22"/>
          <w:szCs w:val="22"/>
          <w:lang w:val="en-GB" w:eastAsia="ko-KR"/>
        </w:rPr>
        <w:t xml:space="preserve">Name and contact details of the compiler of this form </w:t>
      </w:r>
      <w:r w:rsidR="00F8162E" w:rsidRPr="00AB1C2F">
        <w:rPr>
          <w:rFonts w:ascii="Arial" w:eastAsia="맑은 고딕" w:hAnsi="Arial" w:cs="Arial" w:hint="eastAsia"/>
          <w:b/>
          <w:color w:val="000000"/>
          <w:sz w:val="22"/>
          <w:szCs w:val="22"/>
          <w:lang w:val="en-GB" w:eastAsia="ko-KR"/>
        </w:rPr>
        <w:t>(</w:t>
      </w:r>
      <w:r w:rsidR="00F8162E" w:rsidRPr="001F1B42">
        <w:rPr>
          <w:rFonts w:ascii="맑은 고딕" w:eastAsia="맑은 고딕" w:hAnsi="맑은 고딕" w:cs="Arial" w:hint="eastAsia"/>
          <w:b/>
          <w:color w:val="000000"/>
          <w:sz w:val="22"/>
          <w:szCs w:val="22"/>
          <w:lang w:val="en-GB" w:eastAsia="ko-KR"/>
        </w:rPr>
        <w:t>정보양식 작성자의 이름과 연락처)</w:t>
      </w:r>
      <w:r w:rsidR="005A063C" w:rsidRPr="001F1B42">
        <w:rPr>
          <w:rFonts w:ascii="맑은 고딕" w:eastAsia="맑은 고딕" w:hAnsi="맑은 고딕" w:cs="Arial"/>
          <w:b/>
          <w:color w:val="000000"/>
          <w:sz w:val="22"/>
          <w:szCs w:val="22"/>
          <w:lang w:val="en-GB" w:eastAsia="ko-KR"/>
        </w:rPr>
        <w:t>*:</w:t>
      </w:r>
    </w:p>
    <w:p w:rsidR="005A28AA" w:rsidRDefault="005A28AA" w:rsidP="005A28AA">
      <w:pPr>
        <w:rPr>
          <w:rFonts w:ascii="Arial" w:eastAsia="바탕" w:hAnsi="Arial" w:cs="Arial"/>
          <w:b/>
          <w:color w:val="000000"/>
          <w:sz w:val="22"/>
          <w:szCs w:val="22"/>
          <w:lang w:val="en-GB" w:eastAsia="ko-KR"/>
        </w:rPr>
      </w:pPr>
      <w:r>
        <w:rPr>
          <w:rFonts w:ascii="Arial" w:eastAsia="바탕" w:hAnsi="Arial" w:cs="Arial" w:hint="eastAsia"/>
          <w:b/>
          <w:color w:val="000000"/>
          <w:sz w:val="22"/>
          <w:szCs w:val="22"/>
          <w:lang w:val="en-GB" w:eastAsia="ko-KR"/>
        </w:rPr>
        <w:t>C</w:t>
      </w:r>
      <w:r>
        <w:rPr>
          <w:rFonts w:ascii="Arial" w:eastAsia="바탕" w:hAnsi="Arial" w:cs="Arial"/>
          <w:b/>
          <w:color w:val="000000"/>
          <w:sz w:val="22"/>
          <w:szCs w:val="22"/>
          <w:lang w:val="en-GB" w:eastAsia="ko-KR"/>
        </w:rPr>
        <w:t>ompiler 1</w:t>
      </w:r>
      <w:r w:rsidR="00926257">
        <w:rPr>
          <w:rFonts w:ascii="Arial" w:eastAsia="바탕" w:hAnsi="Arial" w:cs="Arial"/>
          <w:b/>
          <w:color w:val="000000"/>
          <w:sz w:val="22"/>
          <w:szCs w:val="22"/>
          <w:lang w:val="en-GB" w:eastAsia="ko-KR"/>
        </w:rPr>
        <w:t xml:space="preserve"> (</w:t>
      </w:r>
      <w:r w:rsidR="00926257" w:rsidRPr="00845782">
        <w:rPr>
          <w:rFonts w:ascii="맑은 고딕" w:eastAsia="맑은 고딕" w:hAnsi="맑은 고딕" w:cs="Arial" w:hint="eastAsia"/>
          <w:b/>
          <w:color w:val="000000"/>
          <w:sz w:val="22"/>
          <w:szCs w:val="22"/>
          <w:lang w:val="en-GB" w:eastAsia="ko-KR"/>
        </w:rPr>
        <w:t>작성자1</w:t>
      </w:r>
      <w:r w:rsidR="00926257" w:rsidRPr="00845782">
        <w:rPr>
          <w:rFonts w:ascii="맑은 고딕" w:eastAsia="맑은 고딕" w:hAnsi="맑은 고딕" w:cs="Arial"/>
          <w:b/>
          <w:color w:val="000000"/>
          <w:sz w:val="22"/>
          <w:szCs w:val="22"/>
          <w:lang w:val="en-GB" w:eastAsia="ko-KR"/>
        </w:rPr>
        <w:t>)</w:t>
      </w:r>
    </w:p>
    <w:p w:rsidR="005A28AA" w:rsidRPr="005A28AA" w:rsidRDefault="005A28AA" w:rsidP="001504E7">
      <w:pPr>
        <w:jc w:val="both"/>
        <w:rPr>
          <w:rFonts w:ascii="Arial" w:eastAsia="바탕" w:hAnsi="Arial" w:cs="Arial"/>
          <w:color w:val="A6A6A6" w:themeColor="background1" w:themeShade="A6"/>
          <w:sz w:val="20"/>
          <w:lang w:val="en-GB" w:eastAsia="ko-KR"/>
        </w:rPr>
      </w:pPr>
      <w:r w:rsidRPr="005A28AA">
        <w:rPr>
          <w:rFonts w:ascii="Arial" w:eastAsia="바탕" w:hAnsi="Arial" w:cs="Arial" w:hint="eastAsia"/>
          <w:color w:val="A6A6A6" w:themeColor="background1" w:themeShade="A6"/>
          <w:sz w:val="20"/>
          <w:lang w:val="en-GB" w:eastAsia="ko-KR"/>
        </w:rPr>
        <w:t>F</w:t>
      </w:r>
      <w:r w:rsidRPr="005A28AA">
        <w:rPr>
          <w:rFonts w:ascii="Arial" w:eastAsia="바탕" w:hAnsi="Arial" w:cs="Arial"/>
          <w:color w:val="A6A6A6" w:themeColor="background1" w:themeShade="A6"/>
          <w:sz w:val="20"/>
          <w:lang w:val="en-GB" w:eastAsia="ko-KR"/>
        </w:rPr>
        <w:t>ull name</w:t>
      </w:r>
      <w:r w:rsidR="00FC79BB">
        <w:rPr>
          <w:rFonts w:ascii="Arial" w:eastAsia="바탕" w:hAnsi="Arial" w:cs="Arial"/>
          <w:color w:val="A6A6A6" w:themeColor="background1" w:themeShade="A6"/>
          <w:sz w:val="20"/>
          <w:lang w:val="en-GB" w:eastAsia="ko-KR"/>
        </w:rPr>
        <w:t>(</w:t>
      </w:r>
      <w:r w:rsidR="00FC79BB" w:rsidRPr="00ED41DC">
        <w:rPr>
          <w:rFonts w:ascii="맑은 고딕" w:eastAsia="맑은 고딕" w:hAnsi="맑은 고딕" w:cs="Arial" w:hint="eastAsia"/>
          <w:color w:val="A6A6A6" w:themeColor="background1" w:themeShade="A6"/>
          <w:sz w:val="20"/>
          <w:lang w:val="en-GB" w:eastAsia="ko-KR"/>
        </w:rPr>
        <w:t>성명</w:t>
      </w:r>
      <w:r w:rsidR="00FC79BB">
        <w:rPr>
          <w:rFonts w:ascii="Arial" w:eastAsia="바탕" w:hAnsi="Arial" w:cs="Arial" w:hint="eastAsia"/>
          <w:color w:val="A6A6A6" w:themeColor="background1" w:themeShade="A6"/>
          <w:sz w:val="20"/>
          <w:lang w:val="en-GB" w:eastAsia="ko-KR"/>
        </w:rPr>
        <w:t>)</w:t>
      </w:r>
      <w:r w:rsidRPr="005A28AA">
        <w:rPr>
          <w:rFonts w:ascii="Arial" w:eastAsia="바탕" w:hAnsi="Arial" w:cs="Arial"/>
          <w:color w:val="A6A6A6" w:themeColor="background1" w:themeShade="A6"/>
          <w:sz w:val="20"/>
          <w:lang w:val="en-GB" w:eastAsia="ko-KR"/>
        </w:rPr>
        <w:t>:</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5A063C" w:rsidRPr="005A28AA" w:rsidRDefault="005A28AA" w:rsidP="001504E7">
      <w:pPr>
        <w:jc w:val="both"/>
        <w:rPr>
          <w:rFonts w:ascii="Arial" w:eastAsia="바탕" w:hAnsi="Arial" w:cs="Arial"/>
          <w:color w:val="A6A6A6" w:themeColor="background1" w:themeShade="A6"/>
          <w:sz w:val="20"/>
          <w:lang w:val="en-GB" w:eastAsia="ko-KR"/>
        </w:rPr>
      </w:pPr>
      <w:r w:rsidRPr="005A28AA">
        <w:rPr>
          <w:rFonts w:ascii="Arial" w:eastAsia="바탕" w:hAnsi="Arial" w:cs="Arial" w:hint="eastAsia"/>
          <w:color w:val="A6A6A6" w:themeColor="background1" w:themeShade="A6"/>
          <w:sz w:val="20"/>
          <w:lang w:val="en-GB" w:eastAsia="ko-KR"/>
        </w:rPr>
        <w:t>I</w:t>
      </w:r>
      <w:r w:rsidRPr="005A28AA">
        <w:rPr>
          <w:rFonts w:ascii="Arial" w:eastAsia="바탕" w:hAnsi="Arial" w:cs="Arial"/>
          <w:color w:val="A6A6A6" w:themeColor="background1" w:themeShade="A6"/>
          <w:sz w:val="20"/>
          <w:lang w:val="en-GB" w:eastAsia="ko-KR"/>
        </w:rPr>
        <w:t>nstitution/agency</w:t>
      </w:r>
      <w:r w:rsidR="00FC79BB">
        <w:rPr>
          <w:rFonts w:ascii="Arial" w:eastAsia="바탕" w:hAnsi="Arial" w:cs="Arial"/>
          <w:color w:val="A6A6A6" w:themeColor="background1" w:themeShade="A6"/>
          <w:sz w:val="20"/>
          <w:lang w:val="en-GB" w:eastAsia="ko-KR"/>
        </w:rPr>
        <w:t>(</w:t>
      </w:r>
      <w:r w:rsidR="00FC79BB" w:rsidRPr="00ED41DC">
        <w:rPr>
          <w:rFonts w:ascii="맑은 고딕" w:eastAsia="맑은 고딕" w:hAnsi="맑은 고딕" w:cs="Arial" w:hint="eastAsia"/>
          <w:color w:val="A6A6A6" w:themeColor="background1" w:themeShade="A6"/>
          <w:sz w:val="20"/>
          <w:lang w:val="en-GB" w:eastAsia="ko-KR"/>
        </w:rPr>
        <w:t>소속</w:t>
      </w:r>
      <w:r w:rsidR="00FC79BB">
        <w:rPr>
          <w:rFonts w:ascii="Arial" w:eastAsia="바탕" w:hAnsi="Arial" w:cs="Arial" w:hint="eastAsia"/>
          <w:color w:val="A6A6A6" w:themeColor="background1" w:themeShade="A6"/>
          <w:sz w:val="20"/>
          <w:lang w:val="en-GB" w:eastAsia="ko-KR"/>
        </w:rPr>
        <w:t>)</w:t>
      </w:r>
      <w:r w:rsidRPr="005A28AA">
        <w:rPr>
          <w:rFonts w:ascii="Arial" w:eastAsia="바탕" w:hAnsi="Arial" w:cs="Arial"/>
          <w:color w:val="A6A6A6" w:themeColor="background1" w:themeShade="A6"/>
          <w:sz w:val="20"/>
          <w:lang w:val="en-GB" w:eastAsia="ko-KR"/>
        </w:rPr>
        <w:t>:</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Pr="005A28AA" w:rsidRDefault="00BC56E2" w:rsidP="001504E7">
      <w:pPr>
        <w:jc w:val="both"/>
        <w:rPr>
          <w:rFonts w:ascii="Arial" w:eastAsia="바탕" w:hAnsi="Arial" w:cs="Arial"/>
          <w:color w:val="A6A6A6" w:themeColor="background1" w:themeShade="A6"/>
          <w:sz w:val="20"/>
          <w:lang w:val="en-GB" w:eastAsia="ko-KR"/>
        </w:rPr>
      </w:pPr>
      <w:r>
        <w:rPr>
          <w:rFonts w:ascii="Arial" w:eastAsia="바탕" w:hAnsi="Arial" w:cs="Arial"/>
          <w:color w:val="A6A6A6" w:themeColor="background1" w:themeShade="A6"/>
          <w:sz w:val="20"/>
          <w:lang w:val="en-GB" w:eastAsia="ko-KR"/>
        </w:rPr>
        <w:t xml:space="preserve">Postal </w:t>
      </w:r>
      <w:r w:rsidR="005A28AA" w:rsidRPr="005A28AA">
        <w:rPr>
          <w:rFonts w:ascii="Arial" w:eastAsia="바탕" w:hAnsi="Arial" w:cs="Arial" w:hint="eastAsia"/>
          <w:color w:val="A6A6A6" w:themeColor="background1" w:themeShade="A6"/>
          <w:sz w:val="20"/>
          <w:lang w:val="en-GB" w:eastAsia="ko-KR"/>
        </w:rPr>
        <w:t>A</w:t>
      </w:r>
      <w:r w:rsidR="005A28AA" w:rsidRPr="005A28AA">
        <w:rPr>
          <w:rFonts w:ascii="Arial" w:eastAsia="바탕" w:hAnsi="Arial" w:cs="Arial"/>
          <w:color w:val="A6A6A6" w:themeColor="background1" w:themeShade="A6"/>
          <w:sz w:val="20"/>
          <w:lang w:val="en-GB" w:eastAsia="ko-KR"/>
        </w:rPr>
        <w:t>ddress</w:t>
      </w:r>
      <w:r w:rsidR="00FC79BB" w:rsidRPr="00ED41DC">
        <w:rPr>
          <w:rFonts w:ascii="맑은 고딕" w:eastAsia="맑은 고딕" w:hAnsi="맑은 고딕" w:cs="Arial"/>
          <w:color w:val="A6A6A6" w:themeColor="background1" w:themeShade="A6"/>
          <w:sz w:val="20"/>
          <w:lang w:val="en-GB" w:eastAsia="ko-KR"/>
        </w:rPr>
        <w:t>(</w:t>
      </w:r>
      <w:r w:rsidR="00FC79BB" w:rsidRPr="00ED41DC">
        <w:rPr>
          <w:rFonts w:ascii="맑은 고딕" w:eastAsia="맑은 고딕" w:hAnsi="맑은 고딕" w:cs="Arial" w:hint="eastAsia"/>
          <w:color w:val="A6A6A6" w:themeColor="background1" w:themeShade="A6"/>
          <w:sz w:val="20"/>
          <w:lang w:val="en-GB" w:eastAsia="ko-KR"/>
        </w:rPr>
        <w:t>주소</w:t>
      </w:r>
      <w:r w:rsidR="00FC79BB">
        <w:rPr>
          <w:rFonts w:ascii="Arial" w:eastAsia="바탕" w:hAnsi="Arial" w:cs="Arial" w:hint="eastAsia"/>
          <w:color w:val="A6A6A6" w:themeColor="background1" w:themeShade="A6"/>
          <w:sz w:val="20"/>
          <w:lang w:val="en-GB" w:eastAsia="ko-KR"/>
        </w:rPr>
        <w:t>)</w:t>
      </w:r>
      <w:r w:rsidR="005A28AA" w:rsidRPr="005A28AA">
        <w:rPr>
          <w:rFonts w:ascii="Arial" w:eastAsia="바탕" w:hAnsi="Arial" w:cs="Arial"/>
          <w:color w:val="A6A6A6" w:themeColor="background1" w:themeShade="A6"/>
          <w:sz w:val="20"/>
          <w:lang w:val="en-GB" w:eastAsia="ko-KR"/>
        </w:rPr>
        <w:t>:</w:t>
      </w:r>
      <w:r>
        <w:rPr>
          <w:rFonts w:ascii="Arial" w:eastAsia="바탕" w:hAnsi="Arial" w:cs="Arial"/>
          <w:color w:val="A6A6A6" w:themeColor="background1" w:themeShade="A6"/>
          <w:sz w:val="20"/>
          <w:lang w:val="en-GB" w:eastAsia="ko-KR"/>
        </w:rPr>
        <w:t xml:space="preserve"> </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Pr="005A28AA" w:rsidRDefault="005A28AA" w:rsidP="001504E7">
      <w:pPr>
        <w:jc w:val="both"/>
        <w:rPr>
          <w:rFonts w:ascii="Arial" w:eastAsia="바탕" w:hAnsi="Arial" w:cs="Arial"/>
          <w:color w:val="A6A6A6" w:themeColor="background1" w:themeShade="A6"/>
          <w:sz w:val="20"/>
          <w:lang w:val="en-GB" w:eastAsia="ko-KR"/>
        </w:rPr>
      </w:pPr>
      <w:r w:rsidRPr="005A28AA">
        <w:rPr>
          <w:rFonts w:ascii="Arial" w:eastAsia="바탕" w:hAnsi="Arial" w:cs="Arial" w:hint="eastAsia"/>
          <w:color w:val="A6A6A6" w:themeColor="background1" w:themeShade="A6"/>
          <w:sz w:val="20"/>
          <w:lang w:val="en-GB" w:eastAsia="ko-KR"/>
        </w:rPr>
        <w:t>T</w:t>
      </w:r>
      <w:r w:rsidRPr="005A28AA">
        <w:rPr>
          <w:rFonts w:ascii="Arial" w:eastAsia="바탕" w:hAnsi="Arial" w:cs="Arial"/>
          <w:color w:val="A6A6A6" w:themeColor="background1" w:themeShade="A6"/>
          <w:sz w:val="20"/>
          <w:lang w:val="en-GB" w:eastAsia="ko-KR"/>
        </w:rPr>
        <w:t>elephone</w:t>
      </w:r>
      <w:r w:rsidR="00FC79BB">
        <w:rPr>
          <w:rFonts w:ascii="Arial" w:eastAsia="바탕" w:hAnsi="Arial" w:cs="Arial"/>
          <w:color w:val="A6A6A6" w:themeColor="background1" w:themeShade="A6"/>
          <w:sz w:val="20"/>
          <w:lang w:val="en-GB" w:eastAsia="ko-KR"/>
        </w:rPr>
        <w:t>(</w:t>
      </w:r>
      <w:r w:rsidR="00FC79BB" w:rsidRPr="00ED41DC">
        <w:rPr>
          <w:rFonts w:ascii="맑은 고딕" w:eastAsia="맑은 고딕" w:hAnsi="맑은 고딕" w:cs="Arial"/>
          <w:color w:val="A6A6A6" w:themeColor="background1" w:themeShade="A6"/>
          <w:sz w:val="20"/>
          <w:lang w:val="en-GB" w:eastAsia="ko-KR"/>
        </w:rPr>
        <w:t>전화</w:t>
      </w:r>
      <w:r w:rsidR="00FC79BB">
        <w:rPr>
          <w:rFonts w:ascii="Arial" w:eastAsia="바탕" w:hAnsi="Arial" w:cs="Arial" w:hint="eastAsia"/>
          <w:color w:val="A6A6A6" w:themeColor="background1" w:themeShade="A6"/>
          <w:sz w:val="20"/>
          <w:lang w:val="en-GB" w:eastAsia="ko-KR"/>
        </w:rPr>
        <w:t>)</w:t>
      </w:r>
      <w:r w:rsidRPr="005A28AA">
        <w:rPr>
          <w:rFonts w:ascii="Arial" w:eastAsia="바탕" w:hAnsi="Arial" w:cs="Arial"/>
          <w:color w:val="A6A6A6" w:themeColor="background1" w:themeShade="A6"/>
          <w:sz w:val="20"/>
          <w:lang w:val="en-GB" w:eastAsia="ko-KR"/>
        </w:rPr>
        <w:t>:</w:t>
      </w:r>
      <w:r w:rsidR="00A3736E">
        <w:rPr>
          <w:rFonts w:ascii="Arial" w:eastAsia="바탕" w:hAnsi="Arial" w:cs="Arial"/>
          <w:color w:val="A6A6A6" w:themeColor="background1" w:themeShade="A6"/>
          <w:sz w:val="20"/>
          <w:lang w:val="en-GB" w:eastAsia="ko-KR"/>
        </w:rPr>
        <w:t xml:space="preserve"> </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Pr="005A28AA" w:rsidRDefault="005A28AA" w:rsidP="001504E7">
      <w:pPr>
        <w:jc w:val="both"/>
        <w:rPr>
          <w:rFonts w:ascii="Arial" w:eastAsia="바탕" w:hAnsi="Arial" w:cs="Arial"/>
          <w:color w:val="A6A6A6" w:themeColor="background1" w:themeShade="A6"/>
          <w:sz w:val="20"/>
          <w:lang w:val="en-GB" w:eastAsia="ko-KR"/>
        </w:rPr>
      </w:pPr>
      <w:r w:rsidRPr="005A28AA">
        <w:rPr>
          <w:rFonts w:ascii="Arial" w:eastAsia="바탕" w:hAnsi="Arial" w:cs="Arial" w:hint="eastAsia"/>
          <w:color w:val="A6A6A6" w:themeColor="background1" w:themeShade="A6"/>
          <w:sz w:val="20"/>
          <w:lang w:val="en-GB" w:eastAsia="ko-KR"/>
        </w:rPr>
        <w:t>F</w:t>
      </w:r>
      <w:r w:rsidRPr="005A28AA">
        <w:rPr>
          <w:rFonts w:ascii="Arial" w:eastAsia="바탕" w:hAnsi="Arial" w:cs="Arial"/>
          <w:color w:val="A6A6A6" w:themeColor="background1" w:themeShade="A6"/>
          <w:sz w:val="20"/>
          <w:lang w:val="en-GB" w:eastAsia="ko-KR"/>
        </w:rPr>
        <w:t>ax</w:t>
      </w:r>
      <w:r w:rsidR="00FC79BB">
        <w:rPr>
          <w:rFonts w:ascii="Arial" w:eastAsia="바탕" w:hAnsi="Arial" w:cs="Arial"/>
          <w:color w:val="A6A6A6" w:themeColor="background1" w:themeShade="A6"/>
          <w:sz w:val="20"/>
          <w:lang w:val="en-GB" w:eastAsia="ko-KR"/>
        </w:rPr>
        <w:t>(</w:t>
      </w:r>
      <w:r w:rsidR="00FC79BB" w:rsidRPr="00ED41DC">
        <w:rPr>
          <w:rFonts w:ascii="맑은 고딕" w:eastAsia="맑은 고딕" w:hAnsi="맑은 고딕" w:cs="Arial" w:hint="eastAsia"/>
          <w:color w:val="A6A6A6" w:themeColor="background1" w:themeShade="A6"/>
          <w:sz w:val="20"/>
          <w:lang w:val="en-GB" w:eastAsia="ko-KR"/>
        </w:rPr>
        <w:t>팩스</w:t>
      </w:r>
      <w:r w:rsidR="00FC79BB">
        <w:rPr>
          <w:rFonts w:ascii="Arial" w:eastAsia="바탕" w:hAnsi="Arial" w:cs="Arial" w:hint="eastAsia"/>
          <w:color w:val="A6A6A6" w:themeColor="background1" w:themeShade="A6"/>
          <w:sz w:val="20"/>
          <w:lang w:val="en-GB" w:eastAsia="ko-KR"/>
        </w:rPr>
        <w:t>)</w:t>
      </w:r>
      <w:r w:rsidRPr="005A28AA">
        <w:rPr>
          <w:rFonts w:ascii="Arial" w:eastAsia="바탕" w:hAnsi="Arial" w:cs="Arial"/>
          <w:color w:val="A6A6A6" w:themeColor="background1" w:themeShade="A6"/>
          <w:sz w:val="20"/>
          <w:lang w:val="en-GB" w:eastAsia="ko-KR"/>
        </w:rPr>
        <w:t>:</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Pr="005A28AA" w:rsidRDefault="005A28AA" w:rsidP="001504E7">
      <w:pPr>
        <w:jc w:val="both"/>
        <w:rPr>
          <w:rFonts w:ascii="Arial" w:eastAsia="바탕" w:hAnsi="Arial" w:cs="Arial"/>
          <w:color w:val="A6A6A6" w:themeColor="background1" w:themeShade="A6"/>
          <w:sz w:val="20"/>
          <w:lang w:val="en-GB" w:eastAsia="ko-KR"/>
        </w:rPr>
      </w:pPr>
      <w:r w:rsidRPr="005A28AA">
        <w:rPr>
          <w:rFonts w:ascii="Arial" w:eastAsia="바탕" w:hAnsi="Arial" w:cs="Arial" w:hint="eastAsia"/>
          <w:color w:val="A6A6A6" w:themeColor="background1" w:themeShade="A6"/>
          <w:sz w:val="20"/>
          <w:lang w:val="en-GB" w:eastAsia="ko-KR"/>
        </w:rPr>
        <w:t>E</w:t>
      </w:r>
      <w:r w:rsidRPr="005A28AA">
        <w:rPr>
          <w:rFonts w:ascii="Arial" w:eastAsia="바탕" w:hAnsi="Arial" w:cs="Arial"/>
          <w:color w:val="A6A6A6" w:themeColor="background1" w:themeShade="A6"/>
          <w:sz w:val="20"/>
          <w:lang w:val="en-GB" w:eastAsia="ko-KR"/>
        </w:rPr>
        <w:t>-mail</w:t>
      </w:r>
      <w:r w:rsidR="00FC79BB">
        <w:rPr>
          <w:rFonts w:ascii="Arial" w:eastAsia="바탕" w:hAnsi="Arial" w:cs="Arial"/>
          <w:color w:val="A6A6A6" w:themeColor="background1" w:themeShade="A6"/>
          <w:sz w:val="20"/>
          <w:lang w:val="en-GB" w:eastAsia="ko-KR"/>
        </w:rPr>
        <w:t>(</w:t>
      </w:r>
      <w:r w:rsidR="00FC79BB" w:rsidRPr="00ED41DC">
        <w:rPr>
          <w:rFonts w:ascii="맑은 고딕" w:eastAsia="맑은 고딕" w:hAnsi="맑은 고딕" w:cs="Arial" w:hint="eastAsia"/>
          <w:color w:val="A6A6A6" w:themeColor="background1" w:themeShade="A6"/>
          <w:sz w:val="20"/>
          <w:lang w:val="en-GB" w:eastAsia="ko-KR"/>
        </w:rPr>
        <w:t>이메일</w:t>
      </w:r>
      <w:r w:rsidR="00FC79BB">
        <w:rPr>
          <w:rFonts w:ascii="Arial" w:eastAsia="바탕" w:hAnsi="Arial" w:cs="Arial" w:hint="eastAsia"/>
          <w:color w:val="A6A6A6" w:themeColor="background1" w:themeShade="A6"/>
          <w:sz w:val="20"/>
          <w:lang w:val="en-GB" w:eastAsia="ko-KR"/>
        </w:rPr>
        <w:t>)</w:t>
      </w:r>
      <w:r w:rsidRPr="005A28AA">
        <w:rPr>
          <w:rFonts w:ascii="Arial" w:eastAsia="바탕" w:hAnsi="Arial" w:cs="Arial"/>
          <w:color w:val="A6A6A6" w:themeColor="background1" w:themeShade="A6"/>
          <w:sz w:val="20"/>
          <w:lang w:val="en-GB" w:eastAsia="ko-KR"/>
        </w:rPr>
        <w:t>:</w:t>
      </w:r>
      <w:r w:rsidR="00A3736E">
        <w:rPr>
          <w:rFonts w:ascii="Arial" w:eastAsia="바탕" w:hAnsi="Arial" w:cs="Arial"/>
          <w:color w:val="A6A6A6" w:themeColor="background1" w:themeShade="A6"/>
          <w:sz w:val="20"/>
          <w:lang w:val="en-GB" w:eastAsia="ko-KR"/>
        </w:rPr>
        <w:t xml:space="preserve"> (e.g. example@mail.net)</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Default="005A28AA" w:rsidP="001504E7">
      <w:pPr>
        <w:jc w:val="both"/>
        <w:rPr>
          <w:rFonts w:ascii="Arial" w:eastAsia="바탕" w:hAnsi="Arial" w:cs="Arial"/>
          <w:color w:val="000000"/>
          <w:sz w:val="20"/>
          <w:lang w:val="en-GB" w:eastAsia="ko-KR"/>
        </w:rPr>
      </w:pPr>
    </w:p>
    <w:p w:rsidR="005A28AA" w:rsidRDefault="005A28AA" w:rsidP="005A28AA">
      <w:pPr>
        <w:rPr>
          <w:rFonts w:ascii="Arial" w:eastAsia="바탕" w:hAnsi="Arial" w:cs="Arial"/>
          <w:b/>
          <w:color w:val="000000"/>
          <w:sz w:val="22"/>
          <w:szCs w:val="22"/>
          <w:lang w:val="en-GB" w:eastAsia="ko-KR"/>
        </w:rPr>
      </w:pPr>
      <w:r>
        <w:rPr>
          <w:rFonts w:ascii="Arial" w:eastAsia="바탕" w:hAnsi="Arial" w:cs="Arial" w:hint="eastAsia"/>
          <w:b/>
          <w:color w:val="000000"/>
          <w:sz w:val="22"/>
          <w:szCs w:val="22"/>
          <w:lang w:val="en-GB" w:eastAsia="ko-KR"/>
        </w:rPr>
        <w:t>C</w:t>
      </w:r>
      <w:r>
        <w:rPr>
          <w:rFonts w:ascii="Arial" w:eastAsia="바탕" w:hAnsi="Arial" w:cs="Arial"/>
          <w:b/>
          <w:color w:val="000000"/>
          <w:sz w:val="22"/>
          <w:szCs w:val="22"/>
          <w:lang w:val="en-GB" w:eastAsia="ko-KR"/>
        </w:rPr>
        <w:t>ompiler 2</w:t>
      </w:r>
      <w:r w:rsidR="00B0656B">
        <w:rPr>
          <w:rFonts w:ascii="Arial" w:eastAsia="바탕" w:hAnsi="Arial" w:cs="Arial"/>
          <w:b/>
          <w:color w:val="000000"/>
          <w:sz w:val="22"/>
          <w:szCs w:val="22"/>
          <w:lang w:val="en-GB" w:eastAsia="ko-KR"/>
        </w:rPr>
        <w:t xml:space="preserve"> (</w:t>
      </w:r>
      <w:r w:rsidR="00B0656B" w:rsidRPr="00845782">
        <w:rPr>
          <w:rFonts w:ascii="맑은 고딕" w:eastAsia="맑은 고딕" w:hAnsi="맑은 고딕" w:cs="Arial" w:hint="eastAsia"/>
          <w:b/>
          <w:color w:val="000000"/>
          <w:sz w:val="22"/>
          <w:szCs w:val="22"/>
          <w:lang w:val="en-GB" w:eastAsia="ko-KR"/>
        </w:rPr>
        <w:t xml:space="preserve">작성자 </w:t>
      </w:r>
      <w:r w:rsidR="00B0656B" w:rsidRPr="00845782">
        <w:rPr>
          <w:rFonts w:ascii="맑은 고딕" w:eastAsia="맑은 고딕" w:hAnsi="맑은 고딕" w:cs="Arial"/>
          <w:b/>
          <w:color w:val="000000"/>
          <w:sz w:val="22"/>
          <w:szCs w:val="22"/>
          <w:lang w:val="en-GB" w:eastAsia="ko-KR"/>
        </w:rPr>
        <w:t>2)</w:t>
      </w:r>
    </w:p>
    <w:p w:rsidR="005A28AA" w:rsidRPr="005A28AA" w:rsidRDefault="005A28AA" w:rsidP="005A28AA">
      <w:pPr>
        <w:jc w:val="both"/>
        <w:rPr>
          <w:rFonts w:ascii="Arial" w:eastAsia="바탕" w:hAnsi="Arial" w:cs="Arial"/>
          <w:color w:val="A6A6A6" w:themeColor="background1" w:themeShade="A6"/>
          <w:sz w:val="20"/>
          <w:lang w:val="en-GB" w:eastAsia="ko-KR"/>
        </w:rPr>
      </w:pPr>
      <w:r w:rsidRPr="005A28AA">
        <w:rPr>
          <w:rFonts w:ascii="Arial" w:eastAsia="바탕" w:hAnsi="Arial" w:cs="Arial" w:hint="eastAsia"/>
          <w:color w:val="A6A6A6" w:themeColor="background1" w:themeShade="A6"/>
          <w:sz w:val="20"/>
          <w:lang w:val="en-GB" w:eastAsia="ko-KR"/>
        </w:rPr>
        <w:t>F</w:t>
      </w:r>
      <w:r w:rsidRPr="005A28AA">
        <w:rPr>
          <w:rFonts w:ascii="Arial" w:eastAsia="바탕" w:hAnsi="Arial" w:cs="Arial"/>
          <w:color w:val="A6A6A6" w:themeColor="background1" w:themeShade="A6"/>
          <w:sz w:val="20"/>
          <w:lang w:val="en-GB" w:eastAsia="ko-KR"/>
        </w:rPr>
        <w:t>ull name</w:t>
      </w:r>
      <w:r w:rsidR="00B0656B" w:rsidRPr="00CD6051">
        <w:rPr>
          <w:rFonts w:ascii="맑은 고딕" w:eastAsia="맑은 고딕" w:hAnsi="맑은 고딕" w:cs="Arial"/>
          <w:color w:val="A6A6A6" w:themeColor="background1" w:themeShade="A6"/>
          <w:sz w:val="20"/>
          <w:lang w:val="en-GB" w:eastAsia="ko-KR"/>
        </w:rPr>
        <w:t>(</w:t>
      </w:r>
      <w:r w:rsidR="00B0656B" w:rsidRPr="00CD6051">
        <w:rPr>
          <w:rFonts w:ascii="맑은 고딕" w:eastAsia="맑은 고딕" w:hAnsi="맑은 고딕" w:cs="Arial" w:hint="eastAsia"/>
          <w:color w:val="A6A6A6" w:themeColor="background1" w:themeShade="A6"/>
          <w:sz w:val="20"/>
          <w:lang w:val="en-GB" w:eastAsia="ko-KR"/>
        </w:rPr>
        <w:t>성명</w:t>
      </w:r>
      <w:r w:rsidR="00B0656B">
        <w:rPr>
          <w:rFonts w:ascii="Arial" w:eastAsia="바탕" w:hAnsi="Arial" w:cs="Arial" w:hint="eastAsia"/>
          <w:color w:val="A6A6A6" w:themeColor="background1" w:themeShade="A6"/>
          <w:sz w:val="20"/>
          <w:lang w:val="en-GB" w:eastAsia="ko-KR"/>
        </w:rPr>
        <w:t>)</w:t>
      </w:r>
      <w:r w:rsidRPr="005A28AA">
        <w:rPr>
          <w:rFonts w:ascii="Arial" w:eastAsia="바탕" w:hAnsi="Arial" w:cs="Arial"/>
          <w:color w:val="A6A6A6" w:themeColor="background1" w:themeShade="A6"/>
          <w:sz w:val="20"/>
          <w:lang w:val="en-GB" w:eastAsia="ko-KR"/>
        </w:rPr>
        <w:t>:</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Pr="005A28AA" w:rsidRDefault="005A28AA" w:rsidP="005A28AA">
      <w:pPr>
        <w:jc w:val="both"/>
        <w:rPr>
          <w:rFonts w:ascii="Arial" w:eastAsia="바탕" w:hAnsi="Arial" w:cs="Arial"/>
          <w:color w:val="A6A6A6" w:themeColor="background1" w:themeShade="A6"/>
          <w:sz w:val="20"/>
          <w:lang w:val="en-GB" w:eastAsia="ko-KR"/>
        </w:rPr>
      </w:pPr>
      <w:r w:rsidRPr="005A28AA">
        <w:rPr>
          <w:rFonts w:ascii="Arial" w:eastAsia="바탕" w:hAnsi="Arial" w:cs="Arial" w:hint="eastAsia"/>
          <w:color w:val="A6A6A6" w:themeColor="background1" w:themeShade="A6"/>
          <w:sz w:val="20"/>
          <w:lang w:val="en-GB" w:eastAsia="ko-KR"/>
        </w:rPr>
        <w:t>I</w:t>
      </w:r>
      <w:r w:rsidRPr="005A28AA">
        <w:rPr>
          <w:rFonts w:ascii="Arial" w:eastAsia="바탕" w:hAnsi="Arial" w:cs="Arial"/>
          <w:color w:val="A6A6A6" w:themeColor="background1" w:themeShade="A6"/>
          <w:sz w:val="20"/>
          <w:lang w:val="en-GB" w:eastAsia="ko-KR"/>
        </w:rPr>
        <w:t>nstitution/agency</w:t>
      </w:r>
      <w:r w:rsidR="00B0656B">
        <w:rPr>
          <w:rFonts w:ascii="Arial" w:eastAsia="바탕" w:hAnsi="Arial" w:cs="Arial"/>
          <w:color w:val="A6A6A6" w:themeColor="background1" w:themeShade="A6"/>
          <w:sz w:val="20"/>
          <w:lang w:val="en-GB" w:eastAsia="ko-KR"/>
        </w:rPr>
        <w:t>(</w:t>
      </w:r>
      <w:r w:rsidR="00B0656B" w:rsidRPr="00CD6051">
        <w:rPr>
          <w:rFonts w:ascii="맑은 고딕" w:eastAsia="맑은 고딕" w:hAnsi="맑은 고딕" w:cs="Arial" w:hint="eastAsia"/>
          <w:color w:val="A6A6A6" w:themeColor="background1" w:themeShade="A6"/>
          <w:sz w:val="20"/>
          <w:lang w:val="en-GB" w:eastAsia="ko-KR"/>
        </w:rPr>
        <w:t>소속</w:t>
      </w:r>
      <w:r w:rsidR="00B0656B">
        <w:rPr>
          <w:rFonts w:ascii="Arial" w:eastAsia="바탕" w:hAnsi="Arial" w:cs="Arial" w:hint="eastAsia"/>
          <w:color w:val="A6A6A6" w:themeColor="background1" w:themeShade="A6"/>
          <w:sz w:val="20"/>
          <w:lang w:val="en-GB" w:eastAsia="ko-KR"/>
        </w:rPr>
        <w:t>)</w:t>
      </w:r>
      <w:r w:rsidRPr="005A28AA">
        <w:rPr>
          <w:rFonts w:ascii="Arial" w:eastAsia="바탕" w:hAnsi="Arial" w:cs="Arial"/>
          <w:color w:val="A6A6A6" w:themeColor="background1" w:themeShade="A6"/>
          <w:sz w:val="20"/>
          <w:lang w:val="en-GB" w:eastAsia="ko-KR"/>
        </w:rPr>
        <w:t>:</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Pr="005A28AA" w:rsidRDefault="00A3736E" w:rsidP="005A28AA">
      <w:pPr>
        <w:jc w:val="both"/>
        <w:rPr>
          <w:rFonts w:ascii="Arial" w:eastAsia="바탕" w:hAnsi="Arial" w:cs="Arial"/>
          <w:color w:val="A6A6A6" w:themeColor="background1" w:themeShade="A6"/>
          <w:sz w:val="20"/>
          <w:lang w:val="en-GB" w:eastAsia="ko-KR"/>
        </w:rPr>
      </w:pPr>
      <w:r>
        <w:rPr>
          <w:rFonts w:ascii="Arial" w:eastAsia="바탕" w:hAnsi="Arial" w:cs="Arial"/>
          <w:color w:val="A6A6A6" w:themeColor="background1" w:themeShade="A6"/>
          <w:sz w:val="20"/>
          <w:lang w:val="en-GB" w:eastAsia="ko-KR"/>
        </w:rPr>
        <w:t xml:space="preserve">Postal </w:t>
      </w:r>
      <w:r w:rsidR="005A28AA" w:rsidRPr="005A28AA">
        <w:rPr>
          <w:rFonts w:ascii="Arial" w:eastAsia="바탕" w:hAnsi="Arial" w:cs="Arial" w:hint="eastAsia"/>
          <w:color w:val="A6A6A6" w:themeColor="background1" w:themeShade="A6"/>
          <w:sz w:val="20"/>
          <w:lang w:val="en-GB" w:eastAsia="ko-KR"/>
        </w:rPr>
        <w:t>A</w:t>
      </w:r>
      <w:r w:rsidR="005A28AA" w:rsidRPr="005A28AA">
        <w:rPr>
          <w:rFonts w:ascii="Arial" w:eastAsia="바탕" w:hAnsi="Arial" w:cs="Arial"/>
          <w:color w:val="A6A6A6" w:themeColor="background1" w:themeShade="A6"/>
          <w:sz w:val="20"/>
          <w:lang w:val="en-GB" w:eastAsia="ko-KR"/>
        </w:rPr>
        <w:t>ddress</w:t>
      </w:r>
      <w:r w:rsidR="00B0656B">
        <w:rPr>
          <w:rFonts w:ascii="Arial" w:eastAsia="바탕" w:hAnsi="Arial" w:cs="Arial"/>
          <w:color w:val="A6A6A6" w:themeColor="background1" w:themeShade="A6"/>
          <w:sz w:val="20"/>
          <w:lang w:val="en-GB" w:eastAsia="ko-KR"/>
        </w:rPr>
        <w:t>(</w:t>
      </w:r>
      <w:r w:rsidR="00B0656B" w:rsidRPr="00CD6051">
        <w:rPr>
          <w:rFonts w:ascii="맑은 고딕" w:eastAsia="맑은 고딕" w:hAnsi="맑은 고딕" w:cs="Arial" w:hint="eastAsia"/>
          <w:color w:val="A6A6A6" w:themeColor="background1" w:themeShade="A6"/>
          <w:sz w:val="20"/>
          <w:lang w:val="en-GB" w:eastAsia="ko-KR"/>
        </w:rPr>
        <w:t>주소</w:t>
      </w:r>
      <w:r w:rsidR="00B0656B">
        <w:rPr>
          <w:rFonts w:ascii="Arial" w:eastAsia="바탕" w:hAnsi="Arial" w:cs="Arial" w:hint="eastAsia"/>
          <w:color w:val="A6A6A6" w:themeColor="background1" w:themeShade="A6"/>
          <w:sz w:val="20"/>
          <w:lang w:val="en-GB" w:eastAsia="ko-KR"/>
        </w:rPr>
        <w:t>)</w:t>
      </w:r>
      <w:r w:rsidR="005A28AA" w:rsidRPr="005A28AA">
        <w:rPr>
          <w:rFonts w:ascii="Arial" w:eastAsia="바탕" w:hAnsi="Arial" w:cs="Arial"/>
          <w:color w:val="A6A6A6" w:themeColor="background1" w:themeShade="A6"/>
          <w:sz w:val="20"/>
          <w:lang w:val="en-GB" w:eastAsia="ko-KR"/>
        </w:rPr>
        <w:t>:</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Pr="005A28AA" w:rsidRDefault="005A28AA" w:rsidP="005A28AA">
      <w:pPr>
        <w:jc w:val="both"/>
        <w:rPr>
          <w:rFonts w:ascii="Arial" w:eastAsia="바탕" w:hAnsi="Arial" w:cs="Arial"/>
          <w:color w:val="A6A6A6" w:themeColor="background1" w:themeShade="A6"/>
          <w:sz w:val="20"/>
          <w:lang w:val="en-GB" w:eastAsia="ko-KR"/>
        </w:rPr>
      </w:pPr>
      <w:r w:rsidRPr="005A28AA">
        <w:rPr>
          <w:rFonts w:ascii="Arial" w:eastAsia="바탕" w:hAnsi="Arial" w:cs="Arial" w:hint="eastAsia"/>
          <w:color w:val="A6A6A6" w:themeColor="background1" w:themeShade="A6"/>
          <w:sz w:val="20"/>
          <w:lang w:val="en-GB" w:eastAsia="ko-KR"/>
        </w:rPr>
        <w:t>T</w:t>
      </w:r>
      <w:r w:rsidRPr="005A28AA">
        <w:rPr>
          <w:rFonts w:ascii="Arial" w:eastAsia="바탕" w:hAnsi="Arial" w:cs="Arial"/>
          <w:color w:val="A6A6A6" w:themeColor="background1" w:themeShade="A6"/>
          <w:sz w:val="20"/>
          <w:lang w:val="en-GB" w:eastAsia="ko-KR"/>
        </w:rPr>
        <w:t>elephone</w:t>
      </w:r>
      <w:r w:rsidR="00B0656B">
        <w:rPr>
          <w:rFonts w:ascii="Arial" w:eastAsia="바탕" w:hAnsi="Arial" w:cs="Arial"/>
          <w:color w:val="A6A6A6" w:themeColor="background1" w:themeShade="A6"/>
          <w:sz w:val="20"/>
          <w:lang w:val="en-GB" w:eastAsia="ko-KR"/>
        </w:rPr>
        <w:t>(</w:t>
      </w:r>
      <w:r w:rsidR="00B0656B" w:rsidRPr="00CD6051">
        <w:rPr>
          <w:rFonts w:ascii="맑은 고딕" w:eastAsia="맑은 고딕" w:hAnsi="맑은 고딕" w:cs="Arial" w:hint="eastAsia"/>
          <w:color w:val="A6A6A6" w:themeColor="background1" w:themeShade="A6"/>
          <w:sz w:val="20"/>
          <w:lang w:val="en-GB" w:eastAsia="ko-KR"/>
        </w:rPr>
        <w:t>전화</w:t>
      </w:r>
      <w:r w:rsidR="00B0656B">
        <w:rPr>
          <w:rFonts w:ascii="Arial" w:eastAsia="바탕" w:hAnsi="Arial" w:cs="Arial" w:hint="eastAsia"/>
          <w:color w:val="A6A6A6" w:themeColor="background1" w:themeShade="A6"/>
          <w:sz w:val="20"/>
          <w:lang w:val="en-GB" w:eastAsia="ko-KR"/>
        </w:rPr>
        <w:t>)</w:t>
      </w:r>
      <w:r w:rsidRPr="005A28AA">
        <w:rPr>
          <w:rFonts w:ascii="Arial" w:eastAsia="바탕" w:hAnsi="Arial" w:cs="Arial"/>
          <w:color w:val="A6A6A6" w:themeColor="background1" w:themeShade="A6"/>
          <w:sz w:val="20"/>
          <w:lang w:val="en-GB" w:eastAsia="ko-KR"/>
        </w:rPr>
        <w:t>:</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Pr="005A28AA" w:rsidRDefault="005A28AA" w:rsidP="005A28AA">
      <w:pPr>
        <w:jc w:val="both"/>
        <w:rPr>
          <w:rFonts w:ascii="Arial" w:eastAsia="바탕" w:hAnsi="Arial" w:cs="Arial"/>
          <w:color w:val="A6A6A6" w:themeColor="background1" w:themeShade="A6"/>
          <w:sz w:val="20"/>
          <w:lang w:val="en-GB" w:eastAsia="ko-KR"/>
        </w:rPr>
      </w:pPr>
      <w:r w:rsidRPr="005A28AA">
        <w:rPr>
          <w:rFonts w:ascii="Arial" w:eastAsia="바탕" w:hAnsi="Arial" w:cs="Arial" w:hint="eastAsia"/>
          <w:color w:val="A6A6A6" w:themeColor="background1" w:themeShade="A6"/>
          <w:sz w:val="20"/>
          <w:lang w:val="en-GB" w:eastAsia="ko-KR"/>
        </w:rPr>
        <w:t>F</w:t>
      </w:r>
      <w:r w:rsidRPr="005A28AA">
        <w:rPr>
          <w:rFonts w:ascii="Arial" w:eastAsia="바탕" w:hAnsi="Arial" w:cs="Arial"/>
          <w:color w:val="A6A6A6" w:themeColor="background1" w:themeShade="A6"/>
          <w:sz w:val="20"/>
          <w:lang w:val="en-GB" w:eastAsia="ko-KR"/>
        </w:rPr>
        <w:t>ax</w:t>
      </w:r>
      <w:r w:rsidR="00B0656B">
        <w:rPr>
          <w:rFonts w:ascii="Arial" w:eastAsia="바탕" w:hAnsi="Arial" w:cs="Arial"/>
          <w:color w:val="A6A6A6" w:themeColor="background1" w:themeShade="A6"/>
          <w:sz w:val="20"/>
          <w:lang w:val="en-GB" w:eastAsia="ko-KR"/>
        </w:rPr>
        <w:t>(</w:t>
      </w:r>
      <w:r w:rsidR="00B0656B" w:rsidRPr="00CD6051">
        <w:rPr>
          <w:rFonts w:ascii="맑은 고딕" w:eastAsia="맑은 고딕" w:hAnsi="맑은 고딕" w:cs="Arial" w:hint="eastAsia"/>
          <w:color w:val="A6A6A6" w:themeColor="background1" w:themeShade="A6"/>
          <w:sz w:val="20"/>
          <w:lang w:val="en-GB" w:eastAsia="ko-KR"/>
        </w:rPr>
        <w:t>팩스</w:t>
      </w:r>
      <w:r w:rsidR="00B0656B">
        <w:rPr>
          <w:rFonts w:ascii="Arial" w:eastAsia="바탕" w:hAnsi="Arial" w:cs="Arial" w:hint="eastAsia"/>
          <w:color w:val="A6A6A6" w:themeColor="background1" w:themeShade="A6"/>
          <w:sz w:val="20"/>
          <w:lang w:val="en-GB" w:eastAsia="ko-KR"/>
        </w:rPr>
        <w:t>)</w:t>
      </w:r>
      <w:r w:rsidRPr="005A28AA">
        <w:rPr>
          <w:rFonts w:ascii="Arial" w:eastAsia="바탕" w:hAnsi="Arial" w:cs="Arial"/>
          <w:color w:val="A6A6A6" w:themeColor="background1" w:themeShade="A6"/>
          <w:sz w:val="20"/>
          <w:lang w:val="en-GB" w:eastAsia="ko-KR"/>
        </w:rPr>
        <w:t>:</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Pr="005A28AA" w:rsidRDefault="005A28AA" w:rsidP="005A28AA">
      <w:pPr>
        <w:jc w:val="both"/>
        <w:rPr>
          <w:rFonts w:ascii="Arial" w:eastAsia="바탕" w:hAnsi="Arial" w:cs="Arial"/>
          <w:color w:val="A6A6A6" w:themeColor="background1" w:themeShade="A6"/>
          <w:sz w:val="20"/>
          <w:lang w:val="en-GB" w:eastAsia="ko-KR"/>
        </w:rPr>
      </w:pPr>
      <w:r w:rsidRPr="005A28AA">
        <w:rPr>
          <w:rFonts w:ascii="Arial" w:eastAsia="바탕" w:hAnsi="Arial" w:cs="Arial" w:hint="eastAsia"/>
          <w:color w:val="A6A6A6" w:themeColor="background1" w:themeShade="A6"/>
          <w:sz w:val="20"/>
          <w:lang w:val="en-GB" w:eastAsia="ko-KR"/>
        </w:rPr>
        <w:t>E</w:t>
      </w:r>
      <w:r w:rsidRPr="005A28AA">
        <w:rPr>
          <w:rFonts w:ascii="Arial" w:eastAsia="바탕" w:hAnsi="Arial" w:cs="Arial"/>
          <w:color w:val="A6A6A6" w:themeColor="background1" w:themeShade="A6"/>
          <w:sz w:val="20"/>
          <w:lang w:val="en-GB" w:eastAsia="ko-KR"/>
        </w:rPr>
        <w:t>-mail</w:t>
      </w:r>
      <w:r w:rsidR="00B0656B">
        <w:rPr>
          <w:rFonts w:ascii="Arial" w:eastAsia="바탕" w:hAnsi="Arial" w:cs="Arial"/>
          <w:color w:val="A6A6A6" w:themeColor="background1" w:themeShade="A6"/>
          <w:sz w:val="20"/>
          <w:lang w:val="en-GB" w:eastAsia="ko-KR"/>
        </w:rPr>
        <w:t>(</w:t>
      </w:r>
      <w:r w:rsidR="00B0656B" w:rsidRPr="00CD6051">
        <w:rPr>
          <w:rFonts w:ascii="맑은 고딕" w:eastAsia="맑은 고딕" w:hAnsi="맑은 고딕" w:cs="Arial" w:hint="eastAsia"/>
          <w:color w:val="A6A6A6" w:themeColor="background1" w:themeShade="A6"/>
          <w:sz w:val="20"/>
          <w:lang w:val="en-GB" w:eastAsia="ko-KR"/>
        </w:rPr>
        <w:t>이메일</w:t>
      </w:r>
      <w:r w:rsidR="00B0656B">
        <w:rPr>
          <w:rFonts w:ascii="Arial" w:eastAsia="바탕" w:hAnsi="Arial" w:cs="Arial" w:hint="eastAsia"/>
          <w:color w:val="A6A6A6" w:themeColor="background1" w:themeShade="A6"/>
          <w:sz w:val="20"/>
          <w:lang w:val="en-GB" w:eastAsia="ko-KR"/>
        </w:rPr>
        <w:t>)</w:t>
      </w:r>
      <w:r w:rsidRPr="005A28AA">
        <w:rPr>
          <w:rFonts w:ascii="Arial" w:eastAsia="바탕" w:hAnsi="Arial" w:cs="Arial"/>
          <w:color w:val="A6A6A6" w:themeColor="background1" w:themeShade="A6"/>
          <w:sz w:val="20"/>
          <w:lang w:val="en-GB" w:eastAsia="ko-KR"/>
        </w:rPr>
        <w:t>:</w:t>
      </w:r>
      <w:r w:rsidR="00A3736E">
        <w:rPr>
          <w:rFonts w:ascii="Arial" w:eastAsia="바탕" w:hAnsi="Arial" w:cs="Arial"/>
          <w:color w:val="A6A6A6" w:themeColor="background1" w:themeShade="A6"/>
          <w:sz w:val="20"/>
          <w:lang w:val="en-GB" w:eastAsia="ko-KR"/>
        </w:rPr>
        <w:t xml:space="preserve"> (e.g. example@mail.net)</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Pr="00E31A89" w:rsidRDefault="005A28AA" w:rsidP="001504E7">
      <w:pPr>
        <w:jc w:val="both"/>
        <w:rPr>
          <w:rFonts w:ascii="Arial" w:eastAsia="바탕" w:hAnsi="Arial" w:cs="Arial"/>
          <w:color w:val="000000"/>
          <w:sz w:val="20"/>
          <w:lang w:val="en-GB" w:eastAsia="ko-KR"/>
        </w:rPr>
      </w:pPr>
    </w:p>
    <w:p w:rsidR="001504E7" w:rsidRPr="00FD78AF" w:rsidRDefault="001504E7" w:rsidP="001504E7">
      <w:pPr>
        <w:jc w:val="both"/>
        <w:rPr>
          <w:rFonts w:ascii="Arial" w:hAnsi="Arial" w:cs="Arial"/>
          <w:b/>
          <w:color w:val="000000"/>
          <w:sz w:val="22"/>
          <w:szCs w:val="22"/>
          <w:lang w:val="en-GB"/>
        </w:rPr>
      </w:pPr>
      <w:r w:rsidRPr="00FD78AF">
        <w:rPr>
          <w:rFonts w:ascii="Arial" w:hAnsi="Arial" w:cs="Arial"/>
          <w:b/>
          <w:color w:val="000000"/>
          <w:sz w:val="22"/>
          <w:szCs w:val="22"/>
          <w:lang w:val="en-GB"/>
        </w:rPr>
        <w:t>2. Date this sheet was completed</w:t>
      </w:r>
      <w:r w:rsidR="00B0656B">
        <w:rPr>
          <w:rFonts w:ascii="Arial" w:hAnsi="Arial" w:cs="Arial"/>
          <w:b/>
          <w:color w:val="000000"/>
          <w:sz w:val="22"/>
          <w:szCs w:val="22"/>
          <w:lang w:val="en-GB"/>
        </w:rPr>
        <w:t xml:space="preserve"> (</w:t>
      </w:r>
      <w:r w:rsidR="00B0656B">
        <w:rPr>
          <w:rFonts w:ascii="맑은 고딕" w:eastAsia="맑은 고딕" w:hAnsi="맑은 고딕" w:cs="맑은 고딕" w:hint="eastAsia"/>
          <w:b/>
          <w:color w:val="000000"/>
          <w:sz w:val="22"/>
          <w:szCs w:val="22"/>
          <w:lang w:val="en-GB" w:eastAsia="ko-KR"/>
        </w:rPr>
        <w:t>작성날짜)</w:t>
      </w:r>
      <w:r w:rsidR="00621EBD" w:rsidRPr="007F1D4A">
        <w:rPr>
          <w:rFonts w:ascii="Arial" w:eastAsia="맑은 고딕" w:hAnsi="Arial" w:cs="Arial" w:hint="eastAsia"/>
          <w:b/>
          <w:color w:val="000000"/>
          <w:sz w:val="22"/>
          <w:szCs w:val="22"/>
          <w:lang w:val="en-GB" w:eastAsia="ko-KR"/>
        </w:rPr>
        <w:t xml:space="preserve"> </w:t>
      </w:r>
      <w:r w:rsidR="00621EBD" w:rsidRPr="00621EBD">
        <w:rPr>
          <w:rFonts w:ascii="Arial" w:eastAsia="맑은 고딕" w:hAnsi="Arial" w:cs="Arial" w:hint="eastAsia"/>
          <w:b/>
          <w:color w:val="000000"/>
          <w:sz w:val="22"/>
          <w:szCs w:val="22"/>
          <w:lang w:val="en-GB" w:eastAsia="ko-KR"/>
        </w:rPr>
        <w:t>*</w:t>
      </w:r>
      <w:r>
        <w:rPr>
          <w:rFonts w:ascii="Arial" w:hAnsi="Arial" w:cs="Arial"/>
          <w:b/>
          <w:color w:val="000000"/>
          <w:sz w:val="22"/>
          <w:szCs w:val="22"/>
          <w:lang w:val="en-GB"/>
        </w:rPr>
        <w:t xml:space="preserve">: </w:t>
      </w:r>
    </w:p>
    <w:p w:rsidR="00AE4EA5" w:rsidRPr="00D26304" w:rsidRDefault="005A28AA" w:rsidP="00AE4EA5">
      <w:pPr>
        <w:rPr>
          <w:rFonts w:ascii="Arial" w:hAnsi="Arial" w:cs="Arial"/>
          <w:color w:val="999999"/>
          <w:sz w:val="20"/>
          <w:lang w:val="en-GB" w:eastAsia="ko-KR"/>
        </w:rPr>
      </w:pPr>
      <w:r>
        <w:rPr>
          <w:rFonts w:ascii="Arial" w:hAnsi="Arial" w:cs="Arial"/>
          <w:color w:val="999999"/>
          <w:sz w:val="20"/>
          <w:lang w:val="en-GB" w:eastAsia="ko-KR"/>
        </w:rPr>
        <w:t>DD/MM/YYYY</w:t>
      </w:r>
      <w:r w:rsidR="00B0656B">
        <w:rPr>
          <w:rFonts w:ascii="Arial" w:hAnsi="Arial" w:cs="Arial"/>
          <w:color w:val="999999"/>
          <w:sz w:val="20"/>
          <w:lang w:val="en-GB" w:eastAsia="ko-KR"/>
        </w:rPr>
        <w:t xml:space="preserve"> (</w:t>
      </w:r>
      <w:r w:rsidR="00B0656B">
        <w:rPr>
          <w:rFonts w:ascii="맑은 고딕" w:eastAsia="맑은 고딕" w:hAnsi="맑은 고딕" w:cs="맑은 고딕" w:hint="eastAsia"/>
          <w:color w:val="999999"/>
          <w:sz w:val="20"/>
          <w:lang w:val="en-GB" w:eastAsia="ko-KR"/>
        </w:rPr>
        <w:t>일/월/년)</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450F40" w:rsidP="006E6515">
            <w:pPr>
              <w:jc w:val="both"/>
              <w:rPr>
                <w:rFonts w:ascii="Arial" w:eastAsia="바탕" w:hAnsi="Arial" w:cs="Arial"/>
                <w:color w:val="000000"/>
                <w:sz w:val="20"/>
                <w:lang w:val="en-GB" w:eastAsia="ko-KR"/>
              </w:rPr>
            </w:pPr>
            <w:sdt>
              <w:sdtPr>
                <w:rPr>
                  <w:rFonts w:ascii="Arial" w:eastAsia="바탕" w:hAnsi="Arial" w:cs="Arial"/>
                  <w:color w:val="000000"/>
                  <w:sz w:val="20"/>
                  <w:lang w:val="en-GB" w:eastAsia="ko-KR"/>
                </w:rPr>
                <w:id w:val="-1523014309"/>
                <w:placeholder>
                  <w:docPart w:val="DefaultPlaceholder_-1854013438"/>
                </w:placeholder>
                <w:showingPlcHdr/>
                <w:date>
                  <w:dateFormat w:val="dd/MM/yyyy"/>
                  <w:lid w:val="en-GB"/>
                  <w:storeMappedDataAs w:val="dateTime"/>
                  <w:calendar w:val="gregorian"/>
                </w:date>
              </w:sdtPr>
              <w:sdtEndPr/>
              <w:sdtContent>
                <w:r w:rsidR="005A28AA" w:rsidRPr="0075093A">
                  <w:rPr>
                    <w:rStyle w:val="PlaceholderText"/>
                  </w:rPr>
                  <w:t>Click or tap to enter a date.</w:t>
                </w:r>
              </w:sdtContent>
            </w:sdt>
          </w:p>
        </w:tc>
      </w:tr>
    </w:tbl>
    <w:p w:rsidR="00885DD0" w:rsidRDefault="00885DD0" w:rsidP="001504E7">
      <w:pPr>
        <w:jc w:val="both"/>
        <w:rPr>
          <w:rFonts w:ascii="Garamond" w:eastAsia="바탕" w:hAnsi="Garamond" w:cs="Arial"/>
          <w:color w:val="000000"/>
          <w:sz w:val="22"/>
          <w:szCs w:val="22"/>
          <w:lang w:val="en-GB" w:eastAsia="ko-KR"/>
        </w:rPr>
      </w:pPr>
    </w:p>
    <w:p w:rsidR="001504E7" w:rsidRPr="00FD78AF" w:rsidRDefault="001504E7" w:rsidP="001504E7">
      <w:pPr>
        <w:spacing w:line="19" w:lineRule="exact"/>
        <w:jc w:val="both"/>
        <w:rPr>
          <w:rFonts w:ascii="Arial" w:hAnsi="Arial" w:cs="Arial"/>
          <w:color w:val="000000"/>
          <w:sz w:val="22"/>
          <w:szCs w:val="22"/>
          <w:lang w:val="en-GB"/>
        </w:rPr>
      </w:pPr>
    </w:p>
    <w:p w:rsidR="001504E7" w:rsidRPr="0056325F" w:rsidRDefault="0056325F" w:rsidP="0056325F">
      <w:pPr>
        <w:jc w:val="both"/>
        <w:rPr>
          <w:rFonts w:ascii="Arial" w:hAnsi="Arial" w:cs="Arial"/>
          <w:b/>
          <w:color w:val="000000"/>
          <w:sz w:val="22"/>
          <w:szCs w:val="22"/>
          <w:lang w:val="en-GB"/>
        </w:rPr>
      </w:pPr>
      <w:r>
        <w:rPr>
          <w:rFonts w:ascii="Arial" w:hAnsi="Arial" w:cs="Arial"/>
          <w:b/>
          <w:color w:val="000000"/>
          <w:sz w:val="22"/>
          <w:szCs w:val="22"/>
          <w:lang w:val="en-GB"/>
        </w:rPr>
        <w:t xml:space="preserve">3. </w:t>
      </w:r>
      <w:r w:rsidR="001504E7" w:rsidRPr="0056325F">
        <w:rPr>
          <w:rFonts w:ascii="Arial" w:hAnsi="Arial" w:cs="Arial"/>
          <w:b/>
          <w:color w:val="000000"/>
          <w:sz w:val="22"/>
          <w:szCs w:val="22"/>
          <w:lang w:val="en-GB"/>
        </w:rPr>
        <w:t>Country</w:t>
      </w:r>
      <w:r w:rsidR="00B0656B">
        <w:rPr>
          <w:rFonts w:ascii="Arial" w:hAnsi="Arial" w:cs="Arial"/>
          <w:b/>
          <w:color w:val="000000"/>
          <w:sz w:val="22"/>
          <w:szCs w:val="22"/>
          <w:lang w:val="en-GB"/>
        </w:rPr>
        <w:t xml:space="preserve"> (</w:t>
      </w:r>
      <w:r w:rsidR="00B0656B">
        <w:rPr>
          <w:rFonts w:ascii="맑은 고딕" w:eastAsia="맑은 고딕" w:hAnsi="맑은 고딕" w:cs="맑은 고딕" w:hint="eastAsia"/>
          <w:b/>
          <w:color w:val="000000"/>
          <w:sz w:val="22"/>
          <w:szCs w:val="22"/>
          <w:lang w:val="en-GB" w:eastAsia="ko-KR"/>
        </w:rPr>
        <w:t>국가)</w:t>
      </w:r>
      <w:r w:rsidR="00621EBD" w:rsidRPr="0056325F">
        <w:rPr>
          <w:rFonts w:ascii="Arial" w:eastAsia="맑은 고딕" w:hAnsi="Arial" w:cs="Arial" w:hint="eastAsia"/>
          <w:b/>
          <w:color w:val="000000"/>
          <w:sz w:val="22"/>
          <w:szCs w:val="22"/>
          <w:lang w:val="en-GB" w:eastAsia="ko-KR"/>
        </w:rPr>
        <w:t xml:space="preserve"> *</w:t>
      </w:r>
      <w:r w:rsidR="001504E7" w:rsidRPr="0056325F">
        <w:rPr>
          <w:rFonts w:ascii="Arial" w:hAnsi="Arial" w:cs="Arial"/>
          <w:b/>
          <w:color w:val="000000"/>
          <w:sz w:val="22"/>
          <w:szCs w:val="22"/>
          <w:lang w:val="en-GB"/>
        </w:rPr>
        <w:t>:</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885DD0">
            <w:pPr>
              <w:jc w:val="both"/>
              <w:rPr>
                <w:rFonts w:ascii="Arial" w:eastAsia="바탕" w:hAnsi="Arial" w:cs="Arial"/>
                <w:color w:val="000000"/>
                <w:sz w:val="20"/>
                <w:lang w:val="en-GB" w:eastAsia="ko-KR"/>
              </w:rPr>
            </w:pPr>
          </w:p>
        </w:tc>
      </w:tr>
    </w:tbl>
    <w:p w:rsidR="00E622AB" w:rsidRPr="00E622AB" w:rsidRDefault="00E622AB" w:rsidP="001504E7">
      <w:pPr>
        <w:ind w:left="-426" w:firstLine="426"/>
        <w:jc w:val="both"/>
        <w:rPr>
          <w:rFonts w:ascii="Arial" w:eastAsia="바탕" w:hAnsi="Arial" w:cs="Arial"/>
          <w:color w:val="000000"/>
          <w:sz w:val="20"/>
          <w:lang w:val="en-GB" w:eastAsia="ko-KR"/>
        </w:rPr>
      </w:pPr>
    </w:p>
    <w:p w:rsidR="001504E7" w:rsidRPr="00FD78AF" w:rsidRDefault="001504E7" w:rsidP="001504E7">
      <w:pPr>
        <w:spacing w:line="19" w:lineRule="exact"/>
        <w:jc w:val="both"/>
        <w:rPr>
          <w:rFonts w:ascii="Arial" w:hAnsi="Arial" w:cs="Arial"/>
          <w:color w:val="000000"/>
          <w:sz w:val="22"/>
          <w:szCs w:val="22"/>
          <w:lang w:val="en-GB"/>
        </w:rPr>
      </w:pPr>
    </w:p>
    <w:p w:rsidR="001504E7" w:rsidRPr="00FD78AF" w:rsidRDefault="001504E7" w:rsidP="001504E7">
      <w:pPr>
        <w:jc w:val="both"/>
        <w:rPr>
          <w:rFonts w:ascii="Arial" w:hAnsi="Arial" w:cs="Arial"/>
          <w:b/>
          <w:color w:val="000000"/>
          <w:sz w:val="22"/>
          <w:szCs w:val="22"/>
          <w:lang w:val="en-GB"/>
        </w:rPr>
      </w:pPr>
      <w:r w:rsidRPr="00FD78AF">
        <w:rPr>
          <w:rFonts w:ascii="Arial" w:hAnsi="Arial" w:cs="Arial"/>
          <w:b/>
          <w:color w:val="000000"/>
          <w:sz w:val="22"/>
          <w:szCs w:val="22"/>
          <w:lang w:val="en-GB"/>
        </w:rPr>
        <w:lastRenderedPageBreak/>
        <w:t xml:space="preserve">4. Name of the </w:t>
      </w:r>
      <w:r>
        <w:rPr>
          <w:rFonts w:ascii="Arial" w:hAnsi="Arial" w:cs="Arial"/>
          <w:b/>
          <w:color w:val="000000"/>
          <w:sz w:val="22"/>
          <w:szCs w:val="22"/>
          <w:lang w:val="en-GB"/>
        </w:rPr>
        <w:t xml:space="preserve">Flyway Network </w:t>
      </w:r>
      <w:r w:rsidRPr="00FD78AF">
        <w:rPr>
          <w:rFonts w:ascii="Arial" w:hAnsi="Arial" w:cs="Arial"/>
          <w:b/>
          <w:color w:val="000000"/>
          <w:sz w:val="22"/>
          <w:szCs w:val="22"/>
          <w:lang w:val="en-GB"/>
        </w:rPr>
        <w:t>site</w:t>
      </w:r>
      <w:r w:rsidR="00B0656B">
        <w:rPr>
          <w:rFonts w:ascii="Arial" w:hAnsi="Arial" w:cs="Arial"/>
          <w:b/>
          <w:color w:val="000000"/>
          <w:sz w:val="22"/>
          <w:szCs w:val="22"/>
          <w:lang w:val="en-GB"/>
        </w:rPr>
        <w:t xml:space="preserve"> (</w:t>
      </w:r>
      <w:r w:rsidR="00B0656B">
        <w:rPr>
          <w:rFonts w:ascii="맑은 고딕" w:eastAsia="맑은 고딕" w:hAnsi="맑은 고딕" w:cs="맑은 고딕" w:hint="eastAsia"/>
          <w:b/>
          <w:color w:val="000000"/>
          <w:sz w:val="22"/>
          <w:szCs w:val="22"/>
          <w:lang w:val="en-GB" w:eastAsia="ko-KR"/>
        </w:rPr>
        <w:t>철새이동경로 네트워크 서식지의 명칭)</w:t>
      </w:r>
      <w:r w:rsidR="00621EBD" w:rsidRPr="007F1D4A">
        <w:rPr>
          <w:rFonts w:ascii="Arial" w:eastAsia="맑은 고딕" w:hAnsi="Arial" w:cs="Arial" w:hint="eastAsia"/>
          <w:b/>
          <w:color w:val="000000"/>
          <w:sz w:val="22"/>
          <w:szCs w:val="22"/>
          <w:lang w:val="en-GB" w:eastAsia="ko-KR"/>
        </w:rPr>
        <w:t xml:space="preserve"> </w:t>
      </w:r>
      <w:r w:rsidR="00621EBD" w:rsidRPr="00621EBD">
        <w:rPr>
          <w:rFonts w:ascii="Arial" w:eastAsia="맑은 고딕" w:hAnsi="Arial" w:cs="Arial" w:hint="eastAsia"/>
          <w:b/>
          <w:color w:val="000000"/>
          <w:sz w:val="22"/>
          <w:szCs w:val="22"/>
          <w:lang w:val="en-GB" w:eastAsia="ko-KR"/>
        </w:rPr>
        <w:t>*</w:t>
      </w:r>
      <w:r w:rsidRPr="00FD78AF">
        <w:rPr>
          <w:rFonts w:ascii="Arial" w:hAnsi="Arial" w:cs="Arial"/>
          <w:b/>
          <w:color w:val="000000"/>
          <w:sz w:val="22"/>
          <w:szCs w:val="22"/>
          <w:lang w:val="en-GB"/>
        </w:rPr>
        <w:t xml:space="preserve">: </w:t>
      </w:r>
    </w:p>
    <w:p w:rsidR="00AE4EA5" w:rsidRPr="00DB502C" w:rsidRDefault="006D4E80" w:rsidP="00AE4EA5">
      <w:pPr>
        <w:rPr>
          <w:rFonts w:ascii="Arial" w:hAnsi="Arial" w:cs="Arial"/>
          <w:color w:val="999999"/>
          <w:sz w:val="20"/>
          <w:lang w:eastAsia="ko-KR"/>
        </w:rPr>
      </w:pPr>
      <w:r>
        <w:rPr>
          <w:rFonts w:ascii="Arial" w:hAnsi="Arial" w:cs="Arial"/>
          <w:color w:val="999999"/>
          <w:sz w:val="20"/>
          <w:lang w:val="en-GB"/>
        </w:rPr>
        <w:t>Accepted English transcription of the Site’s name</w:t>
      </w:r>
      <w:r w:rsidR="00631BC9">
        <w:rPr>
          <w:rFonts w:ascii="Arial" w:hAnsi="Arial" w:cs="Arial"/>
          <w:color w:val="999999"/>
          <w:sz w:val="20"/>
          <w:lang w:val="en-GB"/>
        </w:rPr>
        <w:t>.</w:t>
      </w:r>
      <w:r w:rsidR="00B0656B">
        <w:rPr>
          <w:rFonts w:ascii="Arial" w:hAnsi="Arial" w:cs="Arial"/>
          <w:color w:val="999999"/>
          <w:sz w:val="20"/>
          <w:lang w:val="en-GB"/>
        </w:rPr>
        <w:t xml:space="preserve"> </w:t>
      </w:r>
      <w:r w:rsidR="00B0656B">
        <w:rPr>
          <w:rFonts w:ascii="맑은 고딕" w:eastAsia="맑은 고딕" w:hAnsi="맑은 고딕" w:cs="맑은 고딕" w:hint="eastAsia"/>
          <w:color w:val="999999"/>
          <w:sz w:val="20"/>
          <w:lang w:val="en-GB" w:eastAsia="ko-KR"/>
        </w:rPr>
        <w:t>서식지의 영문명칭</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6E6515" w:rsidRPr="006E6515" w:rsidRDefault="001504E7" w:rsidP="0056325F">
      <w:pPr>
        <w:pStyle w:val="ListParagraph"/>
        <w:numPr>
          <w:ilvl w:val="0"/>
          <w:numId w:val="15"/>
        </w:numPr>
        <w:ind w:leftChars="0"/>
        <w:jc w:val="both"/>
        <w:rPr>
          <w:rFonts w:ascii="Arial" w:hAnsi="Arial" w:cs="Arial"/>
          <w:b/>
          <w:color w:val="000000"/>
          <w:sz w:val="22"/>
          <w:szCs w:val="22"/>
          <w:lang w:val="en-GB"/>
        </w:rPr>
      </w:pPr>
      <w:r w:rsidRPr="006E6515">
        <w:rPr>
          <w:rFonts w:ascii="Arial" w:hAnsi="Arial" w:cs="Arial"/>
          <w:b/>
          <w:color w:val="000000"/>
          <w:sz w:val="22"/>
          <w:szCs w:val="22"/>
          <w:lang w:val="en-GB"/>
        </w:rPr>
        <w:t>Map of site</w:t>
      </w:r>
      <w:r w:rsidR="00621EBD" w:rsidRPr="006E6515">
        <w:rPr>
          <w:rFonts w:ascii="Arial" w:eastAsia="맑은 고딕" w:hAnsi="Arial" w:cs="Arial" w:hint="eastAsia"/>
          <w:b/>
          <w:color w:val="000000"/>
          <w:sz w:val="22"/>
          <w:szCs w:val="22"/>
          <w:lang w:val="en-GB" w:eastAsia="ko-KR"/>
        </w:rPr>
        <w:t xml:space="preserve"> </w:t>
      </w:r>
      <w:r w:rsidR="00B0656B">
        <w:rPr>
          <w:rFonts w:ascii="Arial" w:eastAsia="맑은 고딕" w:hAnsi="Arial" w:cs="Arial"/>
          <w:b/>
          <w:color w:val="000000"/>
          <w:sz w:val="22"/>
          <w:szCs w:val="22"/>
          <w:lang w:val="en-GB" w:eastAsia="ko-KR"/>
        </w:rPr>
        <w:t>(</w:t>
      </w:r>
      <w:r w:rsidR="00B0656B">
        <w:rPr>
          <w:rFonts w:ascii="Arial" w:eastAsia="맑은 고딕" w:hAnsi="Arial" w:cs="Arial" w:hint="eastAsia"/>
          <w:b/>
          <w:color w:val="000000"/>
          <w:sz w:val="22"/>
          <w:szCs w:val="22"/>
          <w:lang w:val="en-GB" w:eastAsia="ko-KR"/>
        </w:rPr>
        <w:t>해당</w:t>
      </w:r>
      <w:r w:rsidR="00B0656B">
        <w:rPr>
          <w:rFonts w:ascii="Arial" w:eastAsia="맑은 고딕" w:hAnsi="Arial" w:cs="Arial" w:hint="eastAsia"/>
          <w:b/>
          <w:color w:val="000000"/>
          <w:sz w:val="22"/>
          <w:szCs w:val="22"/>
          <w:lang w:val="en-GB" w:eastAsia="ko-KR"/>
        </w:rPr>
        <w:t xml:space="preserve"> </w:t>
      </w:r>
      <w:r w:rsidR="00B0656B">
        <w:rPr>
          <w:rFonts w:ascii="Arial" w:eastAsia="맑은 고딕" w:hAnsi="Arial" w:cs="Arial" w:hint="eastAsia"/>
          <w:b/>
          <w:color w:val="000000"/>
          <w:sz w:val="22"/>
          <w:szCs w:val="22"/>
          <w:lang w:val="en-GB" w:eastAsia="ko-KR"/>
        </w:rPr>
        <w:t>서식지의</w:t>
      </w:r>
      <w:r w:rsidR="00B0656B">
        <w:rPr>
          <w:rFonts w:ascii="Arial" w:eastAsia="맑은 고딕" w:hAnsi="Arial" w:cs="Arial" w:hint="eastAsia"/>
          <w:b/>
          <w:color w:val="000000"/>
          <w:sz w:val="22"/>
          <w:szCs w:val="22"/>
          <w:lang w:val="en-GB" w:eastAsia="ko-KR"/>
        </w:rPr>
        <w:t xml:space="preserve"> </w:t>
      </w:r>
      <w:r w:rsidR="00B0656B">
        <w:rPr>
          <w:rFonts w:ascii="Arial" w:eastAsia="맑은 고딕" w:hAnsi="Arial" w:cs="Arial" w:hint="eastAsia"/>
          <w:b/>
          <w:color w:val="000000"/>
          <w:sz w:val="22"/>
          <w:szCs w:val="22"/>
          <w:lang w:val="en-GB" w:eastAsia="ko-KR"/>
        </w:rPr>
        <w:t>지도</w:t>
      </w:r>
      <w:r w:rsidR="00B0656B">
        <w:rPr>
          <w:rFonts w:ascii="Arial" w:eastAsia="맑은 고딕" w:hAnsi="Arial" w:cs="Arial" w:hint="eastAsia"/>
          <w:b/>
          <w:color w:val="000000"/>
          <w:sz w:val="22"/>
          <w:szCs w:val="22"/>
          <w:lang w:val="en-GB" w:eastAsia="ko-KR"/>
        </w:rPr>
        <w:t>)</w:t>
      </w:r>
      <w:r w:rsidR="00B0656B">
        <w:rPr>
          <w:rFonts w:ascii="Arial" w:eastAsia="맑은 고딕" w:hAnsi="Arial" w:cs="Arial"/>
          <w:b/>
          <w:color w:val="000000"/>
          <w:sz w:val="22"/>
          <w:szCs w:val="22"/>
          <w:lang w:val="en-GB" w:eastAsia="ko-KR"/>
        </w:rPr>
        <w:t xml:space="preserve"> </w:t>
      </w:r>
      <w:r w:rsidR="00621EBD" w:rsidRPr="006E6515">
        <w:rPr>
          <w:rFonts w:ascii="Arial" w:eastAsia="맑은 고딕" w:hAnsi="Arial" w:cs="Arial" w:hint="eastAsia"/>
          <w:b/>
          <w:color w:val="000000"/>
          <w:sz w:val="22"/>
          <w:szCs w:val="22"/>
          <w:lang w:val="en-GB" w:eastAsia="ko-KR"/>
        </w:rPr>
        <w:t>*</w:t>
      </w:r>
      <w:r w:rsidRPr="006E6515">
        <w:rPr>
          <w:rFonts w:ascii="Arial" w:hAnsi="Arial" w:cs="Arial"/>
          <w:b/>
          <w:color w:val="000000"/>
          <w:sz w:val="22"/>
          <w:szCs w:val="22"/>
          <w:lang w:val="en-GB"/>
        </w:rPr>
        <w:t xml:space="preserve">: </w:t>
      </w:r>
    </w:p>
    <w:p w:rsidR="001504E7" w:rsidRDefault="001504E7" w:rsidP="001504E7">
      <w:pPr>
        <w:rPr>
          <w:rFonts w:ascii="Arial" w:hAnsi="Arial" w:cs="Arial"/>
          <w:color w:val="999999"/>
          <w:sz w:val="20"/>
          <w:lang w:val="en-GB"/>
        </w:rPr>
      </w:pPr>
      <w:r w:rsidRPr="00DB502C">
        <w:rPr>
          <w:rFonts w:ascii="Arial" w:hAnsi="Arial" w:cs="Arial"/>
          <w:color w:val="999999"/>
          <w:sz w:val="20"/>
          <w:lang w:val="en-GB"/>
        </w:rPr>
        <w:t>The most up-to-date available and suitable map of the wetland should</w:t>
      </w:r>
      <w:r w:rsidR="000F2BE9">
        <w:rPr>
          <w:rFonts w:ascii="Arial" w:hAnsi="Arial" w:cs="Arial"/>
          <w:color w:val="999999"/>
          <w:sz w:val="20"/>
          <w:lang w:val="en-GB"/>
        </w:rPr>
        <w:t xml:space="preserve"> also</w:t>
      </w:r>
      <w:r w:rsidRPr="00DB502C">
        <w:rPr>
          <w:rFonts w:ascii="Arial" w:hAnsi="Arial" w:cs="Arial"/>
          <w:color w:val="999999"/>
          <w:sz w:val="20"/>
          <w:lang w:val="en-GB"/>
        </w:rPr>
        <w:t xml:space="preserve"> be appended to the SIS (</w:t>
      </w:r>
      <w:r w:rsidR="0008360D" w:rsidRPr="00801511">
        <w:rPr>
          <w:rFonts w:ascii="Arial" w:eastAsia="맑은 고딕" w:hAnsi="Arial" w:cs="Arial" w:hint="eastAsia"/>
          <w:color w:val="999999"/>
          <w:sz w:val="20"/>
          <w:lang w:val="en-GB" w:eastAsia="ko-KR"/>
        </w:rPr>
        <w:t xml:space="preserve">only </w:t>
      </w:r>
      <w:r w:rsidRPr="00DB502C">
        <w:rPr>
          <w:rFonts w:ascii="Arial" w:hAnsi="Arial" w:cs="Arial"/>
          <w:color w:val="999999"/>
          <w:sz w:val="20"/>
          <w:lang w:val="en-GB"/>
        </w:rPr>
        <w:t>in digital format</w:t>
      </w:r>
      <w:r w:rsidR="0008360D" w:rsidRPr="00801511">
        <w:rPr>
          <w:rFonts w:ascii="Arial" w:eastAsia="맑은 고딕" w:hAnsi="Arial" w:cs="Arial" w:hint="eastAsia"/>
          <w:color w:val="999999"/>
          <w:sz w:val="20"/>
          <w:lang w:val="en-GB" w:eastAsia="ko-KR"/>
        </w:rPr>
        <w:t xml:space="preserve"> and shape file</w:t>
      </w:r>
      <w:r w:rsidRPr="00DB502C">
        <w:rPr>
          <w:rFonts w:ascii="Arial" w:hAnsi="Arial" w:cs="Arial"/>
          <w:color w:val="999999"/>
          <w:sz w:val="20"/>
          <w:lang w:val="en-GB"/>
        </w:rPr>
        <w:t>). The map must clearly show the boundary of the site.</w:t>
      </w:r>
      <w:r w:rsidR="006D4E80">
        <w:rPr>
          <w:rFonts w:ascii="Arial" w:hAnsi="Arial" w:cs="Arial"/>
          <w:color w:val="999999"/>
          <w:sz w:val="20"/>
          <w:lang w:val="en-GB"/>
        </w:rPr>
        <w:t xml:space="preserve"> Please refer to the “</w:t>
      </w:r>
      <w:r w:rsidR="006D4E80" w:rsidRPr="006D4E80">
        <w:rPr>
          <w:rFonts w:ascii="Arial" w:hAnsi="Arial" w:cs="Arial"/>
          <w:color w:val="999999"/>
          <w:sz w:val="20"/>
          <w:lang w:val="en-GB"/>
        </w:rPr>
        <w:t>Digitising Site Boundaries in Google Earth</w:t>
      </w:r>
      <w:r w:rsidR="006D4E80">
        <w:rPr>
          <w:rFonts w:ascii="Arial" w:hAnsi="Arial" w:cs="Arial"/>
          <w:color w:val="999999"/>
          <w:sz w:val="20"/>
          <w:lang w:val="en-GB"/>
        </w:rPr>
        <w:t xml:space="preserve">” file linked </w:t>
      </w:r>
      <w:hyperlink r:id="rId10" w:history="1">
        <w:r w:rsidR="006D4E80" w:rsidRPr="006D4E80">
          <w:rPr>
            <w:rStyle w:val="Hyperlink"/>
            <w:rFonts w:ascii="Arial" w:hAnsi="Arial" w:cs="Arial"/>
            <w:sz w:val="20"/>
            <w:lang w:val="en-GB"/>
          </w:rPr>
          <w:t>here</w:t>
        </w:r>
      </w:hyperlink>
      <w:r w:rsidR="006D4E80">
        <w:rPr>
          <w:rFonts w:ascii="Arial" w:hAnsi="Arial" w:cs="Arial"/>
          <w:color w:val="999999"/>
          <w:sz w:val="20"/>
          <w:lang w:val="en-GB"/>
        </w:rPr>
        <w:t>.</w:t>
      </w:r>
    </w:p>
    <w:p w:rsidR="00B0656B" w:rsidRPr="006D4E80" w:rsidRDefault="00B0656B" w:rsidP="001504E7">
      <w:pPr>
        <w:rPr>
          <w:rFonts w:ascii="Arial" w:hAnsi="Arial" w:cs="Arial"/>
          <w:color w:val="999999"/>
          <w:sz w:val="20"/>
          <w:lang w:val="en-GB" w:eastAsia="ko-KR"/>
        </w:rPr>
      </w:pPr>
      <w:r>
        <w:rPr>
          <w:rFonts w:ascii="맑은 고딕" w:eastAsia="맑은 고딕" w:hAnsi="맑은 고딕" w:cs="맑은 고딕" w:hint="eastAsia"/>
          <w:color w:val="999999"/>
          <w:sz w:val="20"/>
          <w:lang w:val="en-GB" w:eastAsia="ko-KR"/>
        </w:rPr>
        <w:t>해당 습지에 가장 적절하고 최신의 지도(전자지도/사진/그림)</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 xml:space="preserve">또한 </w:t>
      </w:r>
      <w:r>
        <w:rPr>
          <w:rFonts w:ascii="맑은 고딕" w:eastAsia="맑은 고딕" w:hAnsi="맑은 고딕" w:cs="맑은 고딕"/>
          <w:color w:val="999999"/>
          <w:sz w:val="20"/>
          <w:lang w:val="en-GB" w:eastAsia="ko-KR"/>
        </w:rPr>
        <w:t>SIS</w:t>
      </w:r>
      <w:r>
        <w:rPr>
          <w:rFonts w:ascii="맑은 고딕" w:eastAsia="맑은 고딕" w:hAnsi="맑은 고딕" w:cs="맑은 고딕" w:hint="eastAsia"/>
          <w:color w:val="999999"/>
          <w:sz w:val="20"/>
          <w:lang w:val="en-GB" w:eastAsia="ko-KR"/>
        </w:rPr>
        <w:t>에 삽입해야 합니다.</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지도에는 해당 서식지의 경계가 분명히 표시되어야 합니다.</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서식지 디지털화 방법 참조</w:t>
      </w:r>
      <w:hyperlink r:id="rId11" w:history="1">
        <w:r w:rsidRPr="006D4E80">
          <w:rPr>
            <w:rStyle w:val="Hyperlink"/>
            <w:rFonts w:ascii="Arial" w:hAnsi="Arial" w:cs="Arial"/>
            <w:sz w:val="20"/>
            <w:lang w:val="en-GB" w:eastAsia="ko-KR"/>
          </w:rPr>
          <w:t>here</w:t>
        </w:r>
      </w:hyperlink>
      <w:r>
        <w:rPr>
          <w:rStyle w:val="Hyperlink"/>
          <w:rFonts w:ascii="Arial" w:hAnsi="Arial" w:cs="Arial"/>
          <w:sz w:val="20"/>
          <w:lang w:val="en-GB" w:eastAsia="ko-KR"/>
        </w:rPr>
        <w:t>.</w:t>
      </w:r>
    </w:p>
    <w:sdt>
      <w:sdtPr>
        <w:rPr>
          <w:rFonts w:ascii="Arial" w:eastAsia="바탕" w:hAnsi="Arial" w:cs="Arial"/>
          <w:color w:val="000000"/>
          <w:sz w:val="22"/>
          <w:szCs w:val="22"/>
          <w:lang w:val="en-GB" w:eastAsia="ko-KR"/>
        </w:rPr>
        <w:id w:val="-513152808"/>
        <w:showingPlcHdr/>
        <w:picture/>
      </w:sdtPr>
      <w:sdtEndPr/>
      <w:sdtContent>
        <w:p w:rsidR="00E622AB" w:rsidRPr="00AE70AE" w:rsidRDefault="006E6515" w:rsidP="001504E7">
          <w:pPr>
            <w:jc w:val="both"/>
            <w:rPr>
              <w:rFonts w:ascii="Arial" w:eastAsia="바탕" w:hAnsi="Arial" w:cs="Arial"/>
              <w:color w:val="000000"/>
              <w:sz w:val="22"/>
              <w:szCs w:val="22"/>
              <w:lang w:val="en-GB" w:eastAsia="ko-KR"/>
            </w:rPr>
          </w:pPr>
          <w:r>
            <w:rPr>
              <w:rFonts w:ascii="Arial" w:eastAsia="바탕" w:hAnsi="Arial" w:cs="Arial"/>
              <w:noProof/>
              <w:color w:val="000000"/>
              <w:sz w:val="22"/>
              <w:szCs w:val="22"/>
              <w:lang w:val="en-GB" w:eastAsia="ko-KR"/>
            </w:rPr>
            <w:drawing>
              <wp:inline distT="0" distB="0" distL="0" distR="0">
                <wp:extent cx="6086475" cy="6086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6475" cy="6086475"/>
                        </a:xfrm>
                        <a:prstGeom prst="rect">
                          <a:avLst/>
                        </a:prstGeom>
                        <a:noFill/>
                        <a:ln>
                          <a:noFill/>
                        </a:ln>
                      </pic:spPr>
                    </pic:pic>
                  </a:graphicData>
                </a:graphic>
              </wp:inline>
            </w:drawing>
          </w:r>
        </w:p>
      </w:sdtContent>
    </w:sdt>
    <w:p w:rsidR="00B0656B" w:rsidRDefault="00B0656B">
      <w:pPr>
        <w:rPr>
          <w:rFonts w:ascii="Arial" w:hAnsi="Arial" w:cs="Arial"/>
          <w:b/>
          <w:color w:val="000000"/>
          <w:sz w:val="22"/>
          <w:szCs w:val="22"/>
          <w:lang w:val="en-GB"/>
        </w:rPr>
      </w:pPr>
      <w:r>
        <w:rPr>
          <w:rFonts w:ascii="Arial" w:hAnsi="Arial" w:cs="Arial"/>
          <w:b/>
          <w:color w:val="000000"/>
          <w:sz w:val="22"/>
          <w:szCs w:val="22"/>
          <w:lang w:val="en-GB"/>
        </w:rPr>
        <w:br w:type="page"/>
      </w:r>
    </w:p>
    <w:p w:rsidR="001504E7" w:rsidRPr="00955F46" w:rsidRDefault="001504E7" w:rsidP="001504E7">
      <w:pPr>
        <w:jc w:val="both"/>
        <w:rPr>
          <w:rFonts w:ascii="Arial" w:hAnsi="Arial" w:cs="Arial"/>
          <w:color w:val="000000"/>
          <w:sz w:val="22"/>
          <w:lang w:val="en-GB"/>
        </w:rPr>
      </w:pPr>
      <w:r>
        <w:rPr>
          <w:rFonts w:ascii="Arial" w:hAnsi="Arial" w:cs="Arial"/>
          <w:b/>
          <w:color w:val="000000"/>
          <w:sz w:val="22"/>
          <w:szCs w:val="22"/>
          <w:lang w:val="en-GB"/>
        </w:rPr>
        <w:lastRenderedPageBreak/>
        <w:t>6</w:t>
      </w:r>
      <w:r w:rsidRPr="00955F46">
        <w:rPr>
          <w:rFonts w:ascii="Arial" w:hAnsi="Arial" w:cs="Arial"/>
          <w:b/>
          <w:color w:val="000000"/>
          <w:sz w:val="22"/>
          <w:lang w:val="en-GB"/>
        </w:rPr>
        <w:t>. Geographical coordinates</w:t>
      </w:r>
      <w:r w:rsidRPr="00955F46">
        <w:rPr>
          <w:rFonts w:ascii="Arial" w:hAnsi="Arial" w:cs="Arial"/>
          <w:color w:val="000000"/>
          <w:sz w:val="22"/>
          <w:lang w:val="en-GB"/>
        </w:rPr>
        <w:t xml:space="preserve"> (latitude/longitude, in </w:t>
      </w:r>
      <w:r>
        <w:rPr>
          <w:rFonts w:ascii="Arial" w:hAnsi="Arial" w:cs="Arial"/>
          <w:color w:val="000000"/>
          <w:sz w:val="22"/>
          <w:lang w:val="en-GB"/>
        </w:rPr>
        <w:t xml:space="preserve">decimal </w:t>
      </w:r>
      <w:r w:rsidRPr="00955F46">
        <w:rPr>
          <w:rFonts w:ascii="Arial" w:hAnsi="Arial" w:cs="Arial"/>
          <w:color w:val="000000"/>
          <w:sz w:val="22"/>
          <w:lang w:val="en-GB"/>
        </w:rPr>
        <w:t>degrees)</w:t>
      </w:r>
      <w:r w:rsidR="00621EBD" w:rsidRPr="00621EBD">
        <w:rPr>
          <w:rFonts w:ascii="Arial" w:eastAsia="맑은 고딕" w:hAnsi="Arial" w:cs="Arial" w:hint="eastAsia"/>
          <w:b/>
          <w:color w:val="000000"/>
          <w:sz w:val="22"/>
          <w:szCs w:val="22"/>
          <w:lang w:val="en-GB" w:eastAsia="ko-KR"/>
        </w:rPr>
        <w:t xml:space="preserve"> </w:t>
      </w:r>
      <w:r w:rsidR="00B0656B">
        <w:rPr>
          <w:rFonts w:ascii="Arial" w:eastAsia="맑은 고딕" w:hAnsi="Arial" w:cs="Arial"/>
          <w:b/>
          <w:color w:val="000000"/>
          <w:sz w:val="22"/>
          <w:szCs w:val="22"/>
          <w:lang w:val="en-GB" w:eastAsia="ko-KR"/>
        </w:rPr>
        <w:t>(</w:t>
      </w:r>
      <w:r w:rsidR="00B0656B">
        <w:rPr>
          <w:rFonts w:ascii="Arial" w:eastAsia="맑은 고딕" w:hAnsi="Arial" w:cs="Arial" w:hint="eastAsia"/>
          <w:b/>
          <w:color w:val="000000"/>
          <w:sz w:val="22"/>
          <w:szCs w:val="22"/>
          <w:lang w:val="en-GB" w:eastAsia="ko-KR"/>
        </w:rPr>
        <w:t>지리적</w:t>
      </w:r>
      <w:r w:rsidR="00B0656B">
        <w:rPr>
          <w:rFonts w:ascii="Arial" w:eastAsia="맑은 고딕" w:hAnsi="Arial" w:cs="Arial" w:hint="eastAsia"/>
          <w:b/>
          <w:color w:val="000000"/>
          <w:sz w:val="22"/>
          <w:szCs w:val="22"/>
          <w:lang w:val="en-GB" w:eastAsia="ko-KR"/>
        </w:rPr>
        <w:t xml:space="preserve"> </w:t>
      </w:r>
      <w:r w:rsidR="00B0656B">
        <w:rPr>
          <w:rFonts w:ascii="Arial" w:eastAsia="맑은 고딕" w:hAnsi="Arial" w:cs="Arial" w:hint="eastAsia"/>
          <w:b/>
          <w:color w:val="000000"/>
          <w:sz w:val="22"/>
          <w:szCs w:val="22"/>
          <w:lang w:val="en-GB" w:eastAsia="ko-KR"/>
        </w:rPr>
        <w:t>좌표</w:t>
      </w:r>
      <w:r w:rsidR="00B0656B">
        <w:rPr>
          <w:rFonts w:ascii="Arial" w:eastAsia="맑은 고딕" w:hAnsi="Arial" w:cs="Arial" w:hint="eastAsia"/>
          <w:b/>
          <w:color w:val="000000"/>
          <w:sz w:val="22"/>
          <w:szCs w:val="22"/>
          <w:lang w:val="en-GB" w:eastAsia="ko-KR"/>
        </w:rPr>
        <w:t>:</w:t>
      </w:r>
      <w:r w:rsidR="00B0656B">
        <w:rPr>
          <w:rFonts w:ascii="Arial" w:eastAsia="맑은 고딕" w:hAnsi="Arial" w:cs="Arial"/>
          <w:b/>
          <w:color w:val="000000"/>
          <w:sz w:val="22"/>
          <w:szCs w:val="22"/>
          <w:lang w:val="en-GB" w:eastAsia="ko-KR"/>
        </w:rPr>
        <w:t xml:space="preserve"> </w:t>
      </w:r>
      <w:r w:rsidR="00B0656B">
        <w:rPr>
          <w:rFonts w:ascii="Arial" w:eastAsia="맑은 고딕" w:hAnsi="Arial" w:cs="Arial" w:hint="eastAsia"/>
          <w:b/>
          <w:color w:val="000000"/>
          <w:sz w:val="22"/>
          <w:szCs w:val="22"/>
          <w:lang w:val="en-GB" w:eastAsia="ko-KR"/>
        </w:rPr>
        <w:t>위도</w:t>
      </w:r>
      <w:r w:rsidR="00B0656B">
        <w:rPr>
          <w:rFonts w:ascii="Arial" w:eastAsia="맑은 고딕" w:hAnsi="Arial" w:cs="Arial" w:hint="eastAsia"/>
          <w:b/>
          <w:color w:val="000000"/>
          <w:sz w:val="22"/>
          <w:szCs w:val="22"/>
          <w:lang w:val="en-GB" w:eastAsia="ko-KR"/>
        </w:rPr>
        <w:t>/</w:t>
      </w:r>
      <w:r w:rsidR="00B0656B">
        <w:rPr>
          <w:rFonts w:ascii="Arial" w:eastAsia="맑은 고딕" w:hAnsi="Arial" w:cs="Arial" w:hint="eastAsia"/>
          <w:b/>
          <w:color w:val="000000"/>
          <w:sz w:val="22"/>
          <w:szCs w:val="22"/>
          <w:lang w:val="en-GB" w:eastAsia="ko-KR"/>
        </w:rPr>
        <w:t>경도</w:t>
      </w:r>
      <w:r w:rsidR="00B0656B">
        <w:rPr>
          <w:rFonts w:ascii="Arial" w:eastAsia="맑은 고딕" w:hAnsi="Arial" w:cs="Arial" w:hint="eastAsia"/>
          <w:b/>
          <w:color w:val="000000"/>
          <w:sz w:val="22"/>
          <w:szCs w:val="22"/>
          <w:lang w:val="en-GB" w:eastAsia="ko-KR"/>
        </w:rPr>
        <w:t>)</w:t>
      </w:r>
      <w:r w:rsidR="00B0656B">
        <w:rPr>
          <w:rFonts w:ascii="Arial" w:eastAsia="맑은 고딕" w:hAnsi="Arial" w:cs="Arial"/>
          <w:b/>
          <w:color w:val="000000"/>
          <w:sz w:val="22"/>
          <w:szCs w:val="22"/>
          <w:lang w:val="en-GB" w:eastAsia="ko-KR"/>
        </w:rPr>
        <w:t xml:space="preserve"> </w:t>
      </w:r>
      <w:r w:rsidR="00621EBD" w:rsidRPr="00621EBD">
        <w:rPr>
          <w:rFonts w:ascii="Arial" w:eastAsia="맑은 고딕" w:hAnsi="Arial" w:cs="Arial" w:hint="eastAsia"/>
          <w:b/>
          <w:color w:val="000000"/>
          <w:sz w:val="22"/>
          <w:szCs w:val="22"/>
          <w:lang w:val="en-GB" w:eastAsia="ko-KR"/>
        </w:rPr>
        <w:t>*</w:t>
      </w:r>
      <w:r w:rsidRPr="00955F46">
        <w:rPr>
          <w:rFonts w:ascii="Arial" w:hAnsi="Arial" w:cs="Arial"/>
          <w:color w:val="000000"/>
          <w:sz w:val="22"/>
          <w:lang w:val="en-GB"/>
        </w:rPr>
        <w:t>:</w:t>
      </w:r>
    </w:p>
    <w:p w:rsidR="001504E7" w:rsidRDefault="001504E7" w:rsidP="001504E7">
      <w:pPr>
        <w:rPr>
          <w:rFonts w:ascii="Arial" w:hAnsi="Arial" w:cs="Arial"/>
          <w:color w:val="999999"/>
          <w:sz w:val="20"/>
          <w:lang w:val="en-GB"/>
        </w:rPr>
      </w:pPr>
      <w:r w:rsidRPr="00DB502C">
        <w:rPr>
          <w:rFonts w:ascii="Arial" w:hAnsi="Arial" w:cs="Arial"/>
          <w:color w:val="999999"/>
          <w:sz w:val="20"/>
          <w:lang w:val="en-GB"/>
        </w:rPr>
        <w:t>Provide the coordinates of the approximate centre of the site and/or the limits of the site. If the site is composed of more than one separate area, provide coordinates for each of these areas.</w:t>
      </w:r>
    </w:p>
    <w:p w:rsidR="00C10204" w:rsidRPr="00DB502C" w:rsidRDefault="00C10204" w:rsidP="001504E7">
      <w:pPr>
        <w:rPr>
          <w:rFonts w:ascii="Arial" w:hAnsi="Arial" w:cs="Arial"/>
          <w:color w:val="999999"/>
          <w:sz w:val="20"/>
          <w:lang w:val="en-GB" w:eastAsia="ko-KR"/>
        </w:rPr>
      </w:pPr>
      <w:r>
        <w:rPr>
          <w:rFonts w:ascii="맑은 고딕" w:eastAsia="맑은 고딕" w:hAnsi="맑은 고딕" w:cs="맑은 고딕" w:hint="eastAsia"/>
          <w:color w:val="999999"/>
          <w:sz w:val="20"/>
          <w:lang w:val="en-GB" w:eastAsia="ko-KR"/>
        </w:rPr>
        <w:t>해당 서식지 또는 범위의 중앙 부위의 좌표를 제공합니다.</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서식지가 한 곳 이상으로 분리되어 있을 경우에는 각 지역별로 좌표를 작성합니다.</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E622AB" w:rsidRPr="00E622AB" w:rsidRDefault="00E622AB" w:rsidP="001504E7">
      <w:pPr>
        <w:jc w:val="both"/>
        <w:rPr>
          <w:rFonts w:ascii="Arial" w:eastAsia="바탕" w:hAnsi="Arial" w:cs="Arial"/>
          <w:color w:val="000000"/>
          <w:sz w:val="22"/>
          <w:lang w:val="pt-BR" w:eastAsia="ko-KR"/>
        </w:rPr>
      </w:pPr>
    </w:p>
    <w:p w:rsidR="001504E7" w:rsidRPr="00DE6275" w:rsidRDefault="001504E7" w:rsidP="001504E7">
      <w:pPr>
        <w:jc w:val="both"/>
        <w:rPr>
          <w:rFonts w:ascii="Arial" w:hAnsi="Arial" w:cs="Arial"/>
          <w:color w:val="C0C0C0"/>
          <w:sz w:val="22"/>
          <w:lang w:val="en-GB"/>
        </w:rPr>
      </w:pPr>
      <w:r>
        <w:rPr>
          <w:rFonts w:ascii="Arial" w:hAnsi="Arial" w:cs="Arial"/>
          <w:b/>
          <w:color w:val="000000"/>
          <w:sz w:val="22"/>
          <w:lang w:val="en-GB"/>
        </w:rPr>
        <w:t>7</w:t>
      </w:r>
      <w:r w:rsidRPr="00955F46">
        <w:rPr>
          <w:rFonts w:ascii="Arial" w:hAnsi="Arial" w:cs="Arial"/>
          <w:b/>
          <w:color w:val="000000"/>
          <w:sz w:val="22"/>
          <w:lang w:val="en-GB"/>
        </w:rPr>
        <w:t>. Elevation</w:t>
      </w:r>
      <w:r w:rsidR="00621EBD" w:rsidRPr="00621EBD">
        <w:rPr>
          <w:rFonts w:ascii="Arial" w:eastAsia="맑은 고딕" w:hAnsi="Arial" w:cs="Arial" w:hint="eastAsia"/>
          <w:b/>
          <w:color w:val="000000"/>
          <w:sz w:val="22"/>
          <w:szCs w:val="22"/>
          <w:lang w:val="en-GB" w:eastAsia="ko-KR"/>
        </w:rPr>
        <w:t xml:space="preserve"> </w:t>
      </w:r>
      <w:r w:rsidR="00C10204">
        <w:rPr>
          <w:rFonts w:ascii="Arial" w:eastAsia="맑은 고딕" w:hAnsi="Arial" w:cs="Arial"/>
          <w:b/>
          <w:color w:val="000000"/>
          <w:sz w:val="22"/>
          <w:szCs w:val="22"/>
          <w:lang w:val="en-GB" w:eastAsia="ko-KR"/>
        </w:rPr>
        <w:t>(</w:t>
      </w:r>
      <w:r w:rsidR="00C10204">
        <w:rPr>
          <w:rFonts w:ascii="Arial" w:eastAsia="맑은 고딕" w:hAnsi="Arial" w:cs="Arial" w:hint="eastAsia"/>
          <w:b/>
          <w:color w:val="000000"/>
          <w:sz w:val="22"/>
          <w:szCs w:val="22"/>
          <w:lang w:val="en-GB" w:eastAsia="ko-KR"/>
        </w:rPr>
        <w:t>고도</w:t>
      </w:r>
      <w:r w:rsidR="00C10204">
        <w:rPr>
          <w:rFonts w:ascii="Arial" w:eastAsia="맑은 고딕" w:hAnsi="Arial" w:cs="Arial" w:hint="eastAsia"/>
          <w:b/>
          <w:color w:val="000000"/>
          <w:sz w:val="22"/>
          <w:szCs w:val="22"/>
          <w:lang w:val="en-GB" w:eastAsia="ko-KR"/>
        </w:rPr>
        <w:t>)</w:t>
      </w:r>
      <w:r w:rsidR="00C10204">
        <w:rPr>
          <w:rFonts w:ascii="Arial" w:eastAsia="맑은 고딕" w:hAnsi="Arial" w:cs="Arial"/>
          <w:b/>
          <w:color w:val="000000"/>
          <w:sz w:val="22"/>
          <w:szCs w:val="22"/>
          <w:lang w:val="en-GB" w:eastAsia="ko-KR"/>
        </w:rPr>
        <w:t xml:space="preserve"> </w:t>
      </w:r>
      <w:r w:rsidR="00621EBD" w:rsidRPr="00621EBD">
        <w:rPr>
          <w:rFonts w:ascii="Arial" w:eastAsia="맑은 고딕" w:hAnsi="Arial" w:cs="Arial" w:hint="eastAsia"/>
          <w:b/>
          <w:color w:val="000000"/>
          <w:sz w:val="22"/>
          <w:szCs w:val="22"/>
          <w:lang w:val="en-GB" w:eastAsia="ko-KR"/>
        </w:rPr>
        <w:t>*</w:t>
      </w:r>
      <w:r w:rsidRPr="00955F46">
        <w:rPr>
          <w:rFonts w:ascii="Arial" w:hAnsi="Arial" w:cs="Arial"/>
          <w:b/>
          <w:color w:val="000000"/>
          <w:sz w:val="22"/>
          <w:lang w:val="en-GB"/>
        </w:rPr>
        <w:t>:</w:t>
      </w:r>
      <w:r w:rsidRPr="00955F46">
        <w:rPr>
          <w:rFonts w:ascii="Arial" w:hAnsi="Arial" w:cs="Arial"/>
          <w:color w:val="000000"/>
          <w:sz w:val="22"/>
          <w:lang w:val="en-GB"/>
        </w:rPr>
        <w:t xml:space="preserve"> </w:t>
      </w:r>
      <w:r w:rsidRPr="00DB502C">
        <w:rPr>
          <w:rFonts w:ascii="Arial" w:hAnsi="Arial" w:cs="Arial"/>
          <w:color w:val="999999"/>
          <w:sz w:val="20"/>
          <w:lang w:val="en-GB"/>
        </w:rPr>
        <w:t>(in metres: average and/or maximum &amp; minimum</w:t>
      </w:r>
      <w:r w:rsidR="00C10204">
        <w:rPr>
          <w:rFonts w:ascii="Arial" w:hAnsi="Arial" w:cs="Arial"/>
          <w:color w:val="999999"/>
          <w:sz w:val="20"/>
          <w:lang w:val="en-GB"/>
        </w:rPr>
        <w:t xml:space="preserve"> </w:t>
      </w:r>
      <w:r w:rsidR="00C10204">
        <w:rPr>
          <w:rFonts w:ascii="맑은 고딕" w:eastAsia="맑은 고딕" w:hAnsi="맑은 고딕" w:cs="맑은 고딕" w:hint="eastAsia"/>
          <w:color w:val="999999"/>
          <w:sz w:val="20"/>
          <w:lang w:val="en-GB" w:eastAsia="ko-KR"/>
        </w:rPr>
        <w:t>평균 및 최고,</w:t>
      </w:r>
      <w:r w:rsidR="00C10204">
        <w:rPr>
          <w:rFonts w:ascii="맑은 고딕" w:eastAsia="맑은 고딕" w:hAnsi="맑은 고딕" w:cs="맑은 고딕"/>
          <w:color w:val="999999"/>
          <w:sz w:val="20"/>
          <w:lang w:val="en-GB" w:eastAsia="ko-KR"/>
        </w:rPr>
        <w:t xml:space="preserve"> </w:t>
      </w:r>
      <w:r w:rsidR="00C10204">
        <w:rPr>
          <w:rFonts w:ascii="맑은 고딕" w:eastAsia="맑은 고딕" w:hAnsi="맑은 고딕" w:cs="맑은 고딕" w:hint="eastAsia"/>
          <w:color w:val="999999"/>
          <w:sz w:val="20"/>
          <w:lang w:val="en-GB" w:eastAsia="ko-KR"/>
        </w:rPr>
        <w:t>최저 해발고도를 m단위로 작성합니다.</w:t>
      </w:r>
      <w:r w:rsidRPr="00DB502C">
        <w:rPr>
          <w:rFonts w:ascii="Arial" w:hAnsi="Arial" w:cs="Arial"/>
          <w:color w:val="999999"/>
          <w:sz w:val="20"/>
          <w:lang w:val="en-GB"/>
        </w:rPr>
        <w:t>)</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5D7476" w:rsidRDefault="005D7476" w:rsidP="001504E7">
      <w:pPr>
        <w:jc w:val="both"/>
        <w:rPr>
          <w:rFonts w:ascii="Arial" w:hAnsi="Arial" w:cs="Arial"/>
          <w:b/>
          <w:color w:val="000000"/>
          <w:sz w:val="22"/>
          <w:lang w:val="en-GB"/>
        </w:rPr>
      </w:pPr>
    </w:p>
    <w:p w:rsidR="001504E7" w:rsidRPr="00955F46" w:rsidRDefault="001504E7" w:rsidP="001504E7">
      <w:pPr>
        <w:jc w:val="both"/>
        <w:rPr>
          <w:rFonts w:ascii="Arial" w:hAnsi="Arial" w:cs="Arial"/>
          <w:color w:val="000000"/>
          <w:sz w:val="22"/>
          <w:lang w:val="en-GB"/>
        </w:rPr>
      </w:pPr>
      <w:r>
        <w:rPr>
          <w:rFonts w:ascii="Arial" w:hAnsi="Arial" w:cs="Arial"/>
          <w:b/>
          <w:color w:val="000000"/>
          <w:sz w:val="22"/>
          <w:lang w:val="en-GB"/>
        </w:rPr>
        <w:t>8</w:t>
      </w:r>
      <w:r w:rsidRPr="00955F46">
        <w:rPr>
          <w:rFonts w:ascii="Arial" w:hAnsi="Arial" w:cs="Arial"/>
          <w:b/>
          <w:color w:val="000000"/>
          <w:sz w:val="22"/>
          <w:lang w:val="en-GB"/>
        </w:rPr>
        <w:t>. Area</w:t>
      </w:r>
      <w:r w:rsidR="00621EBD" w:rsidRPr="00621EBD">
        <w:rPr>
          <w:rFonts w:ascii="Arial" w:eastAsia="맑은 고딕" w:hAnsi="Arial" w:cs="Arial" w:hint="eastAsia"/>
          <w:b/>
          <w:color w:val="000000"/>
          <w:sz w:val="22"/>
          <w:szCs w:val="22"/>
          <w:lang w:val="en-GB" w:eastAsia="ko-KR"/>
        </w:rPr>
        <w:t xml:space="preserve"> </w:t>
      </w:r>
      <w:r w:rsidR="00C10204">
        <w:rPr>
          <w:rFonts w:ascii="Arial" w:eastAsia="맑은 고딕" w:hAnsi="Arial" w:cs="Arial"/>
          <w:b/>
          <w:color w:val="000000"/>
          <w:sz w:val="22"/>
          <w:szCs w:val="22"/>
          <w:lang w:val="en-GB" w:eastAsia="ko-KR"/>
        </w:rPr>
        <w:t>(</w:t>
      </w:r>
      <w:r w:rsidR="00C10204">
        <w:rPr>
          <w:rFonts w:ascii="Arial" w:eastAsia="맑은 고딕" w:hAnsi="Arial" w:cs="Arial" w:hint="eastAsia"/>
          <w:b/>
          <w:color w:val="000000"/>
          <w:sz w:val="22"/>
          <w:szCs w:val="22"/>
          <w:lang w:val="en-GB" w:eastAsia="ko-KR"/>
        </w:rPr>
        <w:t>면적</w:t>
      </w:r>
      <w:r w:rsidR="00C10204">
        <w:rPr>
          <w:rFonts w:ascii="Arial" w:eastAsia="맑은 고딕" w:hAnsi="Arial" w:cs="Arial" w:hint="eastAsia"/>
          <w:b/>
          <w:color w:val="000000"/>
          <w:sz w:val="22"/>
          <w:szCs w:val="22"/>
          <w:lang w:val="en-GB" w:eastAsia="ko-KR"/>
        </w:rPr>
        <w:t>)</w:t>
      </w:r>
      <w:r w:rsidR="00C10204">
        <w:rPr>
          <w:rFonts w:ascii="Arial" w:eastAsia="맑은 고딕" w:hAnsi="Arial" w:cs="Arial"/>
          <w:b/>
          <w:color w:val="000000"/>
          <w:sz w:val="22"/>
          <w:szCs w:val="22"/>
          <w:lang w:val="en-GB" w:eastAsia="ko-KR"/>
        </w:rPr>
        <w:t xml:space="preserve"> </w:t>
      </w:r>
      <w:r w:rsidR="00621EBD" w:rsidRPr="00621EBD">
        <w:rPr>
          <w:rFonts w:ascii="Arial" w:eastAsia="맑은 고딕" w:hAnsi="Arial" w:cs="Arial" w:hint="eastAsia"/>
          <w:b/>
          <w:color w:val="000000"/>
          <w:sz w:val="22"/>
          <w:szCs w:val="22"/>
          <w:lang w:val="en-GB" w:eastAsia="ko-KR"/>
        </w:rPr>
        <w:t>*</w:t>
      </w:r>
      <w:r w:rsidRPr="00955F46">
        <w:rPr>
          <w:rFonts w:ascii="Arial" w:hAnsi="Arial" w:cs="Arial"/>
          <w:b/>
          <w:color w:val="000000"/>
          <w:sz w:val="22"/>
          <w:lang w:val="en-GB"/>
        </w:rPr>
        <w:t>:</w:t>
      </w:r>
      <w:r w:rsidRPr="00955F46">
        <w:rPr>
          <w:rFonts w:ascii="Arial" w:hAnsi="Arial" w:cs="Arial"/>
          <w:color w:val="000000"/>
          <w:sz w:val="22"/>
          <w:lang w:val="en-GB"/>
        </w:rPr>
        <w:t xml:space="preserve"> </w:t>
      </w:r>
    </w:p>
    <w:p w:rsidR="001504E7" w:rsidRDefault="001504E7" w:rsidP="001504E7">
      <w:pPr>
        <w:rPr>
          <w:rFonts w:ascii="Arial" w:hAnsi="Arial" w:cs="Arial"/>
          <w:color w:val="999999"/>
          <w:sz w:val="20"/>
          <w:lang w:val="en-GB"/>
        </w:rPr>
      </w:pPr>
      <w:r w:rsidRPr="00DB502C">
        <w:rPr>
          <w:rFonts w:ascii="Arial" w:hAnsi="Arial" w:cs="Arial"/>
          <w:color w:val="999999"/>
          <w:sz w:val="20"/>
          <w:lang w:val="en-GB"/>
        </w:rPr>
        <w:t>The total area of the site, in hectares. If the areas of discrete site units are known, please also list each of these together with the names (or labels) used to identify and differentiate these units.</w:t>
      </w:r>
    </w:p>
    <w:p w:rsidR="00C10204" w:rsidRDefault="00C10204" w:rsidP="001504E7">
      <w:pPr>
        <w:rPr>
          <w:rFonts w:ascii="Arial" w:hAnsi="Arial" w:cs="Arial"/>
          <w:color w:val="999999"/>
          <w:sz w:val="20"/>
          <w:lang w:val="en-GB" w:eastAsia="ko-KR"/>
        </w:rPr>
      </w:pPr>
      <w:r>
        <w:rPr>
          <w:rFonts w:ascii="맑은 고딕" w:eastAsia="맑은 고딕" w:hAnsi="맑은 고딕" w:cs="맑은 고딕" w:hint="eastAsia"/>
          <w:color w:val="999999"/>
          <w:sz w:val="20"/>
          <w:lang w:val="en-GB" w:eastAsia="ko-KR"/>
        </w:rPr>
        <w:t xml:space="preserve">해당 서식지의 면적을 </w:t>
      </w:r>
      <w:r>
        <w:rPr>
          <w:rFonts w:ascii="맑은 고딕" w:eastAsia="맑은 고딕" w:hAnsi="맑은 고딕" w:cs="맑은 고딕"/>
          <w:color w:val="999999"/>
          <w:sz w:val="20"/>
          <w:lang w:val="en-GB" w:eastAsia="ko-KR"/>
        </w:rPr>
        <w:t xml:space="preserve">ha </w:t>
      </w:r>
      <w:r>
        <w:rPr>
          <w:rFonts w:ascii="맑은 고딕" w:eastAsia="맑은 고딕" w:hAnsi="맑은 고딕" w:cs="맑은 고딕" w:hint="eastAsia"/>
          <w:color w:val="999999"/>
          <w:sz w:val="20"/>
          <w:lang w:val="en-GB" w:eastAsia="ko-KR"/>
        </w:rPr>
        <w:t>단위로 표시합니다.</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서식지가 서로 별도로 분리된 지역일 경우에는,</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이들을 각각 별도로 구분하기 위해서,</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각 지역별로 이름(표기)을 붙인다음 목록과 면적을 작성합니다.</w:t>
      </w:r>
    </w:p>
    <w:p w:rsidR="00C10204" w:rsidRPr="00DB502C" w:rsidRDefault="00C10204" w:rsidP="001504E7">
      <w:pPr>
        <w:rPr>
          <w:rFonts w:ascii="Arial" w:hAnsi="Arial" w:cs="Arial"/>
          <w:color w:val="999999"/>
          <w:sz w:val="20"/>
          <w:lang w:val="en-GB" w:eastAsia="ko-KR"/>
        </w:rPr>
      </w:pP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E622AB" w:rsidRPr="00E622AB" w:rsidRDefault="00E622AB" w:rsidP="001504E7">
      <w:pPr>
        <w:rPr>
          <w:rFonts w:ascii="Arial" w:eastAsia="바탕" w:hAnsi="Arial" w:cs="Arial"/>
          <w:color w:val="000000"/>
          <w:sz w:val="22"/>
          <w:lang w:val="en-GB" w:eastAsia="ko-KR"/>
        </w:rPr>
      </w:pPr>
    </w:p>
    <w:p w:rsidR="001504E7" w:rsidRPr="00955F46" w:rsidRDefault="001504E7" w:rsidP="001504E7">
      <w:pPr>
        <w:rPr>
          <w:rFonts w:ascii="Arial" w:hAnsi="Arial" w:cs="Arial"/>
          <w:b/>
          <w:color w:val="000000"/>
          <w:sz w:val="20"/>
          <w:lang w:val="en-GB"/>
        </w:rPr>
      </w:pPr>
      <w:r>
        <w:rPr>
          <w:rFonts w:ascii="Arial" w:hAnsi="Arial" w:cs="Arial"/>
          <w:b/>
          <w:color w:val="000000"/>
          <w:sz w:val="22"/>
          <w:lang w:val="en-GB"/>
        </w:rPr>
        <w:t>9</w:t>
      </w:r>
      <w:r w:rsidRPr="00955F46">
        <w:rPr>
          <w:rFonts w:ascii="Arial" w:hAnsi="Arial" w:cs="Arial"/>
          <w:b/>
          <w:color w:val="000000"/>
          <w:sz w:val="22"/>
          <w:lang w:val="en-GB"/>
        </w:rPr>
        <w:t>. General overview of the site</w:t>
      </w:r>
      <w:r w:rsidR="00621EBD" w:rsidRPr="00621EBD">
        <w:rPr>
          <w:rFonts w:ascii="Arial" w:eastAsia="맑은 고딕" w:hAnsi="Arial" w:cs="Arial" w:hint="eastAsia"/>
          <w:b/>
          <w:color w:val="000000"/>
          <w:sz w:val="22"/>
          <w:szCs w:val="22"/>
          <w:lang w:val="en-GB" w:eastAsia="ko-KR"/>
        </w:rPr>
        <w:t xml:space="preserve"> </w:t>
      </w:r>
      <w:r w:rsidR="00C10204">
        <w:rPr>
          <w:rFonts w:ascii="Arial" w:eastAsia="맑은 고딕" w:hAnsi="Arial" w:cs="Arial"/>
          <w:b/>
          <w:color w:val="000000"/>
          <w:sz w:val="22"/>
          <w:szCs w:val="22"/>
          <w:lang w:val="en-GB" w:eastAsia="ko-KR"/>
        </w:rPr>
        <w:t>(</w:t>
      </w:r>
      <w:r w:rsidR="00C10204">
        <w:rPr>
          <w:rFonts w:ascii="Arial" w:eastAsia="맑은 고딕" w:hAnsi="Arial" w:cs="Arial" w:hint="eastAsia"/>
          <w:b/>
          <w:color w:val="000000"/>
          <w:sz w:val="22"/>
          <w:szCs w:val="22"/>
          <w:lang w:val="en-GB" w:eastAsia="ko-KR"/>
        </w:rPr>
        <w:t>해당</w:t>
      </w:r>
      <w:r w:rsidR="00C10204">
        <w:rPr>
          <w:rFonts w:ascii="Arial" w:eastAsia="맑은 고딕" w:hAnsi="Arial" w:cs="Arial" w:hint="eastAsia"/>
          <w:b/>
          <w:color w:val="000000"/>
          <w:sz w:val="22"/>
          <w:szCs w:val="22"/>
          <w:lang w:val="en-GB" w:eastAsia="ko-KR"/>
        </w:rPr>
        <w:t xml:space="preserve"> </w:t>
      </w:r>
      <w:r w:rsidR="00C10204">
        <w:rPr>
          <w:rFonts w:ascii="Arial" w:eastAsia="맑은 고딕" w:hAnsi="Arial" w:cs="Arial" w:hint="eastAsia"/>
          <w:b/>
          <w:color w:val="000000"/>
          <w:sz w:val="22"/>
          <w:szCs w:val="22"/>
          <w:lang w:val="en-GB" w:eastAsia="ko-KR"/>
        </w:rPr>
        <w:t>서식지의</w:t>
      </w:r>
      <w:r w:rsidR="00C10204">
        <w:rPr>
          <w:rFonts w:ascii="Arial" w:eastAsia="맑은 고딕" w:hAnsi="Arial" w:cs="Arial" w:hint="eastAsia"/>
          <w:b/>
          <w:color w:val="000000"/>
          <w:sz w:val="22"/>
          <w:szCs w:val="22"/>
          <w:lang w:val="en-GB" w:eastAsia="ko-KR"/>
        </w:rPr>
        <w:t xml:space="preserve"> </w:t>
      </w:r>
      <w:r w:rsidR="00C10204">
        <w:rPr>
          <w:rFonts w:ascii="Arial" w:eastAsia="맑은 고딕" w:hAnsi="Arial" w:cs="Arial" w:hint="eastAsia"/>
          <w:b/>
          <w:color w:val="000000"/>
          <w:sz w:val="22"/>
          <w:szCs w:val="22"/>
          <w:lang w:val="en-GB" w:eastAsia="ko-KR"/>
        </w:rPr>
        <w:t>개관</w:t>
      </w:r>
      <w:r w:rsidR="00C10204">
        <w:rPr>
          <w:rFonts w:ascii="Arial" w:eastAsia="맑은 고딕" w:hAnsi="Arial" w:cs="Arial" w:hint="eastAsia"/>
          <w:b/>
          <w:color w:val="000000"/>
          <w:sz w:val="22"/>
          <w:szCs w:val="22"/>
          <w:lang w:val="en-GB" w:eastAsia="ko-KR"/>
        </w:rPr>
        <w:t>)</w:t>
      </w:r>
      <w:r w:rsidR="00C10204">
        <w:rPr>
          <w:rFonts w:ascii="Arial" w:eastAsia="맑은 고딕" w:hAnsi="Arial" w:cs="Arial"/>
          <w:b/>
          <w:color w:val="000000"/>
          <w:sz w:val="22"/>
          <w:szCs w:val="22"/>
          <w:lang w:val="en-GB" w:eastAsia="ko-KR"/>
        </w:rPr>
        <w:t xml:space="preserve"> </w:t>
      </w:r>
      <w:r w:rsidR="00621EBD" w:rsidRPr="00621EBD">
        <w:rPr>
          <w:rFonts w:ascii="Arial" w:eastAsia="맑은 고딕" w:hAnsi="Arial" w:cs="Arial" w:hint="eastAsia"/>
          <w:b/>
          <w:color w:val="000000"/>
          <w:sz w:val="22"/>
          <w:szCs w:val="22"/>
          <w:lang w:val="en-GB" w:eastAsia="ko-KR"/>
        </w:rPr>
        <w:t>*</w:t>
      </w:r>
      <w:r w:rsidRPr="00955F46">
        <w:rPr>
          <w:rFonts w:ascii="Arial" w:hAnsi="Arial" w:cs="Arial"/>
          <w:b/>
          <w:color w:val="000000"/>
          <w:sz w:val="22"/>
          <w:lang w:val="en-GB"/>
        </w:rPr>
        <w:t xml:space="preserve">: </w:t>
      </w:r>
    </w:p>
    <w:p w:rsidR="00AE4EA5" w:rsidRDefault="00AE4EA5" w:rsidP="00AE4EA5">
      <w:pPr>
        <w:numPr>
          <w:ilvl w:val="12"/>
          <w:numId w:val="0"/>
        </w:numPr>
        <w:rPr>
          <w:rFonts w:ascii="Arial" w:hAnsi="Arial" w:cs="Arial"/>
          <w:color w:val="999999"/>
          <w:sz w:val="20"/>
        </w:rPr>
      </w:pPr>
      <w:r w:rsidRPr="00DB502C">
        <w:rPr>
          <w:rFonts w:ascii="Arial" w:hAnsi="Arial" w:cs="Arial"/>
          <w:color w:val="999999"/>
          <w:sz w:val="20"/>
        </w:rPr>
        <w:t>A brief (two sentences)</w:t>
      </w:r>
      <w:r>
        <w:rPr>
          <w:rFonts w:ascii="Arial" w:hAnsi="Arial" w:cs="Arial"/>
          <w:color w:val="999999"/>
          <w:sz w:val="20"/>
        </w:rPr>
        <w:t xml:space="preserve"> </w:t>
      </w:r>
      <w:r w:rsidRPr="00DB502C">
        <w:rPr>
          <w:rFonts w:ascii="Arial" w:hAnsi="Arial" w:cs="Arial"/>
          <w:color w:val="999999"/>
          <w:sz w:val="20"/>
        </w:rPr>
        <w:t>summary of the site, mentioning principal physical and ecological functions, and its importance for migratory waterbirds.</w:t>
      </w:r>
    </w:p>
    <w:p w:rsidR="00C10204" w:rsidRPr="00DB502C" w:rsidRDefault="00C10204" w:rsidP="00AE4EA5">
      <w:pPr>
        <w:numPr>
          <w:ilvl w:val="12"/>
          <w:numId w:val="0"/>
        </w:numPr>
        <w:rPr>
          <w:rFonts w:ascii="Arial" w:hAnsi="Arial" w:cs="Arial"/>
          <w:color w:val="999999"/>
          <w:sz w:val="20"/>
          <w:lang w:eastAsia="ko-KR"/>
        </w:rPr>
      </w:pPr>
      <w:r>
        <w:rPr>
          <w:rFonts w:ascii="맑은 고딕" w:eastAsia="맑은 고딕" w:hAnsi="맑은 고딕" w:cs="맑은 고딕" w:hint="eastAsia"/>
          <w:color w:val="999999"/>
          <w:sz w:val="20"/>
          <w:lang w:eastAsia="ko-KR"/>
        </w:rPr>
        <w:t>해당 서식지의 개황,</w:t>
      </w:r>
      <w:r>
        <w:rPr>
          <w:rFonts w:ascii="맑은 고딕" w:eastAsia="맑은 고딕" w:hAnsi="맑은 고딕" w:cs="맑은 고딕"/>
          <w:color w:val="999999"/>
          <w:sz w:val="20"/>
          <w:lang w:eastAsia="ko-KR"/>
        </w:rPr>
        <w:t xml:space="preserve"> </w:t>
      </w:r>
      <w:r>
        <w:rPr>
          <w:rFonts w:ascii="맑은 고딕" w:eastAsia="맑은 고딕" w:hAnsi="맑은 고딕" w:cs="맑은 고딕" w:hint="eastAsia"/>
          <w:color w:val="999999"/>
          <w:sz w:val="20"/>
          <w:lang w:eastAsia="ko-KR"/>
        </w:rPr>
        <w:t xml:space="preserve">특히 물리적/생태적 기능과 이동성 물새에게의 중요성에 대해 </w:t>
      </w:r>
      <w:r>
        <w:rPr>
          <w:rFonts w:ascii="맑은 고딕" w:eastAsia="맑은 고딕" w:hAnsi="맑은 고딕" w:cs="맑은 고딕"/>
          <w:color w:val="999999"/>
          <w:sz w:val="20"/>
          <w:lang w:eastAsia="ko-KR"/>
        </w:rPr>
        <w:t>2</w:t>
      </w:r>
      <w:r>
        <w:rPr>
          <w:rFonts w:ascii="맑은 고딕" w:eastAsia="맑은 고딕" w:hAnsi="맑은 고딕" w:cs="맑은 고딕" w:hint="eastAsia"/>
          <w:color w:val="999999"/>
          <w:sz w:val="20"/>
          <w:lang w:eastAsia="ko-KR"/>
        </w:rPr>
        <w:t>문장 이내로 간단히 요약합니다.</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E622AB" w:rsidRDefault="00E622AB" w:rsidP="001504E7">
      <w:pPr>
        <w:rPr>
          <w:rFonts w:ascii="Garamond" w:eastAsia="바탕" w:hAnsi="Garamond"/>
          <w:color w:val="000000"/>
          <w:sz w:val="22"/>
          <w:szCs w:val="22"/>
          <w:lang w:val="en-GB" w:eastAsia="ko-KR"/>
        </w:rPr>
      </w:pPr>
    </w:p>
    <w:p w:rsidR="0022086F" w:rsidRPr="0022086F" w:rsidRDefault="001504E7" w:rsidP="001504E7">
      <w:pPr>
        <w:numPr>
          <w:ilvl w:val="12"/>
          <w:numId w:val="0"/>
        </w:numPr>
        <w:rPr>
          <w:rFonts w:ascii="Arial" w:eastAsia="바탕" w:hAnsi="Arial" w:cs="Arial"/>
          <w:b/>
          <w:sz w:val="22"/>
          <w:szCs w:val="22"/>
          <w:lang w:eastAsia="ko-KR"/>
        </w:rPr>
      </w:pPr>
      <w:r w:rsidRPr="0022086F">
        <w:rPr>
          <w:rFonts w:ascii="Arial" w:hAnsi="Arial" w:cs="Arial"/>
          <w:b/>
          <w:sz w:val="22"/>
          <w:szCs w:val="22"/>
        </w:rPr>
        <w:t>10. Justification of Flyway Site Network criteria</w:t>
      </w:r>
      <w:r w:rsidR="00C10204">
        <w:rPr>
          <w:rFonts w:ascii="Arial" w:hAnsi="Arial" w:cs="Arial"/>
          <w:b/>
          <w:sz w:val="22"/>
          <w:szCs w:val="22"/>
        </w:rPr>
        <w:t xml:space="preserve"> (</w:t>
      </w:r>
      <w:r w:rsidR="00C10204">
        <w:rPr>
          <w:rFonts w:ascii="맑은 고딕" w:eastAsia="맑은 고딕" w:hAnsi="맑은 고딕" w:cs="맑은 고딕" w:hint="eastAsia"/>
          <w:b/>
          <w:sz w:val="22"/>
          <w:szCs w:val="22"/>
          <w:lang w:eastAsia="ko-KR"/>
        </w:rPr>
        <w:t>철새이동경로 서식지 네트워크 평가기준의 정당성)</w:t>
      </w:r>
      <w:r w:rsidR="00621EBD" w:rsidRPr="00621EBD">
        <w:rPr>
          <w:rFonts w:ascii="Arial" w:eastAsia="맑은 고딕" w:hAnsi="Arial" w:cs="Arial" w:hint="eastAsia"/>
          <w:b/>
          <w:color w:val="000000"/>
          <w:sz w:val="22"/>
          <w:szCs w:val="22"/>
          <w:lang w:val="en-GB" w:eastAsia="ko-KR"/>
        </w:rPr>
        <w:t xml:space="preserve"> *</w:t>
      </w:r>
      <w:r w:rsidRPr="0022086F">
        <w:rPr>
          <w:rFonts w:ascii="Arial" w:hAnsi="Arial" w:cs="Arial"/>
          <w:b/>
          <w:sz w:val="22"/>
          <w:szCs w:val="22"/>
        </w:rPr>
        <w:t xml:space="preserve">:  </w:t>
      </w:r>
    </w:p>
    <w:p w:rsidR="001504E7" w:rsidRPr="00DB502C" w:rsidRDefault="001504E7" w:rsidP="001504E7">
      <w:pPr>
        <w:numPr>
          <w:ilvl w:val="12"/>
          <w:numId w:val="0"/>
        </w:numPr>
        <w:rPr>
          <w:rFonts w:ascii="Arial" w:eastAsia="바탕" w:hAnsi="Arial" w:cs="Arial"/>
          <w:color w:val="999999"/>
          <w:sz w:val="20"/>
          <w:lang w:eastAsia="ko-KR"/>
        </w:rPr>
      </w:pPr>
      <w:r w:rsidRPr="00DB502C">
        <w:rPr>
          <w:rFonts w:ascii="Arial" w:hAnsi="Arial" w:cs="Arial"/>
          <w:color w:val="999999"/>
          <w:sz w:val="20"/>
        </w:rPr>
        <w:t xml:space="preserve">Please provide waterbird count information </w:t>
      </w:r>
      <w:r w:rsidR="00AE4EA5">
        <w:rPr>
          <w:rFonts w:ascii="Arial" w:hAnsi="Arial" w:cs="Arial"/>
          <w:color w:val="999999"/>
          <w:sz w:val="20"/>
        </w:rPr>
        <w:t xml:space="preserve">(with year of latest count) </w:t>
      </w:r>
      <w:r w:rsidR="00AE4EA5" w:rsidRPr="00DB502C">
        <w:rPr>
          <w:rFonts w:ascii="Arial" w:hAnsi="Arial" w:cs="Arial"/>
          <w:color w:val="999999"/>
          <w:sz w:val="20"/>
        </w:rPr>
        <w:t>that demonstrates that the site meets the criteria of the Flyway Site Network (Annex 1).  That is:</w:t>
      </w:r>
    </w:p>
    <w:p w:rsidR="001504E7" w:rsidRPr="00DB502C" w:rsidRDefault="001504E7" w:rsidP="001504E7">
      <w:pPr>
        <w:widowControl w:val="0"/>
        <w:numPr>
          <w:ilvl w:val="0"/>
          <w:numId w:val="7"/>
        </w:numPr>
        <w:tabs>
          <w:tab w:val="left" w:pos="2160"/>
          <w:tab w:val="left" w:pos="2880"/>
          <w:tab w:val="left" w:pos="3600"/>
          <w:tab w:val="left" w:pos="4320"/>
          <w:tab w:val="left" w:pos="5040"/>
          <w:tab w:val="left" w:pos="5760"/>
          <w:tab w:val="left" w:pos="6480"/>
          <w:tab w:val="left" w:pos="7200"/>
          <w:tab w:val="left" w:pos="7920"/>
        </w:tabs>
        <w:ind w:left="709" w:hanging="425"/>
        <w:rPr>
          <w:rFonts w:ascii="Arial" w:hAnsi="Arial" w:cs="Arial"/>
          <w:color w:val="999999"/>
          <w:sz w:val="20"/>
        </w:rPr>
      </w:pPr>
      <w:r w:rsidRPr="00DB502C">
        <w:rPr>
          <w:rFonts w:ascii="Arial" w:hAnsi="Arial" w:cs="Arial"/>
          <w:color w:val="999999"/>
          <w:sz w:val="20"/>
        </w:rPr>
        <w:t>it regularly supports &gt; 20 000 migratory waterbirds; or,</w:t>
      </w:r>
    </w:p>
    <w:p w:rsidR="001504E7" w:rsidRPr="00DB502C" w:rsidRDefault="001504E7" w:rsidP="001504E7">
      <w:pPr>
        <w:widowControl w:val="0"/>
        <w:numPr>
          <w:ilvl w:val="0"/>
          <w:numId w:val="7"/>
        </w:numPr>
        <w:tabs>
          <w:tab w:val="left" w:pos="2160"/>
          <w:tab w:val="left" w:pos="2880"/>
          <w:tab w:val="left" w:pos="3600"/>
          <w:tab w:val="left" w:pos="4320"/>
          <w:tab w:val="left" w:pos="5040"/>
          <w:tab w:val="left" w:pos="5760"/>
          <w:tab w:val="left" w:pos="6480"/>
          <w:tab w:val="left" w:pos="7200"/>
          <w:tab w:val="left" w:pos="7920"/>
        </w:tabs>
        <w:ind w:left="709" w:hanging="425"/>
        <w:rPr>
          <w:rFonts w:ascii="Arial" w:hAnsi="Arial" w:cs="Arial"/>
          <w:color w:val="999999"/>
          <w:sz w:val="20"/>
        </w:rPr>
      </w:pPr>
      <w:r w:rsidRPr="00DB502C">
        <w:rPr>
          <w:rFonts w:ascii="Arial" w:hAnsi="Arial" w:cs="Arial"/>
          <w:color w:val="999999"/>
          <w:sz w:val="20"/>
        </w:rPr>
        <w:t>it regularly supports &gt; 1 % of the individuals in a population of one species or subspecies of migratory waterbird; or,</w:t>
      </w:r>
    </w:p>
    <w:p w:rsidR="001504E7" w:rsidRPr="00DB502C" w:rsidRDefault="001504E7" w:rsidP="001504E7">
      <w:pPr>
        <w:widowControl w:val="0"/>
        <w:numPr>
          <w:ilvl w:val="0"/>
          <w:numId w:val="7"/>
        </w:numPr>
        <w:tabs>
          <w:tab w:val="left" w:pos="2160"/>
          <w:tab w:val="left" w:pos="2880"/>
          <w:tab w:val="left" w:pos="3600"/>
          <w:tab w:val="left" w:pos="4320"/>
          <w:tab w:val="left" w:pos="5040"/>
          <w:tab w:val="left" w:pos="5760"/>
          <w:tab w:val="left" w:pos="6480"/>
          <w:tab w:val="left" w:pos="7200"/>
          <w:tab w:val="left" w:pos="7920"/>
        </w:tabs>
        <w:ind w:left="709" w:hanging="425"/>
        <w:rPr>
          <w:rFonts w:ascii="Arial" w:hAnsi="Arial" w:cs="Arial"/>
          <w:color w:val="999999"/>
          <w:sz w:val="20"/>
        </w:rPr>
      </w:pPr>
      <w:r w:rsidRPr="00DB502C">
        <w:rPr>
          <w:rFonts w:ascii="Arial" w:hAnsi="Arial" w:cs="Arial"/>
          <w:color w:val="999999"/>
          <w:sz w:val="20"/>
        </w:rPr>
        <w:t>it supports appreciable numbers of an endangered or vulnerable population of migratory waterbird</w:t>
      </w:r>
    </w:p>
    <w:p w:rsidR="001504E7" w:rsidRPr="00DB502C" w:rsidRDefault="001504E7" w:rsidP="001504E7">
      <w:pPr>
        <w:widowControl w:val="0"/>
        <w:numPr>
          <w:ilvl w:val="0"/>
          <w:numId w:val="7"/>
        </w:numPr>
        <w:tabs>
          <w:tab w:val="left" w:pos="2160"/>
          <w:tab w:val="left" w:pos="2880"/>
          <w:tab w:val="left" w:pos="3600"/>
          <w:tab w:val="left" w:pos="4320"/>
          <w:tab w:val="left" w:pos="5040"/>
          <w:tab w:val="left" w:pos="5760"/>
          <w:tab w:val="left" w:pos="6480"/>
          <w:tab w:val="left" w:pos="7200"/>
          <w:tab w:val="left" w:pos="7920"/>
        </w:tabs>
        <w:ind w:left="709" w:hanging="425"/>
        <w:rPr>
          <w:rFonts w:ascii="Arial" w:hAnsi="Arial" w:cs="Arial"/>
          <w:color w:val="999999"/>
          <w:sz w:val="20"/>
        </w:rPr>
      </w:pPr>
      <w:r w:rsidRPr="00DB502C">
        <w:rPr>
          <w:rFonts w:ascii="Arial" w:hAnsi="Arial" w:cs="Arial"/>
          <w:color w:val="999999"/>
          <w:sz w:val="20"/>
        </w:rPr>
        <w:lastRenderedPageBreak/>
        <w:t>it is a “staging site” supporting &gt; 5 000 waterbirds, or &gt; 0.25% of a population stage at the site.</w:t>
      </w:r>
    </w:p>
    <w:p w:rsidR="0022086F" w:rsidRPr="00DB502C" w:rsidRDefault="0022086F" w:rsidP="001504E7">
      <w:pPr>
        <w:numPr>
          <w:ilvl w:val="12"/>
          <w:numId w:val="0"/>
        </w:numPr>
        <w:rPr>
          <w:rFonts w:ascii="Arial" w:eastAsia="바탕" w:hAnsi="Arial" w:cs="Arial"/>
          <w:color w:val="999999"/>
          <w:sz w:val="20"/>
          <w:lang w:eastAsia="ko-KR"/>
        </w:rPr>
      </w:pPr>
    </w:p>
    <w:p w:rsidR="001504E7" w:rsidRPr="00DB502C" w:rsidRDefault="001504E7" w:rsidP="001504E7">
      <w:pPr>
        <w:numPr>
          <w:ilvl w:val="12"/>
          <w:numId w:val="0"/>
        </w:numPr>
        <w:rPr>
          <w:rFonts w:ascii="Arial" w:hAnsi="Arial" w:cs="Arial"/>
          <w:color w:val="999999"/>
          <w:sz w:val="20"/>
        </w:rPr>
      </w:pPr>
      <w:r w:rsidRPr="00DB502C">
        <w:rPr>
          <w:rFonts w:ascii="Arial" w:hAnsi="Arial" w:cs="Arial"/>
          <w:color w:val="999999"/>
          <w:sz w:val="20"/>
        </w:rPr>
        <w:t>A listing of the populations of migratory waterbirds covered by the East Asian – Australasian Flyway Partnership and the 1% thresholds is attached</w:t>
      </w:r>
      <w:r w:rsidR="008C6C35" w:rsidRPr="00DB502C">
        <w:rPr>
          <w:rFonts w:ascii="Arial" w:hAnsi="Arial" w:cs="Arial"/>
          <w:color w:val="999999"/>
          <w:sz w:val="20"/>
        </w:rPr>
        <w:t xml:space="preserve"> (Annex 3)</w:t>
      </w:r>
      <w:r w:rsidRPr="00DB502C">
        <w:rPr>
          <w:rFonts w:ascii="Arial" w:hAnsi="Arial" w:cs="Arial"/>
          <w:color w:val="999999"/>
          <w:sz w:val="20"/>
        </w:rPr>
        <w:t>.</w:t>
      </w:r>
    </w:p>
    <w:p w:rsidR="001504E7" w:rsidRPr="00DB502C" w:rsidRDefault="001504E7" w:rsidP="001504E7">
      <w:pPr>
        <w:numPr>
          <w:ilvl w:val="12"/>
          <w:numId w:val="0"/>
        </w:numPr>
        <w:rPr>
          <w:rFonts w:ascii="Arial" w:hAnsi="Arial" w:cs="Arial"/>
          <w:color w:val="999999"/>
          <w:sz w:val="20"/>
        </w:rPr>
      </w:pPr>
    </w:p>
    <w:p w:rsidR="001504E7" w:rsidRDefault="001504E7" w:rsidP="001504E7">
      <w:pPr>
        <w:numPr>
          <w:ilvl w:val="12"/>
          <w:numId w:val="0"/>
        </w:numPr>
        <w:rPr>
          <w:rFonts w:ascii="Arial" w:hAnsi="Arial" w:cs="Arial"/>
          <w:color w:val="999999"/>
          <w:sz w:val="20"/>
        </w:rPr>
      </w:pPr>
      <w:r w:rsidRPr="00DB502C">
        <w:rPr>
          <w:rFonts w:ascii="Arial" w:hAnsi="Arial" w:cs="Arial"/>
          <w:color w:val="999999"/>
          <w:sz w:val="20"/>
        </w:rPr>
        <w:t>The “staging site” criterion is particularly difficult to apply and application of this should be discussed with the Secretariat.  Also note that some species have several populations that are very difficult to distinguish in the field.</w:t>
      </w:r>
    </w:p>
    <w:p w:rsidR="00C10204" w:rsidRDefault="00C10204" w:rsidP="001504E7">
      <w:pPr>
        <w:numPr>
          <w:ilvl w:val="12"/>
          <w:numId w:val="0"/>
        </w:numPr>
        <w:rPr>
          <w:rFonts w:ascii="맑은 고딕" w:eastAsia="맑은 고딕" w:hAnsi="맑은 고딕" w:cs="맑은 고딕"/>
          <w:color w:val="999999"/>
          <w:sz w:val="20"/>
          <w:lang w:eastAsia="ko-KR"/>
        </w:rPr>
      </w:pPr>
      <w:r>
        <w:rPr>
          <w:rFonts w:ascii="맑은 고딕" w:eastAsia="맑은 고딕" w:hAnsi="맑은 고딕" w:cs="맑은 고딕" w:hint="eastAsia"/>
          <w:color w:val="999999"/>
          <w:sz w:val="20"/>
          <w:lang w:eastAsia="ko-KR"/>
        </w:rPr>
        <w:t>철새이동경로 서식지 네트워크의 평가 기준(부록1</w:t>
      </w:r>
      <w:r>
        <w:rPr>
          <w:rFonts w:ascii="맑은 고딕" w:eastAsia="맑은 고딕" w:hAnsi="맑은 고딕" w:cs="맑은 고딕"/>
          <w:color w:val="999999"/>
          <w:sz w:val="20"/>
          <w:lang w:eastAsia="ko-KR"/>
        </w:rPr>
        <w:t>)</w:t>
      </w:r>
      <w:r>
        <w:rPr>
          <w:rFonts w:ascii="맑은 고딕" w:eastAsia="맑은 고딕" w:hAnsi="맑은 고딕" w:cs="맑은 고딕" w:hint="eastAsia"/>
          <w:color w:val="999999"/>
          <w:sz w:val="20"/>
          <w:lang w:eastAsia="ko-KR"/>
        </w:rPr>
        <w:t>에 부합하는 물새류 조사 정보를 제공합니다.</w:t>
      </w:r>
      <w:r>
        <w:rPr>
          <w:rFonts w:ascii="맑은 고딕" w:eastAsia="맑은 고딕" w:hAnsi="맑은 고딕" w:cs="맑은 고딕"/>
          <w:color w:val="999999"/>
          <w:sz w:val="20"/>
          <w:lang w:eastAsia="ko-KR"/>
        </w:rPr>
        <w:t xml:space="preserve"> </w:t>
      </w:r>
      <w:r>
        <w:rPr>
          <w:rFonts w:ascii="맑은 고딕" w:eastAsia="맑은 고딕" w:hAnsi="맑은 고딕" w:cs="맑은 고딕" w:hint="eastAsia"/>
          <w:color w:val="999999"/>
          <w:sz w:val="20"/>
          <w:lang w:eastAsia="ko-KR"/>
        </w:rPr>
        <w:t>이런 기준으로는</w:t>
      </w:r>
      <w:r>
        <w:rPr>
          <w:rFonts w:ascii="맑은 고딕" w:eastAsia="맑은 고딕" w:hAnsi="맑은 고딕" w:cs="맑은 고딕"/>
          <w:color w:val="999999"/>
          <w:sz w:val="20"/>
          <w:lang w:eastAsia="ko-KR"/>
        </w:rPr>
        <w:t>:</w:t>
      </w:r>
    </w:p>
    <w:p w:rsidR="00C10204" w:rsidRDefault="00321074" w:rsidP="00321074">
      <w:pPr>
        <w:pStyle w:val="ListParagraph"/>
        <w:numPr>
          <w:ilvl w:val="0"/>
          <w:numId w:val="17"/>
        </w:numPr>
        <w:ind w:leftChars="0"/>
        <w:rPr>
          <w:rFonts w:ascii="맑은 고딕" w:eastAsia="맑은 고딕" w:hAnsi="맑은 고딕" w:cs="맑은 고딕"/>
          <w:color w:val="999999"/>
          <w:sz w:val="20"/>
          <w:lang w:eastAsia="ko-KR"/>
        </w:rPr>
      </w:pPr>
      <w:r>
        <w:rPr>
          <w:rFonts w:ascii="맑은 고딕" w:eastAsia="맑은 고딕" w:hAnsi="맑은 고딕" w:cs="맑은 고딕"/>
          <w:color w:val="999999"/>
          <w:sz w:val="20"/>
          <w:lang w:eastAsia="ko-KR"/>
        </w:rPr>
        <w:t xml:space="preserve">20 000 </w:t>
      </w:r>
      <w:r>
        <w:rPr>
          <w:rFonts w:ascii="맑은 고딕" w:eastAsia="맑은 고딕" w:hAnsi="맑은 고딕" w:cs="맑은 고딕" w:hint="eastAsia"/>
          <w:color w:val="999999"/>
          <w:sz w:val="20"/>
          <w:lang w:eastAsia="ko-KR"/>
        </w:rPr>
        <w:t>마리 이상의 이동성 물새류를 정기적으로 부양하는 지역,</w:t>
      </w:r>
      <w:r>
        <w:rPr>
          <w:rFonts w:ascii="맑은 고딕" w:eastAsia="맑은 고딕" w:hAnsi="맑은 고딕" w:cs="맑은 고딕"/>
          <w:color w:val="999999"/>
          <w:sz w:val="20"/>
          <w:lang w:eastAsia="ko-KR"/>
        </w:rPr>
        <w:t xml:space="preserve"> </w:t>
      </w:r>
      <w:r>
        <w:rPr>
          <w:rFonts w:ascii="맑은 고딕" w:eastAsia="맑은 고딕" w:hAnsi="맑은 고딕" w:cs="맑은 고딕" w:hint="eastAsia"/>
          <w:color w:val="999999"/>
          <w:sz w:val="20"/>
          <w:lang w:eastAsia="ko-KR"/>
        </w:rPr>
        <w:t>또는</w:t>
      </w:r>
    </w:p>
    <w:p w:rsidR="00321074" w:rsidRDefault="00321074" w:rsidP="00321074">
      <w:pPr>
        <w:pStyle w:val="ListParagraph"/>
        <w:numPr>
          <w:ilvl w:val="0"/>
          <w:numId w:val="17"/>
        </w:numPr>
        <w:ind w:leftChars="0"/>
        <w:rPr>
          <w:rFonts w:ascii="맑은 고딕" w:eastAsia="맑은 고딕" w:hAnsi="맑은 고딕" w:cs="맑은 고딕"/>
          <w:color w:val="999999"/>
          <w:sz w:val="20"/>
          <w:lang w:eastAsia="ko-KR"/>
        </w:rPr>
      </w:pPr>
      <w:r>
        <w:rPr>
          <w:rFonts w:ascii="맑은 고딕" w:eastAsia="맑은 고딕" w:hAnsi="맑은 고딕" w:cs="맑은 고딕" w:hint="eastAsia"/>
          <w:color w:val="999999"/>
          <w:sz w:val="20"/>
          <w:lang w:eastAsia="ko-KR"/>
        </w:rPr>
        <w:t xml:space="preserve">이동성물새의 한 종 도는 아종 개체군의 </w:t>
      </w:r>
      <w:r>
        <w:rPr>
          <w:rFonts w:ascii="맑은 고딕" w:eastAsia="맑은 고딕" w:hAnsi="맑은 고딕" w:cs="맑은 고딕"/>
          <w:color w:val="999999"/>
          <w:sz w:val="20"/>
          <w:lang w:eastAsia="ko-KR"/>
        </w:rPr>
        <w:t xml:space="preserve">1% </w:t>
      </w:r>
      <w:r>
        <w:rPr>
          <w:rFonts w:ascii="맑은 고딕" w:eastAsia="맑은 고딕" w:hAnsi="맑은 고딕" w:cs="맑은 고딕" w:hint="eastAsia"/>
          <w:color w:val="999999"/>
          <w:sz w:val="20"/>
          <w:lang w:eastAsia="ko-KR"/>
        </w:rPr>
        <w:t>이상의 개체를 정기적으로 부양하는 지역,</w:t>
      </w:r>
      <w:r>
        <w:rPr>
          <w:rFonts w:ascii="맑은 고딕" w:eastAsia="맑은 고딕" w:hAnsi="맑은 고딕" w:cs="맑은 고딕"/>
          <w:color w:val="999999"/>
          <w:sz w:val="20"/>
          <w:lang w:eastAsia="ko-KR"/>
        </w:rPr>
        <w:t xml:space="preserve"> </w:t>
      </w:r>
      <w:r>
        <w:rPr>
          <w:rFonts w:ascii="맑은 고딕" w:eastAsia="맑은 고딕" w:hAnsi="맑은 고딕" w:cs="맑은 고딕" w:hint="eastAsia"/>
          <w:color w:val="999999"/>
          <w:sz w:val="20"/>
          <w:lang w:eastAsia="ko-KR"/>
        </w:rPr>
        <w:t>또는</w:t>
      </w:r>
    </w:p>
    <w:p w:rsidR="00321074" w:rsidRDefault="00321074" w:rsidP="00321074">
      <w:pPr>
        <w:pStyle w:val="ListParagraph"/>
        <w:numPr>
          <w:ilvl w:val="0"/>
          <w:numId w:val="17"/>
        </w:numPr>
        <w:ind w:leftChars="0"/>
        <w:rPr>
          <w:rFonts w:ascii="맑은 고딕" w:eastAsia="맑은 고딕" w:hAnsi="맑은 고딕" w:cs="맑은 고딕"/>
          <w:color w:val="999999"/>
          <w:sz w:val="20"/>
          <w:lang w:eastAsia="ko-KR"/>
        </w:rPr>
      </w:pPr>
      <w:r>
        <w:rPr>
          <w:rFonts w:ascii="맑은 고딕" w:eastAsia="맑은 고딕" w:hAnsi="맑은 고딕" w:cs="맑은 고딕" w:hint="eastAsia"/>
          <w:color w:val="999999"/>
          <w:sz w:val="20"/>
          <w:lang w:eastAsia="ko-KR"/>
        </w:rPr>
        <w:t>멸종위기 또는 멸종에 취약한 이동성 물새 개체군의 상당수를 부양하는 지역,</w:t>
      </w:r>
      <w:r>
        <w:rPr>
          <w:rFonts w:ascii="맑은 고딕" w:eastAsia="맑은 고딕" w:hAnsi="맑은 고딕" w:cs="맑은 고딕"/>
          <w:color w:val="999999"/>
          <w:sz w:val="20"/>
          <w:lang w:eastAsia="ko-KR"/>
        </w:rPr>
        <w:t xml:space="preserve"> </w:t>
      </w:r>
      <w:r>
        <w:rPr>
          <w:rFonts w:ascii="맑은 고딕" w:eastAsia="맑은 고딕" w:hAnsi="맑은 고딕" w:cs="맑은 고딕" w:hint="eastAsia"/>
          <w:color w:val="999999"/>
          <w:sz w:val="20"/>
          <w:lang w:eastAsia="ko-KR"/>
        </w:rPr>
        <w:t>또는</w:t>
      </w:r>
    </w:p>
    <w:p w:rsidR="00321074" w:rsidRDefault="00321074" w:rsidP="00321074">
      <w:pPr>
        <w:pStyle w:val="ListParagraph"/>
        <w:numPr>
          <w:ilvl w:val="0"/>
          <w:numId w:val="17"/>
        </w:numPr>
        <w:ind w:leftChars="0"/>
        <w:rPr>
          <w:rFonts w:ascii="맑은 고딕" w:eastAsia="맑은 고딕" w:hAnsi="맑은 고딕" w:cs="맑은 고딕"/>
          <w:color w:val="999999"/>
          <w:sz w:val="20"/>
          <w:lang w:eastAsia="ko-KR"/>
        </w:rPr>
      </w:pPr>
      <w:r>
        <w:rPr>
          <w:rFonts w:ascii="맑은 고딕" w:eastAsia="맑은 고딕" w:hAnsi="맑은 고딕" w:cs="맑은 고딕"/>
          <w:color w:val="999999"/>
          <w:sz w:val="20"/>
          <w:lang w:eastAsia="ko-KR"/>
        </w:rPr>
        <w:t>5 000</w:t>
      </w:r>
      <w:r>
        <w:rPr>
          <w:rFonts w:ascii="맑은 고딕" w:eastAsia="맑은 고딕" w:hAnsi="맑은 고딕" w:cs="맑은 고딕" w:hint="eastAsia"/>
          <w:color w:val="999999"/>
          <w:sz w:val="20"/>
          <w:lang w:eastAsia="ko-KR"/>
        </w:rPr>
        <w:t xml:space="preserve">마리 이상의 이동성 물새나 한 개체군의 </w:t>
      </w:r>
      <w:r>
        <w:rPr>
          <w:rFonts w:ascii="맑은 고딕" w:eastAsia="맑은 고딕" w:hAnsi="맑은 고딕" w:cs="맑은 고딕"/>
          <w:color w:val="999999"/>
          <w:sz w:val="20"/>
          <w:lang w:eastAsia="ko-KR"/>
        </w:rPr>
        <w:t xml:space="preserve">0.25% </w:t>
      </w:r>
      <w:r>
        <w:rPr>
          <w:rFonts w:ascii="맑은 고딕" w:eastAsia="맑은 고딕" w:hAnsi="맑은 고딕" w:cs="맑은 고딕" w:hint="eastAsia"/>
          <w:color w:val="999999"/>
          <w:sz w:val="20"/>
          <w:lang w:eastAsia="ko-KR"/>
        </w:rPr>
        <w:t>이상이 이동 중 이용하는 중간기착지</w:t>
      </w:r>
    </w:p>
    <w:p w:rsidR="00321074" w:rsidRDefault="00321074" w:rsidP="00321074">
      <w:pPr>
        <w:rPr>
          <w:rFonts w:ascii="맑은 고딕" w:eastAsia="맑은 고딕" w:hAnsi="맑은 고딕" w:cs="맑은 고딕"/>
          <w:color w:val="999999"/>
          <w:sz w:val="20"/>
          <w:lang w:eastAsia="ko-KR"/>
        </w:rPr>
      </w:pPr>
    </w:p>
    <w:p w:rsidR="00321074" w:rsidRPr="00321074" w:rsidRDefault="00321074" w:rsidP="00321074">
      <w:pPr>
        <w:rPr>
          <w:rFonts w:ascii="맑은 고딕" w:eastAsia="맑은 고딕" w:hAnsi="맑은 고딕" w:cs="맑은 고딕"/>
          <w:color w:val="999999"/>
          <w:sz w:val="20"/>
          <w:lang w:eastAsia="ko-KR"/>
        </w:rPr>
      </w:pPr>
      <w:r>
        <w:rPr>
          <w:rFonts w:ascii="맑은 고딕" w:eastAsia="맑은 고딕" w:hAnsi="맑은 고딕" w:cs="맑은 고딕" w:hint="eastAsia"/>
          <w:color w:val="999999"/>
          <w:sz w:val="20"/>
          <w:lang w:eastAsia="ko-KR"/>
        </w:rPr>
        <w:t xml:space="preserve">동아시아-대양주 철새이동경로 파트너십이 다루고 있는 이동성 물새 개체군 목록과 그 개체군의 </w:t>
      </w:r>
      <w:r>
        <w:rPr>
          <w:rFonts w:ascii="맑은 고딕" w:eastAsia="맑은 고딕" w:hAnsi="맑은 고딕" w:cs="맑은 고딕"/>
          <w:color w:val="999999"/>
          <w:sz w:val="20"/>
          <w:lang w:eastAsia="ko-KR"/>
        </w:rPr>
        <w:t xml:space="preserve">1% </w:t>
      </w:r>
      <w:r>
        <w:rPr>
          <w:rFonts w:ascii="맑은 고딕" w:eastAsia="맑은 고딕" w:hAnsi="맑은 고딕" w:cs="맑은 고딕" w:hint="eastAsia"/>
          <w:color w:val="999999"/>
          <w:sz w:val="20"/>
          <w:lang w:eastAsia="ko-KR"/>
        </w:rPr>
        <w:t xml:space="preserve">기준은 부록 </w:t>
      </w:r>
      <w:r>
        <w:rPr>
          <w:rFonts w:ascii="맑은 고딕" w:eastAsia="맑은 고딕" w:hAnsi="맑은 고딕" w:cs="맑은 고딕"/>
          <w:color w:val="999999"/>
          <w:sz w:val="20"/>
          <w:lang w:eastAsia="ko-KR"/>
        </w:rPr>
        <w:t>3</w:t>
      </w:r>
      <w:r>
        <w:rPr>
          <w:rFonts w:ascii="맑은 고딕" w:eastAsia="맑은 고딕" w:hAnsi="맑은 고딕" w:cs="맑은 고딕" w:hint="eastAsia"/>
          <w:color w:val="999999"/>
          <w:sz w:val="20"/>
          <w:lang w:eastAsia="ko-KR"/>
        </w:rPr>
        <w:t>에 제시되어 있습니다.</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Pr="00321074" w:rsidRDefault="00885DD0" w:rsidP="006E6515">
            <w:pPr>
              <w:jc w:val="both"/>
              <w:rPr>
                <w:rFonts w:ascii="Arial" w:eastAsia="바탕" w:hAnsi="Arial" w:cs="Arial"/>
                <w:color w:val="000000"/>
                <w:sz w:val="20"/>
                <w:lang w:eastAsia="ko-KR"/>
              </w:rPr>
            </w:pPr>
          </w:p>
        </w:tc>
      </w:tr>
    </w:tbl>
    <w:p w:rsidR="00EE3486" w:rsidRDefault="00EE3486" w:rsidP="001504E7">
      <w:pPr>
        <w:numPr>
          <w:ilvl w:val="12"/>
          <w:numId w:val="0"/>
        </w:numPr>
        <w:rPr>
          <w:rFonts w:ascii="Arial" w:hAnsi="Arial" w:cs="Arial"/>
          <w:sz w:val="20"/>
          <w:lang w:eastAsia="ja-JP"/>
        </w:rPr>
      </w:pPr>
    </w:p>
    <w:p w:rsidR="001504E7" w:rsidRPr="00955F46" w:rsidRDefault="001504E7" w:rsidP="001504E7">
      <w:pPr>
        <w:rPr>
          <w:rFonts w:ascii="Arial" w:hAnsi="Arial" w:cs="Arial"/>
          <w:b/>
          <w:color w:val="000000"/>
          <w:sz w:val="22"/>
          <w:lang w:val="en-GB"/>
        </w:rPr>
      </w:pPr>
      <w:r>
        <w:rPr>
          <w:rFonts w:ascii="Arial" w:hAnsi="Arial" w:cs="Arial"/>
          <w:b/>
          <w:color w:val="000000"/>
          <w:sz w:val="22"/>
          <w:lang w:val="en-GB"/>
        </w:rPr>
        <w:t xml:space="preserve">11. </w:t>
      </w:r>
      <w:r w:rsidRPr="00955F46">
        <w:rPr>
          <w:rFonts w:ascii="Arial" w:hAnsi="Arial" w:cs="Arial"/>
          <w:b/>
          <w:color w:val="000000"/>
          <w:sz w:val="22"/>
          <w:lang w:val="en-GB"/>
        </w:rPr>
        <w:t>Wetland Types</w:t>
      </w:r>
      <w:r w:rsidR="00621EBD" w:rsidRPr="00621EBD">
        <w:rPr>
          <w:rFonts w:ascii="Arial" w:eastAsia="맑은 고딕" w:hAnsi="Arial" w:cs="Arial" w:hint="eastAsia"/>
          <w:b/>
          <w:color w:val="000000"/>
          <w:sz w:val="22"/>
          <w:szCs w:val="22"/>
          <w:lang w:val="en-GB" w:eastAsia="ko-KR"/>
        </w:rPr>
        <w:t xml:space="preserve"> </w:t>
      </w:r>
      <w:r w:rsidR="00321074">
        <w:rPr>
          <w:rFonts w:ascii="Arial" w:eastAsia="맑은 고딕" w:hAnsi="Arial" w:cs="Arial"/>
          <w:b/>
          <w:color w:val="000000"/>
          <w:sz w:val="22"/>
          <w:szCs w:val="22"/>
          <w:lang w:val="en-GB" w:eastAsia="ko-KR"/>
        </w:rPr>
        <w:t>(</w:t>
      </w:r>
      <w:r w:rsidR="00321074">
        <w:rPr>
          <w:rFonts w:ascii="Arial" w:eastAsia="맑은 고딕" w:hAnsi="Arial" w:cs="Arial" w:hint="eastAsia"/>
          <w:b/>
          <w:color w:val="000000"/>
          <w:sz w:val="22"/>
          <w:szCs w:val="22"/>
          <w:lang w:val="en-GB" w:eastAsia="ko-KR"/>
        </w:rPr>
        <w:t>습지유형</w:t>
      </w:r>
      <w:r w:rsidR="00321074">
        <w:rPr>
          <w:rFonts w:ascii="Arial" w:eastAsia="맑은 고딕" w:hAnsi="Arial" w:cs="Arial" w:hint="eastAsia"/>
          <w:b/>
          <w:color w:val="000000"/>
          <w:sz w:val="22"/>
          <w:szCs w:val="22"/>
          <w:lang w:val="en-GB" w:eastAsia="ko-KR"/>
        </w:rPr>
        <w:t>)</w:t>
      </w:r>
      <w:r w:rsidR="00321074">
        <w:rPr>
          <w:rFonts w:ascii="Arial" w:eastAsia="맑은 고딕" w:hAnsi="Arial" w:cs="Arial"/>
          <w:b/>
          <w:color w:val="000000"/>
          <w:sz w:val="22"/>
          <w:szCs w:val="22"/>
          <w:lang w:val="en-GB" w:eastAsia="ko-KR"/>
        </w:rPr>
        <w:t xml:space="preserve"> </w:t>
      </w:r>
      <w:r w:rsidR="00621EBD" w:rsidRPr="00621EBD">
        <w:rPr>
          <w:rFonts w:ascii="Arial" w:eastAsia="맑은 고딕" w:hAnsi="Arial" w:cs="Arial" w:hint="eastAsia"/>
          <w:b/>
          <w:color w:val="000000"/>
          <w:sz w:val="22"/>
          <w:szCs w:val="22"/>
          <w:lang w:val="en-GB" w:eastAsia="ko-KR"/>
        </w:rPr>
        <w:t>*</w:t>
      </w:r>
      <w:r>
        <w:rPr>
          <w:rFonts w:ascii="Arial" w:hAnsi="Arial" w:cs="Arial"/>
          <w:b/>
          <w:color w:val="000000"/>
          <w:sz w:val="22"/>
          <w:lang w:val="en-GB"/>
        </w:rPr>
        <w:t>:</w:t>
      </w:r>
    </w:p>
    <w:p w:rsidR="001504E7" w:rsidRDefault="001504E7" w:rsidP="008C6C35">
      <w:pPr>
        <w:rPr>
          <w:rFonts w:ascii="Arial" w:hAnsi="Arial" w:cs="Arial"/>
          <w:color w:val="999999"/>
          <w:sz w:val="20"/>
          <w:lang w:val="en-GB"/>
        </w:rPr>
      </w:pPr>
      <w:r w:rsidRPr="00DB502C">
        <w:rPr>
          <w:rFonts w:ascii="Arial" w:hAnsi="Arial" w:cs="Arial"/>
          <w:color w:val="999999"/>
          <w:sz w:val="20"/>
          <w:lang w:val="en-GB"/>
        </w:rPr>
        <w:t>List the we</w:t>
      </w:r>
      <w:r w:rsidR="008C6C35" w:rsidRPr="00DB502C">
        <w:rPr>
          <w:rFonts w:ascii="Arial" w:hAnsi="Arial" w:cs="Arial"/>
          <w:color w:val="999999"/>
          <w:sz w:val="20"/>
          <w:lang w:val="en-GB"/>
        </w:rPr>
        <w:t>tland types present (see Annex 2</w:t>
      </w:r>
      <w:r w:rsidRPr="00DB502C">
        <w:rPr>
          <w:rFonts w:ascii="Arial" w:hAnsi="Arial" w:cs="Arial"/>
          <w:color w:val="999999"/>
          <w:sz w:val="20"/>
          <w:lang w:val="en-GB"/>
        </w:rPr>
        <w:t>). List the wetland types in order of their area in the Flyway Network site, starting with the wetland type with the largest area.</w:t>
      </w:r>
    </w:p>
    <w:p w:rsidR="00321074" w:rsidRPr="00321074" w:rsidRDefault="00321074" w:rsidP="008C6C35">
      <w:pPr>
        <w:rPr>
          <w:rFonts w:ascii="맑은 고딕" w:eastAsia="맑은 고딕" w:hAnsi="맑은 고딕" w:cs="Arial"/>
          <w:color w:val="999999"/>
          <w:sz w:val="20"/>
          <w:lang w:val="en-GB" w:eastAsia="ko-KR"/>
        </w:rPr>
      </w:pPr>
      <w:r w:rsidRPr="00321074">
        <w:rPr>
          <w:rFonts w:ascii="맑은 고딕" w:eastAsia="맑은 고딕" w:hAnsi="맑은 고딕" w:cs="Arial" w:hint="eastAsia"/>
          <w:color w:val="999999"/>
          <w:sz w:val="20"/>
          <w:lang w:val="en-GB" w:eastAsia="ko-KR"/>
        </w:rPr>
        <w:t>해당하는 습지 유형을 열거합니다(부록2</w:t>
      </w:r>
      <w:r w:rsidRPr="00321074">
        <w:rPr>
          <w:rFonts w:ascii="맑은 고딕" w:eastAsia="맑은 고딕" w:hAnsi="맑은 고딕" w:cs="Arial"/>
          <w:color w:val="999999"/>
          <w:sz w:val="20"/>
          <w:lang w:val="en-GB" w:eastAsia="ko-KR"/>
        </w:rPr>
        <w:t xml:space="preserve"> </w:t>
      </w:r>
      <w:r w:rsidRPr="00321074">
        <w:rPr>
          <w:rFonts w:ascii="맑은 고딕" w:eastAsia="맑은 고딕" w:hAnsi="맑은 고딕" w:cs="Arial" w:hint="eastAsia"/>
          <w:color w:val="999999"/>
          <w:sz w:val="20"/>
          <w:lang w:val="en-GB" w:eastAsia="ko-KR"/>
        </w:rPr>
        <w:t>참고)</w:t>
      </w:r>
      <w:r w:rsidRPr="00321074">
        <w:rPr>
          <w:rFonts w:ascii="맑은 고딕" w:eastAsia="맑은 고딕" w:hAnsi="맑은 고딕" w:cs="Arial"/>
          <w:color w:val="999999"/>
          <w:sz w:val="20"/>
          <w:lang w:val="en-GB" w:eastAsia="ko-KR"/>
        </w:rPr>
        <w:t>.</w:t>
      </w:r>
      <w:r>
        <w:rPr>
          <w:rFonts w:ascii="맑은 고딕" w:eastAsia="맑은 고딕" w:hAnsi="맑은 고딕" w:cs="Arial"/>
          <w:color w:val="999999"/>
          <w:sz w:val="20"/>
          <w:lang w:val="en-GB" w:eastAsia="ko-KR"/>
        </w:rPr>
        <w:t xml:space="preserve"> </w:t>
      </w:r>
      <w:r>
        <w:rPr>
          <w:rFonts w:ascii="맑은 고딕" w:eastAsia="맑은 고딕" w:hAnsi="맑은 고딕" w:cs="Arial" w:hint="eastAsia"/>
          <w:color w:val="999999"/>
          <w:sz w:val="20"/>
          <w:lang w:val="en-GB" w:eastAsia="ko-KR"/>
        </w:rPr>
        <w:t>철새이동경로 네트워크 서식지 내에 존재하는 여러가지 습지 유형 중에서 가장 넓은 면적의 유형부터 차례로 습지 유형을 나열합니다.</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18383C" w:rsidRPr="0018383C" w:rsidRDefault="0018383C" w:rsidP="001504E7">
      <w:pPr>
        <w:rPr>
          <w:rFonts w:ascii="Arial" w:eastAsia="바탕" w:hAnsi="Arial" w:cs="Arial"/>
          <w:b/>
          <w:color w:val="000000"/>
          <w:sz w:val="22"/>
          <w:lang w:val="en-GB" w:eastAsia="ko-KR"/>
        </w:rPr>
      </w:pPr>
    </w:p>
    <w:p w:rsidR="001504E7" w:rsidRDefault="001504E7" w:rsidP="001504E7">
      <w:pPr>
        <w:rPr>
          <w:rFonts w:ascii="Arial" w:hAnsi="Arial" w:cs="Arial"/>
          <w:b/>
          <w:color w:val="000000"/>
          <w:sz w:val="22"/>
          <w:lang w:val="en-GB"/>
        </w:rPr>
      </w:pPr>
      <w:r>
        <w:rPr>
          <w:rFonts w:ascii="Arial" w:hAnsi="Arial" w:cs="Arial"/>
          <w:b/>
          <w:color w:val="000000"/>
          <w:sz w:val="22"/>
          <w:lang w:val="en-GB"/>
        </w:rPr>
        <w:t xml:space="preserve">12. </w:t>
      </w:r>
      <w:r w:rsidRPr="00955F46">
        <w:rPr>
          <w:rFonts w:ascii="Arial" w:hAnsi="Arial" w:cs="Arial"/>
          <w:b/>
          <w:color w:val="000000"/>
          <w:sz w:val="22"/>
          <w:lang w:val="en-GB"/>
        </w:rPr>
        <w:t>Jurisdiction</w:t>
      </w:r>
      <w:r w:rsidR="00621EBD" w:rsidRPr="00621EBD">
        <w:rPr>
          <w:rFonts w:ascii="Arial" w:eastAsia="맑은 고딕" w:hAnsi="Arial" w:cs="Arial" w:hint="eastAsia"/>
          <w:b/>
          <w:color w:val="000000"/>
          <w:sz w:val="22"/>
          <w:szCs w:val="22"/>
          <w:lang w:val="en-GB" w:eastAsia="ko-KR"/>
        </w:rPr>
        <w:t xml:space="preserve"> </w:t>
      </w:r>
      <w:r w:rsidR="00083699">
        <w:rPr>
          <w:rFonts w:ascii="Arial" w:eastAsia="맑은 고딕" w:hAnsi="Arial" w:cs="Arial"/>
          <w:b/>
          <w:color w:val="000000"/>
          <w:sz w:val="22"/>
          <w:szCs w:val="22"/>
          <w:lang w:val="en-GB" w:eastAsia="ko-KR"/>
        </w:rPr>
        <w:t>(</w:t>
      </w:r>
      <w:r w:rsidR="00083699">
        <w:rPr>
          <w:rFonts w:ascii="Arial" w:eastAsia="맑은 고딕" w:hAnsi="Arial" w:cs="Arial" w:hint="eastAsia"/>
          <w:b/>
          <w:color w:val="000000"/>
          <w:sz w:val="22"/>
          <w:szCs w:val="22"/>
          <w:lang w:val="en-GB" w:eastAsia="ko-KR"/>
        </w:rPr>
        <w:t>법정</w:t>
      </w:r>
      <w:r w:rsidR="00083699">
        <w:rPr>
          <w:rFonts w:ascii="Arial" w:eastAsia="맑은 고딕" w:hAnsi="Arial" w:cs="Arial" w:hint="eastAsia"/>
          <w:b/>
          <w:color w:val="000000"/>
          <w:sz w:val="22"/>
          <w:szCs w:val="22"/>
          <w:lang w:val="en-GB" w:eastAsia="ko-KR"/>
        </w:rPr>
        <w:t xml:space="preserve"> </w:t>
      </w:r>
      <w:r w:rsidR="00083699">
        <w:rPr>
          <w:rFonts w:ascii="Arial" w:eastAsia="맑은 고딕" w:hAnsi="Arial" w:cs="Arial" w:hint="eastAsia"/>
          <w:b/>
          <w:color w:val="000000"/>
          <w:sz w:val="22"/>
          <w:szCs w:val="22"/>
          <w:lang w:val="en-GB" w:eastAsia="ko-KR"/>
        </w:rPr>
        <w:t>관할권</w:t>
      </w:r>
      <w:r w:rsidR="00083699">
        <w:rPr>
          <w:rFonts w:ascii="Arial" w:eastAsia="맑은 고딕" w:hAnsi="Arial" w:cs="Arial" w:hint="eastAsia"/>
          <w:b/>
          <w:color w:val="000000"/>
          <w:sz w:val="22"/>
          <w:szCs w:val="22"/>
          <w:lang w:val="en-GB" w:eastAsia="ko-KR"/>
        </w:rPr>
        <w:t>)</w:t>
      </w:r>
      <w:r w:rsidR="00083699">
        <w:rPr>
          <w:rFonts w:ascii="Arial" w:eastAsia="맑은 고딕" w:hAnsi="Arial" w:cs="Arial"/>
          <w:b/>
          <w:color w:val="000000"/>
          <w:sz w:val="22"/>
          <w:szCs w:val="22"/>
          <w:lang w:val="en-GB" w:eastAsia="ko-KR"/>
        </w:rPr>
        <w:t xml:space="preserve"> </w:t>
      </w:r>
      <w:r w:rsidR="00621EBD" w:rsidRPr="00621EBD">
        <w:rPr>
          <w:rFonts w:ascii="Arial" w:eastAsia="맑은 고딕" w:hAnsi="Arial" w:cs="Arial" w:hint="eastAsia"/>
          <w:b/>
          <w:color w:val="000000"/>
          <w:sz w:val="22"/>
          <w:szCs w:val="22"/>
          <w:lang w:val="en-GB" w:eastAsia="ko-KR"/>
        </w:rPr>
        <w:t>*</w:t>
      </w:r>
      <w:r w:rsidRPr="00955F46">
        <w:rPr>
          <w:rFonts w:ascii="Arial" w:hAnsi="Arial" w:cs="Arial"/>
          <w:b/>
          <w:color w:val="000000"/>
          <w:sz w:val="22"/>
          <w:lang w:val="en-GB"/>
        </w:rPr>
        <w:t xml:space="preserve">: </w:t>
      </w:r>
    </w:p>
    <w:p w:rsidR="001504E7" w:rsidRDefault="001504E7" w:rsidP="001504E7">
      <w:pPr>
        <w:rPr>
          <w:rFonts w:ascii="Arial" w:hAnsi="Arial" w:cs="Arial"/>
          <w:color w:val="999999"/>
          <w:sz w:val="20"/>
          <w:lang w:val="en-GB"/>
        </w:rPr>
      </w:pPr>
      <w:r w:rsidRPr="00DB502C">
        <w:rPr>
          <w:rFonts w:ascii="Arial" w:hAnsi="Arial" w:cs="Arial"/>
          <w:color w:val="999999"/>
          <w:sz w:val="20"/>
          <w:lang w:val="en-GB"/>
        </w:rPr>
        <w:t>Include territorial, e.g. state/region, and functional/sectoral, e.g. Ministry of Agriculture/Dept. of Environment, etc.</w:t>
      </w:r>
    </w:p>
    <w:p w:rsidR="00083699" w:rsidRDefault="00083699" w:rsidP="001504E7">
      <w:pPr>
        <w:rPr>
          <w:rFonts w:ascii="맑은 고딕" w:eastAsia="맑은 고딕" w:hAnsi="맑은 고딕" w:cs="맑은 고딕"/>
          <w:color w:val="999999"/>
          <w:sz w:val="20"/>
          <w:lang w:val="en-GB" w:eastAsia="ko-KR"/>
        </w:rPr>
      </w:pPr>
      <w:r>
        <w:rPr>
          <w:rFonts w:ascii="맑은 고딕" w:eastAsia="맑은 고딕" w:hAnsi="맑은 고딕" w:cs="맑은 고딕" w:hint="eastAsia"/>
          <w:color w:val="999999"/>
          <w:sz w:val="20"/>
          <w:lang w:val="en-GB" w:eastAsia="ko-KR"/>
        </w:rPr>
        <w:t>예를 들어 농림부/환경부인지,</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또는 도/시/군의 기능적 행정적 관리 근거를 기술합니다.</w:t>
      </w:r>
    </w:p>
    <w:p w:rsidR="00083699" w:rsidRDefault="00083699" w:rsidP="001504E7">
      <w:pPr>
        <w:rPr>
          <w:rFonts w:ascii="맑은 고딕" w:eastAsia="맑은 고딕" w:hAnsi="맑은 고딕" w:cs="맑은 고딕"/>
          <w:color w:val="999999"/>
          <w:sz w:val="20"/>
          <w:lang w:val="en-GB" w:eastAsia="ko-KR"/>
        </w:rPr>
      </w:pPr>
      <w:r>
        <w:rPr>
          <w:rFonts w:ascii="맑은 고딕" w:eastAsia="맑은 고딕" w:hAnsi="맑은 고딕" w:cs="맑은 고딕" w:hint="eastAsia"/>
          <w:color w:val="999999"/>
          <w:sz w:val="20"/>
          <w:lang w:val="en-GB" w:eastAsia="ko-KR"/>
        </w:rPr>
        <w:t>예)</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행정 관할:</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서산시,</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홍성군</w:t>
      </w:r>
    </w:p>
    <w:p w:rsidR="00083699" w:rsidRDefault="00083699" w:rsidP="001504E7">
      <w:pPr>
        <w:rPr>
          <w:rFonts w:ascii="Arial" w:hAnsi="Arial" w:cs="Arial"/>
          <w:color w:val="999999"/>
          <w:sz w:val="20"/>
          <w:lang w:val="en-GB" w:eastAsia="ko-KR"/>
        </w:rPr>
      </w:pPr>
      <w:r>
        <w:rPr>
          <w:rFonts w:ascii="Arial" w:hAnsi="Arial" w:cs="Arial"/>
          <w:color w:val="999999"/>
          <w:sz w:val="20"/>
          <w:lang w:val="en-GB" w:eastAsia="ko-KR"/>
        </w:rPr>
        <w:t xml:space="preserve">      </w:t>
      </w:r>
      <w:r>
        <w:rPr>
          <w:rFonts w:ascii="맑은 고딕" w:eastAsia="맑은 고딕" w:hAnsi="맑은 고딕" w:cs="맑은 고딕" w:hint="eastAsia"/>
          <w:color w:val="999999"/>
          <w:sz w:val="20"/>
          <w:lang w:val="en-GB" w:eastAsia="ko-KR"/>
        </w:rPr>
        <w:t>기능 관할:</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농어촌공사,</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수자원공사</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5D7476" w:rsidRDefault="005D7476" w:rsidP="001504E7">
      <w:pPr>
        <w:rPr>
          <w:rFonts w:ascii="Arial" w:hAnsi="Arial" w:cs="Arial"/>
          <w:b/>
          <w:color w:val="000000"/>
          <w:sz w:val="22"/>
          <w:lang w:val="en-GB" w:eastAsia="ko-KR"/>
        </w:rPr>
      </w:pPr>
    </w:p>
    <w:p w:rsidR="001504E7" w:rsidRPr="00955F46" w:rsidRDefault="001504E7" w:rsidP="001504E7">
      <w:pPr>
        <w:rPr>
          <w:rFonts w:ascii="Arial" w:hAnsi="Arial" w:cs="Arial"/>
          <w:b/>
          <w:color w:val="000000"/>
          <w:sz w:val="22"/>
          <w:lang w:val="en-GB"/>
        </w:rPr>
      </w:pPr>
      <w:r>
        <w:rPr>
          <w:rFonts w:ascii="Arial" w:hAnsi="Arial" w:cs="Arial"/>
          <w:b/>
          <w:color w:val="000000"/>
          <w:sz w:val="22"/>
          <w:lang w:val="en-GB"/>
        </w:rPr>
        <w:t xml:space="preserve">13. </w:t>
      </w:r>
      <w:r w:rsidRPr="00955F46">
        <w:rPr>
          <w:rFonts w:ascii="Arial" w:hAnsi="Arial" w:cs="Arial"/>
          <w:b/>
          <w:color w:val="000000"/>
          <w:sz w:val="22"/>
          <w:lang w:val="en-GB"/>
        </w:rPr>
        <w:t>Management authority</w:t>
      </w:r>
      <w:r w:rsidR="00621EBD" w:rsidRPr="00621EBD">
        <w:rPr>
          <w:rFonts w:ascii="Arial" w:eastAsia="맑은 고딕" w:hAnsi="Arial" w:cs="Arial" w:hint="eastAsia"/>
          <w:b/>
          <w:color w:val="000000"/>
          <w:sz w:val="22"/>
          <w:szCs w:val="22"/>
          <w:lang w:val="en-GB" w:eastAsia="ko-KR"/>
        </w:rPr>
        <w:t xml:space="preserve"> </w:t>
      </w:r>
      <w:r w:rsidR="00083699">
        <w:rPr>
          <w:rFonts w:ascii="Arial" w:eastAsia="맑은 고딕" w:hAnsi="Arial" w:cs="Arial"/>
          <w:b/>
          <w:color w:val="000000"/>
          <w:sz w:val="22"/>
          <w:szCs w:val="22"/>
          <w:lang w:val="en-GB" w:eastAsia="ko-KR"/>
        </w:rPr>
        <w:t>(</w:t>
      </w:r>
      <w:r w:rsidR="00083699">
        <w:rPr>
          <w:rFonts w:ascii="Arial" w:eastAsia="맑은 고딕" w:hAnsi="Arial" w:cs="Arial" w:hint="eastAsia"/>
          <w:b/>
          <w:color w:val="000000"/>
          <w:sz w:val="22"/>
          <w:szCs w:val="22"/>
          <w:lang w:val="en-GB" w:eastAsia="ko-KR"/>
        </w:rPr>
        <w:t>관리</w:t>
      </w:r>
      <w:r w:rsidR="00083699">
        <w:rPr>
          <w:rFonts w:ascii="Arial" w:eastAsia="맑은 고딕" w:hAnsi="Arial" w:cs="Arial" w:hint="eastAsia"/>
          <w:b/>
          <w:color w:val="000000"/>
          <w:sz w:val="22"/>
          <w:szCs w:val="22"/>
          <w:lang w:val="en-GB" w:eastAsia="ko-KR"/>
        </w:rPr>
        <w:t xml:space="preserve"> </w:t>
      </w:r>
      <w:r w:rsidR="00083699">
        <w:rPr>
          <w:rFonts w:ascii="Arial" w:eastAsia="맑은 고딕" w:hAnsi="Arial" w:cs="Arial" w:hint="eastAsia"/>
          <w:b/>
          <w:color w:val="000000"/>
          <w:sz w:val="22"/>
          <w:szCs w:val="22"/>
          <w:lang w:val="en-GB" w:eastAsia="ko-KR"/>
        </w:rPr>
        <w:t>주체</w:t>
      </w:r>
      <w:r w:rsidR="00083699">
        <w:rPr>
          <w:rFonts w:ascii="Arial" w:eastAsia="맑은 고딕" w:hAnsi="Arial" w:cs="Arial" w:hint="eastAsia"/>
          <w:b/>
          <w:color w:val="000000"/>
          <w:sz w:val="22"/>
          <w:szCs w:val="22"/>
          <w:lang w:val="en-GB" w:eastAsia="ko-KR"/>
        </w:rPr>
        <w:t>)</w:t>
      </w:r>
      <w:r w:rsidR="00083699">
        <w:rPr>
          <w:rFonts w:ascii="Arial" w:eastAsia="맑은 고딕" w:hAnsi="Arial" w:cs="Arial"/>
          <w:b/>
          <w:color w:val="000000"/>
          <w:sz w:val="22"/>
          <w:szCs w:val="22"/>
          <w:lang w:val="en-GB" w:eastAsia="ko-KR"/>
        </w:rPr>
        <w:t xml:space="preserve"> </w:t>
      </w:r>
      <w:r w:rsidR="00621EBD" w:rsidRPr="00621EBD">
        <w:rPr>
          <w:rFonts w:ascii="Arial" w:eastAsia="맑은 고딕" w:hAnsi="Arial" w:cs="Arial" w:hint="eastAsia"/>
          <w:b/>
          <w:color w:val="000000"/>
          <w:sz w:val="22"/>
          <w:szCs w:val="22"/>
          <w:lang w:val="en-GB" w:eastAsia="ko-KR"/>
        </w:rPr>
        <w:t>*</w:t>
      </w:r>
      <w:r w:rsidRPr="00955F46">
        <w:rPr>
          <w:rFonts w:ascii="Arial" w:hAnsi="Arial" w:cs="Arial"/>
          <w:b/>
          <w:color w:val="000000"/>
          <w:sz w:val="22"/>
          <w:lang w:val="en-GB"/>
        </w:rPr>
        <w:t>:</w:t>
      </w:r>
    </w:p>
    <w:p w:rsidR="00A14E09" w:rsidRDefault="00A14E09" w:rsidP="00A14E09">
      <w:pPr>
        <w:rPr>
          <w:rFonts w:ascii="Arial" w:hAnsi="Arial" w:cs="Arial"/>
          <w:color w:val="999999"/>
          <w:sz w:val="20"/>
          <w:lang w:val="en-GB"/>
        </w:rPr>
      </w:pPr>
      <w:r w:rsidRPr="00DB502C">
        <w:rPr>
          <w:rFonts w:ascii="Arial" w:hAnsi="Arial" w:cs="Arial"/>
          <w:color w:val="999999"/>
          <w:sz w:val="20"/>
          <w:lang w:val="en-GB"/>
        </w:rPr>
        <w:lastRenderedPageBreak/>
        <w:t xml:space="preserve">Provide the name and address of the local office(s) of the agency(ies) or organisation(s) directly responsible for managing the wetland </w:t>
      </w:r>
      <w:r>
        <w:rPr>
          <w:rFonts w:ascii="Arial" w:hAnsi="Arial" w:cs="Arial"/>
          <w:color w:val="999999"/>
          <w:sz w:val="20"/>
          <w:lang w:val="en-GB"/>
        </w:rPr>
        <w:t>and</w:t>
      </w:r>
      <w:r w:rsidRPr="00DB502C">
        <w:rPr>
          <w:rFonts w:ascii="Arial" w:hAnsi="Arial" w:cs="Arial"/>
          <w:color w:val="999999"/>
          <w:sz w:val="20"/>
          <w:lang w:val="en-GB"/>
        </w:rPr>
        <w:t xml:space="preserve"> the title and/or name</w:t>
      </w:r>
      <w:r>
        <w:rPr>
          <w:rFonts w:ascii="Arial" w:hAnsi="Arial" w:cs="Arial"/>
          <w:color w:val="999999"/>
          <w:sz w:val="20"/>
          <w:lang w:val="en-GB"/>
        </w:rPr>
        <w:t xml:space="preserve"> and </w:t>
      </w:r>
      <w:r w:rsidRPr="00083699">
        <w:rPr>
          <w:rFonts w:ascii="Arial" w:hAnsi="Arial" w:cs="Arial"/>
          <w:color w:val="999999"/>
          <w:sz w:val="20"/>
          <w:lang w:val="en-GB"/>
        </w:rPr>
        <w:t>email address/phone number</w:t>
      </w:r>
      <w:r w:rsidRPr="00DB502C">
        <w:rPr>
          <w:rFonts w:ascii="Arial" w:hAnsi="Arial" w:cs="Arial"/>
          <w:color w:val="999999"/>
          <w:sz w:val="20"/>
          <w:lang w:val="en-GB"/>
        </w:rPr>
        <w:t xml:space="preserve"> of the person or persons in this office with </w:t>
      </w:r>
      <w:r>
        <w:rPr>
          <w:rFonts w:ascii="Arial" w:hAnsi="Arial" w:cs="Arial"/>
          <w:color w:val="999999"/>
          <w:sz w:val="20"/>
          <w:lang w:val="en-GB"/>
        </w:rPr>
        <w:t xml:space="preserve">direct </w:t>
      </w:r>
      <w:r w:rsidRPr="00DB502C">
        <w:rPr>
          <w:rFonts w:ascii="Arial" w:hAnsi="Arial" w:cs="Arial"/>
          <w:color w:val="999999"/>
          <w:sz w:val="20"/>
          <w:lang w:val="en-GB"/>
        </w:rPr>
        <w:t>responsibility for</w:t>
      </w:r>
      <w:r>
        <w:rPr>
          <w:rFonts w:ascii="Arial" w:hAnsi="Arial" w:cs="Arial"/>
          <w:color w:val="999999"/>
          <w:sz w:val="20"/>
          <w:lang w:val="en-GB"/>
        </w:rPr>
        <w:t xml:space="preserve"> managing</w:t>
      </w:r>
      <w:r w:rsidRPr="00DB502C">
        <w:rPr>
          <w:rFonts w:ascii="Arial" w:hAnsi="Arial" w:cs="Arial"/>
          <w:color w:val="999999"/>
          <w:sz w:val="20"/>
          <w:lang w:val="en-GB"/>
        </w:rPr>
        <w:t xml:space="preserve"> the wetland.</w:t>
      </w:r>
    </w:p>
    <w:p w:rsidR="00083699" w:rsidRPr="00DB502C" w:rsidRDefault="00083699" w:rsidP="00A14E09">
      <w:pPr>
        <w:rPr>
          <w:rFonts w:ascii="Arial" w:hAnsi="Arial" w:cs="Arial"/>
          <w:color w:val="999999"/>
          <w:sz w:val="20"/>
          <w:lang w:val="en-GB" w:eastAsia="ko-KR"/>
        </w:rPr>
      </w:pPr>
      <w:r>
        <w:rPr>
          <w:rFonts w:ascii="맑은 고딕" w:eastAsia="맑은 고딕" w:hAnsi="맑은 고딕" w:cs="맑은 고딕" w:hint="eastAsia"/>
          <w:color w:val="999999"/>
          <w:sz w:val="20"/>
          <w:lang w:val="en-GB" w:eastAsia="ko-KR"/>
        </w:rPr>
        <w:t>해당 습지 관리를 직접 담당하는 기관 또는 기구의 지방사무소의 명칭과 주소를 제공합니다.</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가능한 범위 내에서 해당 습지를 관리하는 담당자(들)의 이름과 직위,</w:t>
      </w:r>
      <w:r>
        <w:rPr>
          <w:rFonts w:ascii="맑은 고딕" w:eastAsia="맑은 고딕" w:hAnsi="맑은 고딕" w:cs="맑은 고딕"/>
          <w:color w:val="999999"/>
          <w:sz w:val="20"/>
          <w:lang w:val="en-GB" w:eastAsia="ko-KR"/>
        </w:rPr>
        <w:t xml:space="preserve"> </w:t>
      </w:r>
      <w:r w:rsidRPr="00083699">
        <w:rPr>
          <w:rFonts w:ascii="맑은 고딕" w:eastAsia="맑은 고딕" w:hAnsi="맑은 고딕" w:cs="맑은 고딕" w:hint="eastAsia"/>
          <w:color w:val="999999"/>
          <w:sz w:val="20"/>
          <w:lang w:val="en-GB" w:eastAsia="ko-KR"/>
        </w:rPr>
        <w:t>이메일 주소,</w:t>
      </w:r>
      <w:r w:rsidRPr="00083699">
        <w:rPr>
          <w:rFonts w:ascii="맑은 고딕" w:eastAsia="맑은 고딕" w:hAnsi="맑은 고딕" w:cs="맑은 고딕"/>
          <w:color w:val="999999"/>
          <w:sz w:val="20"/>
          <w:lang w:val="en-GB" w:eastAsia="ko-KR"/>
        </w:rPr>
        <w:t xml:space="preserve"> </w:t>
      </w:r>
      <w:r w:rsidRPr="00083699">
        <w:rPr>
          <w:rFonts w:ascii="맑은 고딕" w:eastAsia="맑은 고딕" w:hAnsi="맑은 고딕" w:cs="맑은 고딕" w:hint="eastAsia"/>
          <w:color w:val="999999"/>
          <w:sz w:val="20"/>
          <w:lang w:val="en-GB" w:eastAsia="ko-KR"/>
        </w:rPr>
        <w:t>핸드폰 번호</w:t>
      </w:r>
      <w:r>
        <w:rPr>
          <w:rFonts w:ascii="맑은 고딕" w:eastAsia="맑은 고딕" w:hAnsi="맑은 고딕" w:cs="맑은 고딕" w:hint="eastAsia"/>
          <w:color w:val="999999"/>
          <w:sz w:val="20"/>
          <w:lang w:val="en-GB" w:eastAsia="ko-KR"/>
        </w:rPr>
        <w:t xml:space="preserve"> 등도 함께 기술합니다.</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E622AB" w:rsidRPr="00E622AB" w:rsidRDefault="00E622AB" w:rsidP="00FD78AF">
      <w:pPr>
        <w:rPr>
          <w:rFonts w:ascii="Arial" w:eastAsia="바탕" w:hAnsi="Arial" w:cs="Arial"/>
          <w:color w:val="000000"/>
          <w:sz w:val="22"/>
          <w:lang w:val="en-GB" w:eastAsia="ko-KR"/>
        </w:rPr>
      </w:pPr>
    </w:p>
    <w:p w:rsidR="001504E7" w:rsidRPr="00955F46" w:rsidRDefault="001504E7" w:rsidP="001504E7">
      <w:pPr>
        <w:rPr>
          <w:rFonts w:ascii="Arial" w:hAnsi="Arial" w:cs="Arial"/>
          <w:b/>
          <w:sz w:val="22"/>
          <w:lang w:val="en-GB"/>
        </w:rPr>
      </w:pPr>
      <w:r>
        <w:rPr>
          <w:rFonts w:ascii="Arial" w:hAnsi="Arial" w:cs="Arial"/>
          <w:b/>
          <w:sz w:val="22"/>
          <w:lang w:val="en-GB"/>
        </w:rPr>
        <w:t>14</w:t>
      </w:r>
      <w:r w:rsidRPr="00955F46">
        <w:rPr>
          <w:rFonts w:ascii="Arial" w:hAnsi="Arial" w:cs="Arial"/>
          <w:b/>
          <w:sz w:val="22"/>
          <w:lang w:val="en-GB"/>
        </w:rPr>
        <w:t>. Bibliographical references</w:t>
      </w:r>
      <w:r w:rsidR="00621EBD" w:rsidRPr="00621EBD">
        <w:rPr>
          <w:rFonts w:ascii="Arial" w:eastAsia="맑은 고딕" w:hAnsi="Arial" w:cs="Arial" w:hint="eastAsia"/>
          <w:b/>
          <w:color w:val="000000"/>
          <w:sz w:val="22"/>
          <w:szCs w:val="22"/>
          <w:lang w:val="en-GB" w:eastAsia="ko-KR"/>
        </w:rPr>
        <w:t xml:space="preserve"> </w:t>
      </w:r>
      <w:r w:rsidR="00083699">
        <w:rPr>
          <w:rFonts w:ascii="Arial" w:eastAsia="맑은 고딕" w:hAnsi="Arial" w:cs="Arial"/>
          <w:b/>
          <w:color w:val="000000"/>
          <w:sz w:val="22"/>
          <w:szCs w:val="22"/>
          <w:lang w:val="en-GB" w:eastAsia="ko-KR"/>
        </w:rPr>
        <w:t>(</w:t>
      </w:r>
      <w:r w:rsidR="00083699">
        <w:rPr>
          <w:rFonts w:ascii="Arial" w:eastAsia="맑은 고딕" w:hAnsi="Arial" w:cs="Arial" w:hint="eastAsia"/>
          <w:b/>
          <w:color w:val="000000"/>
          <w:sz w:val="22"/>
          <w:szCs w:val="22"/>
          <w:lang w:val="en-GB" w:eastAsia="ko-KR"/>
        </w:rPr>
        <w:t>참고문헌</w:t>
      </w:r>
      <w:r w:rsidR="00083699">
        <w:rPr>
          <w:rFonts w:ascii="Arial" w:eastAsia="맑은 고딕" w:hAnsi="Arial" w:cs="Arial" w:hint="eastAsia"/>
          <w:b/>
          <w:color w:val="000000"/>
          <w:sz w:val="22"/>
          <w:szCs w:val="22"/>
          <w:lang w:val="en-GB" w:eastAsia="ko-KR"/>
        </w:rPr>
        <w:t>)</w:t>
      </w:r>
      <w:r w:rsidR="00083699">
        <w:rPr>
          <w:rFonts w:ascii="Arial" w:eastAsia="맑은 고딕" w:hAnsi="Arial" w:cs="Arial"/>
          <w:b/>
          <w:color w:val="000000"/>
          <w:sz w:val="22"/>
          <w:szCs w:val="22"/>
          <w:lang w:val="en-GB" w:eastAsia="ko-KR"/>
        </w:rPr>
        <w:t xml:space="preserve"> </w:t>
      </w:r>
      <w:r w:rsidR="00621EBD" w:rsidRPr="00621EBD">
        <w:rPr>
          <w:rFonts w:ascii="Arial" w:eastAsia="맑은 고딕" w:hAnsi="Arial" w:cs="Arial" w:hint="eastAsia"/>
          <w:b/>
          <w:color w:val="000000"/>
          <w:sz w:val="22"/>
          <w:szCs w:val="22"/>
          <w:lang w:val="en-GB" w:eastAsia="ko-KR"/>
        </w:rPr>
        <w:t>*</w:t>
      </w:r>
      <w:r w:rsidRPr="00955F46">
        <w:rPr>
          <w:rFonts w:ascii="Arial" w:hAnsi="Arial" w:cs="Arial"/>
          <w:b/>
          <w:sz w:val="22"/>
          <w:lang w:val="en-GB"/>
        </w:rPr>
        <w:t>:</w:t>
      </w:r>
    </w:p>
    <w:p w:rsidR="00083699" w:rsidRPr="00083699" w:rsidRDefault="005E5CC0" w:rsidP="00FD78AF">
      <w:pPr>
        <w:rPr>
          <w:rFonts w:ascii="Arial" w:hAnsi="Arial" w:cs="Arial"/>
          <w:color w:val="999999"/>
          <w:sz w:val="20"/>
          <w:lang w:val="en-GB" w:eastAsia="ko-KR"/>
        </w:rPr>
      </w:pPr>
      <w:r w:rsidRPr="00DB502C">
        <w:rPr>
          <w:rFonts w:ascii="Arial" w:hAnsi="Arial" w:cs="Arial"/>
          <w:color w:val="999999"/>
          <w:sz w:val="20"/>
          <w:lang w:val="en-GB"/>
        </w:rPr>
        <w:t xml:space="preserve">A list of key technical references relevant to the wetland, including management plans, major scientific reports, and bibliographies, if such exist. Please list Web site addresses dedicated to the site or which prominently feature the site, and include the date that the Web site was most recently updated. When a large body of published material is available about the site, only the most important references need be cited, with priority being given to recent literature containing extensive bibliographies. </w:t>
      </w:r>
      <w:r w:rsidR="00083699">
        <w:rPr>
          <w:rFonts w:ascii="Arial" w:hAnsi="Arial" w:cs="Arial"/>
          <w:color w:val="999999"/>
          <w:sz w:val="20"/>
          <w:lang w:val="en-GB"/>
        </w:rPr>
        <w:br/>
      </w:r>
      <w:r w:rsidR="00083699">
        <w:rPr>
          <w:rFonts w:ascii="맑은 고딕" w:eastAsia="맑은 고딕" w:hAnsi="맑은 고딕" w:cs="맑은 고딕" w:hint="eastAsia"/>
          <w:color w:val="999999"/>
          <w:sz w:val="20"/>
          <w:lang w:val="en-GB" w:eastAsia="ko-KR"/>
        </w:rPr>
        <w:t>관리 계획,</w:t>
      </w:r>
      <w:r w:rsidR="00083699">
        <w:rPr>
          <w:rFonts w:ascii="맑은 고딕" w:eastAsia="맑은 고딕" w:hAnsi="맑은 고딕" w:cs="맑은 고딕"/>
          <w:color w:val="999999"/>
          <w:sz w:val="20"/>
          <w:lang w:val="en-GB" w:eastAsia="ko-KR"/>
        </w:rPr>
        <w:t xml:space="preserve"> </w:t>
      </w:r>
      <w:r w:rsidR="00083699">
        <w:rPr>
          <w:rFonts w:ascii="맑은 고딕" w:eastAsia="맑은 고딕" w:hAnsi="맑은 고딕" w:cs="맑은 고딕" w:hint="eastAsia"/>
          <w:color w:val="999999"/>
          <w:sz w:val="20"/>
          <w:lang w:val="en-GB" w:eastAsia="ko-KR"/>
        </w:rPr>
        <w:t>주요 학술 보고,</w:t>
      </w:r>
      <w:r w:rsidR="00083699">
        <w:rPr>
          <w:rFonts w:ascii="맑은 고딕" w:eastAsia="맑은 고딕" w:hAnsi="맑은 고딕" w:cs="맑은 고딕"/>
          <w:color w:val="999999"/>
          <w:sz w:val="20"/>
          <w:lang w:val="en-GB" w:eastAsia="ko-KR"/>
        </w:rPr>
        <w:t xml:space="preserve"> </w:t>
      </w:r>
      <w:r w:rsidR="00083699">
        <w:rPr>
          <w:rFonts w:ascii="맑은 고딕" w:eastAsia="맑은 고딕" w:hAnsi="맑은 고딕" w:cs="맑은 고딕" w:hint="eastAsia"/>
          <w:color w:val="999999"/>
          <w:sz w:val="20"/>
          <w:lang w:val="en-GB" w:eastAsia="ko-KR"/>
        </w:rPr>
        <w:t>참고문헌 등 해당 습지에 실질적으로 핵심 문헌의 목록이 있다면,</w:t>
      </w:r>
      <w:r w:rsidR="00083699">
        <w:rPr>
          <w:rFonts w:ascii="맑은 고딕" w:eastAsia="맑은 고딕" w:hAnsi="맑은 고딕" w:cs="맑은 고딕"/>
          <w:color w:val="999999"/>
          <w:sz w:val="20"/>
          <w:lang w:val="en-GB" w:eastAsia="ko-KR"/>
        </w:rPr>
        <w:t xml:space="preserve"> </w:t>
      </w:r>
      <w:r w:rsidR="00083699">
        <w:rPr>
          <w:rFonts w:ascii="맑은 고딕" w:eastAsia="맑은 고딕" w:hAnsi="맑은 고딕" w:cs="맑은 고딕" w:hint="eastAsia"/>
          <w:color w:val="999999"/>
          <w:sz w:val="20"/>
          <w:lang w:val="en-GB" w:eastAsia="ko-KR"/>
        </w:rPr>
        <w:t>나열합니다.</w:t>
      </w:r>
      <w:r w:rsidR="00083699">
        <w:rPr>
          <w:rFonts w:ascii="맑은 고딕" w:eastAsia="맑은 고딕" w:hAnsi="맑은 고딕" w:cs="맑은 고딕"/>
          <w:color w:val="999999"/>
          <w:sz w:val="20"/>
          <w:lang w:val="en-GB" w:eastAsia="ko-KR"/>
        </w:rPr>
        <w:t xml:space="preserve"> </w:t>
      </w:r>
      <w:r w:rsidR="00083699">
        <w:rPr>
          <w:rFonts w:ascii="맑은 고딕" w:eastAsia="맑은 고딕" w:hAnsi="맑은 고딕" w:cs="맑은 고딕" w:hint="eastAsia"/>
          <w:color w:val="999999"/>
          <w:sz w:val="20"/>
          <w:lang w:val="en-GB" w:eastAsia="ko-KR"/>
        </w:rPr>
        <w:t>해당 서식지나 그 서식지의 뚜렷한 특징을 보여주는 홈페이지가 있다면 가장 최근에 갱신된 시각을 포함하여 작성할 수 있습니다.</w:t>
      </w:r>
      <w:r w:rsidR="00083699">
        <w:rPr>
          <w:rFonts w:ascii="맑은 고딕" w:eastAsia="맑은 고딕" w:hAnsi="맑은 고딕" w:cs="맑은 고딕"/>
          <w:color w:val="999999"/>
          <w:sz w:val="20"/>
          <w:lang w:val="en-GB" w:eastAsia="ko-KR"/>
        </w:rPr>
        <w:t xml:space="preserve"> </w:t>
      </w:r>
      <w:r w:rsidR="006F0626">
        <w:rPr>
          <w:rFonts w:ascii="맑은 고딕" w:eastAsia="맑은 고딕" w:hAnsi="맑은 고딕" w:cs="맑은 고딕" w:hint="eastAsia"/>
          <w:color w:val="999999"/>
          <w:sz w:val="20"/>
          <w:lang w:val="en-GB" w:eastAsia="ko-KR"/>
        </w:rPr>
        <w:t>이 지역에 대해 참고할 수 있는 출판물이 너무 많을 경우에는 가장 중요한 자료만 작성해주시기 바라며,</w:t>
      </w:r>
      <w:r w:rsidR="006F0626">
        <w:rPr>
          <w:rFonts w:ascii="맑은 고딕" w:eastAsia="맑은 고딕" w:hAnsi="맑은 고딕" w:cs="맑은 고딕"/>
          <w:color w:val="999999"/>
          <w:sz w:val="20"/>
          <w:lang w:val="en-GB" w:eastAsia="ko-KR"/>
        </w:rPr>
        <w:t xml:space="preserve"> </w:t>
      </w:r>
      <w:r w:rsidR="006F0626">
        <w:rPr>
          <w:rFonts w:ascii="맑은 고딕" w:eastAsia="맑은 고딕" w:hAnsi="맑은 고딕" w:cs="맑은 고딕" w:hint="eastAsia"/>
          <w:color w:val="999999"/>
          <w:sz w:val="20"/>
          <w:lang w:val="en-GB" w:eastAsia="ko-KR"/>
        </w:rPr>
        <w:t>많은 참고문헌 목록이 포함된 최신문헌이 가장 우선적으로 표기될 수 있습니다.</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E622AB" w:rsidRDefault="00E622AB" w:rsidP="00944E1E">
      <w:pPr>
        <w:rPr>
          <w:rFonts w:ascii="Garamond" w:eastAsia="바탕" w:hAnsi="Garamond"/>
          <w:color w:val="000000"/>
          <w:sz w:val="22"/>
          <w:szCs w:val="22"/>
          <w:lang w:val="en-GB" w:eastAsia="ko-KR"/>
        </w:rPr>
      </w:pPr>
    </w:p>
    <w:p w:rsidR="00C97E18" w:rsidRPr="00955F46" w:rsidRDefault="00C97E18" w:rsidP="00FD78AF">
      <w:pPr>
        <w:rPr>
          <w:rFonts w:ascii="Arial" w:hAnsi="Arial" w:cs="Arial"/>
          <w:b/>
          <w:color w:val="000000"/>
          <w:sz w:val="18"/>
          <w:lang w:val="en-GB"/>
        </w:rPr>
      </w:pPr>
      <w:r w:rsidRPr="00955F46">
        <w:rPr>
          <w:rFonts w:ascii="Arial" w:hAnsi="Arial" w:cs="Arial"/>
          <w:b/>
          <w:color w:val="000000"/>
          <w:sz w:val="22"/>
          <w:lang w:val="en-GB"/>
        </w:rPr>
        <w:t>1</w:t>
      </w:r>
      <w:r w:rsidR="001504E7">
        <w:rPr>
          <w:rFonts w:ascii="Arial" w:hAnsi="Arial" w:cs="Arial"/>
          <w:b/>
          <w:color w:val="000000"/>
          <w:sz w:val="22"/>
          <w:lang w:val="en-GB"/>
        </w:rPr>
        <w:t>5</w:t>
      </w:r>
      <w:r w:rsidRPr="00955F46">
        <w:rPr>
          <w:rFonts w:ascii="Arial" w:hAnsi="Arial" w:cs="Arial"/>
          <w:b/>
          <w:color w:val="000000"/>
          <w:sz w:val="22"/>
          <w:lang w:val="en-GB"/>
        </w:rPr>
        <w:t>. Physical features</w:t>
      </w:r>
      <w:r w:rsidR="00DC4D96" w:rsidRPr="00955F46">
        <w:rPr>
          <w:rFonts w:ascii="Arial" w:hAnsi="Arial" w:cs="Arial"/>
          <w:b/>
          <w:color w:val="000000"/>
          <w:sz w:val="22"/>
          <w:lang w:val="en-GB"/>
        </w:rPr>
        <w:t xml:space="preserve"> of the site</w:t>
      </w:r>
      <w:r w:rsidR="006F0626">
        <w:rPr>
          <w:rFonts w:ascii="Arial" w:hAnsi="Arial" w:cs="Arial"/>
          <w:b/>
          <w:color w:val="000000"/>
          <w:sz w:val="22"/>
          <w:lang w:val="en-GB"/>
        </w:rPr>
        <w:t xml:space="preserve"> (</w:t>
      </w:r>
      <w:r w:rsidR="006F0626">
        <w:rPr>
          <w:rFonts w:ascii="맑은 고딕" w:eastAsia="맑은 고딕" w:hAnsi="맑은 고딕" w:cs="맑은 고딕" w:hint="eastAsia"/>
          <w:b/>
          <w:color w:val="000000"/>
          <w:sz w:val="22"/>
          <w:lang w:val="en-GB" w:eastAsia="ko-KR"/>
        </w:rPr>
        <w:t>서식지의 물리적 환경 특징)</w:t>
      </w:r>
      <w:r w:rsidRPr="00955F46">
        <w:rPr>
          <w:rFonts w:ascii="Arial" w:hAnsi="Arial" w:cs="Arial"/>
          <w:b/>
          <w:color w:val="000000"/>
          <w:sz w:val="22"/>
          <w:lang w:val="en-GB"/>
        </w:rPr>
        <w:t xml:space="preserve">: </w:t>
      </w:r>
    </w:p>
    <w:p w:rsidR="006C72B8" w:rsidRDefault="00C97E18" w:rsidP="00FD78AF">
      <w:pPr>
        <w:rPr>
          <w:rFonts w:ascii="Arial" w:hAnsi="Arial" w:cs="Arial"/>
          <w:color w:val="999999"/>
          <w:sz w:val="20"/>
          <w:lang w:val="en-GB"/>
        </w:rPr>
      </w:pPr>
      <w:r w:rsidRPr="00DB502C">
        <w:rPr>
          <w:rFonts w:ascii="Arial" w:hAnsi="Arial" w:cs="Arial"/>
          <w:color w:val="999999"/>
          <w:sz w:val="20"/>
          <w:lang w:val="en-GB"/>
        </w:rPr>
        <w:t>Describe, as appropriate, the geology, geomorphology; origins - natural or artificial; hydrology; soil type; water quality; water depth, water permanence; fluctuations in water level; tidal variations; downstream area; general climate, etc.</w:t>
      </w:r>
    </w:p>
    <w:p w:rsidR="006F0626" w:rsidRPr="001B05BC" w:rsidRDefault="006F0626" w:rsidP="00FD78AF">
      <w:pPr>
        <w:rPr>
          <w:rFonts w:ascii="Arial" w:eastAsia="맑은 고딕" w:hAnsi="Arial" w:cs="Arial"/>
          <w:color w:val="999999"/>
          <w:sz w:val="20"/>
          <w:lang w:val="en-GB" w:eastAsia="ko-KR"/>
        </w:rPr>
      </w:pPr>
      <w:r>
        <w:rPr>
          <w:rFonts w:ascii="Arial" w:eastAsia="맑은 고딕" w:hAnsi="Arial" w:cs="Arial" w:hint="eastAsia"/>
          <w:color w:val="999999"/>
          <w:sz w:val="20"/>
          <w:lang w:val="en-GB" w:eastAsia="ko-KR"/>
        </w:rPr>
        <w:t>지질</w:t>
      </w:r>
      <w:r>
        <w:rPr>
          <w:rFonts w:ascii="Arial" w:eastAsia="맑은 고딕" w:hAnsi="Arial" w:cs="Arial" w:hint="eastAsia"/>
          <w:color w:val="999999"/>
          <w:sz w:val="20"/>
          <w:lang w:val="en-GB" w:eastAsia="ko-KR"/>
        </w:rPr>
        <w:t>,</w:t>
      </w:r>
      <w:r>
        <w:rPr>
          <w:rFonts w:ascii="Arial" w:eastAsia="맑은 고딕" w:hAnsi="Arial" w:cs="Arial"/>
          <w:color w:val="999999"/>
          <w:sz w:val="20"/>
          <w:lang w:val="en-GB" w:eastAsia="ko-KR"/>
        </w:rPr>
        <w:t xml:space="preserve"> </w:t>
      </w:r>
      <w:r>
        <w:rPr>
          <w:rFonts w:ascii="Arial" w:eastAsia="맑은 고딕" w:hAnsi="Arial" w:cs="Arial" w:hint="eastAsia"/>
          <w:color w:val="999999"/>
          <w:sz w:val="20"/>
          <w:lang w:val="en-GB" w:eastAsia="ko-KR"/>
        </w:rPr>
        <w:t>지형</w:t>
      </w:r>
      <w:r>
        <w:rPr>
          <w:rFonts w:ascii="Arial" w:eastAsia="맑은 고딕" w:hAnsi="Arial" w:cs="Arial" w:hint="eastAsia"/>
          <w:color w:val="999999"/>
          <w:sz w:val="20"/>
          <w:lang w:val="en-GB" w:eastAsia="ko-KR"/>
        </w:rPr>
        <w:t>,</w:t>
      </w:r>
      <w:r>
        <w:rPr>
          <w:rFonts w:ascii="Arial" w:eastAsia="맑은 고딕" w:hAnsi="Arial" w:cs="Arial"/>
          <w:color w:val="999999"/>
          <w:sz w:val="20"/>
          <w:lang w:val="en-GB" w:eastAsia="ko-KR"/>
        </w:rPr>
        <w:t xml:space="preserve"> (</w:t>
      </w:r>
      <w:r>
        <w:rPr>
          <w:rFonts w:ascii="Arial" w:eastAsia="맑은 고딕" w:hAnsi="Arial" w:cs="Arial" w:hint="eastAsia"/>
          <w:color w:val="999999"/>
          <w:sz w:val="20"/>
          <w:lang w:val="en-GB" w:eastAsia="ko-KR"/>
        </w:rPr>
        <w:t>자연적</w:t>
      </w:r>
      <w:r>
        <w:rPr>
          <w:rFonts w:ascii="Arial" w:eastAsia="맑은 고딕" w:hAnsi="Arial" w:cs="Arial" w:hint="eastAsia"/>
          <w:color w:val="999999"/>
          <w:sz w:val="20"/>
          <w:lang w:val="en-GB" w:eastAsia="ko-KR"/>
        </w:rPr>
        <w:t xml:space="preserve"> </w:t>
      </w:r>
      <w:r>
        <w:rPr>
          <w:rFonts w:ascii="Arial" w:eastAsia="맑은 고딕" w:hAnsi="Arial" w:cs="Arial" w:hint="eastAsia"/>
          <w:color w:val="999999"/>
          <w:sz w:val="20"/>
          <w:lang w:val="en-GB" w:eastAsia="ko-KR"/>
        </w:rPr>
        <w:t>또는</w:t>
      </w:r>
      <w:r>
        <w:rPr>
          <w:rFonts w:ascii="Arial" w:eastAsia="맑은 고딕" w:hAnsi="Arial" w:cs="Arial" w:hint="eastAsia"/>
          <w:color w:val="999999"/>
          <w:sz w:val="20"/>
          <w:lang w:val="en-GB" w:eastAsia="ko-KR"/>
        </w:rPr>
        <w:t xml:space="preserve"> </w:t>
      </w:r>
      <w:r>
        <w:rPr>
          <w:rFonts w:ascii="Arial" w:eastAsia="맑은 고딕" w:hAnsi="Arial" w:cs="Arial" w:hint="eastAsia"/>
          <w:color w:val="999999"/>
          <w:sz w:val="20"/>
          <w:lang w:val="en-GB" w:eastAsia="ko-KR"/>
        </w:rPr>
        <w:t>인공적으로</w:t>
      </w:r>
      <w:r>
        <w:rPr>
          <w:rFonts w:ascii="Arial" w:eastAsia="맑은 고딕" w:hAnsi="Arial" w:cs="Arial" w:hint="eastAsia"/>
          <w:color w:val="999999"/>
          <w:sz w:val="20"/>
          <w:lang w:val="en-GB" w:eastAsia="ko-KR"/>
        </w:rPr>
        <w:t xml:space="preserve"> </w:t>
      </w:r>
      <w:r>
        <w:rPr>
          <w:rFonts w:ascii="Arial" w:eastAsia="맑은 고딕" w:hAnsi="Arial" w:cs="Arial" w:hint="eastAsia"/>
          <w:color w:val="999999"/>
          <w:sz w:val="20"/>
          <w:lang w:val="en-GB" w:eastAsia="ko-KR"/>
        </w:rPr>
        <w:t>형성되었는지에</w:t>
      </w:r>
      <w:r>
        <w:rPr>
          <w:rFonts w:ascii="Arial" w:eastAsia="맑은 고딕" w:hAnsi="Arial" w:cs="Arial" w:hint="eastAsia"/>
          <w:color w:val="999999"/>
          <w:sz w:val="20"/>
          <w:lang w:val="en-GB" w:eastAsia="ko-KR"/>
        </w:rPr>
        <w:t xml:space="preserve"> </w:t>
      </w:r>
      <w:r>
        <w:rPr>
          <w:rFonts w:ascii="Arial" w:eastAsia="맑은 고딕" w:hAnsi="Arial" w:cs="Arial" w:hint="eastAsia"/>
          <w:color w:val="999999"/>
          <w:sz w:val="20"/>
          <w:lang w:val="en-GB" w:eastAsia="ko-KR"/>
        </w:rPr>
        <w:t>대한</w:t>
      </w:r>
      <w:r>
        <w:rPr>
          <w:rFonts w:ascii="Arial" w:eastAsia="맑은 고딕" w:hAnsi="Arial" w:cs="Arial" w:hint="eastAsia"/>
          <w:color w:val="999999"/>
          <w:sz w:val="20"/>
          <w:lang w:val="en-GB" w:eastAsia="ko-KR"/>
        </w:rPr>
        <w:t>)</w:t>
      </w:r>
      <w:r>
        <w:rPr>
          <w:rFonts w:ascii="Arial" w:eastAsia="맑은 고딕" w:hAnsi="Arial" w:cs="Arial"/>
          <w:color w:val="999999"/>
          <w:sz w:val="20"/>
          <w:lang w:val="en-GB" w:eastAsia="ko-KR"/>
        </w:rPr>
        <w:t xml:space="preserve"> </w:t>
      </w:r>
      <w:r>
        <w:rPr>
          <w:rFonts w:ascii="Arial" w:eastAsia="맑은 고딕" w:hAnsi="Arial" w:cs="Arial" w:hint="eastAsia"/>
          <w:color w:val="999999"/>
          <w:sz w:val="20"/>
          <w:lang w:val="en-GB" w:eastAsia="ko-KR"/>
        </w:rPr>
        <w:t>기원</w:t>
      </w:r>
      <w:r>
        <w:rPr>
          <w:rFonts w:ascii="Arial" w:eastAsia="맑은 고딕" w:hAnsi="Arial" w:cs="Arial" w:hint="eastAsia"/>
          <w:color w:val="999999"/>
          <w:sz w:val="20"/>
          <w:lang w:val="en-GB" w:eastAsia="ko-KR"/>
        </w:rPr>
        <w:t>,</w:t>
      </w:r>
      <w:r>
        <w:rPr>
          <w:rFonts w:ascii="Arial" w:eastAsia="맑은 고딕" w:hAnsi="Arial" w:cs="Arial"/>
          <w:color w:val="999999"/>
          <w:sz w:val="20"/>
          <w:lang w:val="en-GB" w:eastAsia="ko-KR"/>
        </w:rPr>
        <w:t xml:space="preserve"> </w:t>
      </w:r>
      <w:r>
        <w:rPr>
          <w:rFonts w:ascii="Arial" w:eastAsia="맑은 고딕" w:hAnsi="Arial" w:cs="Arial" w:hint="eastAsia"/>
          <w:color w:val="999999"/>
          <w:sz w:val="20"/>
          <w:lang w:val="en-GB" w:eastAsia="ko-KR"/>
        </w:rPr>
        <w:t>수문</w:t>
      </w:r>
      <w:r>
        <w:rPr>
          <w:rFonts w:ascii="Arial" w:eastAsia="맑은 고딕" w:hAnsi="Arial" w:cs="Arial" w:hint="eastAsia"/>
          <w:color w:val="999999"/>
          <w:sz w:val="20"/>
          <w:lang w:val="en-GB" w:eastAsia="ko-KR"/>
        </w:rPr>
        <w:t>,</w:t>
      </w:r>
      <w:r>
        <w:rPr>
          <w:rFonts w:ascii="Arial" w:eastAsia="맑은 고딕" w:hAnsi="Arial" w:cs="Arial"/>
          <w:color w:val="999999"/>
          <w:sz w:val="20"/>
          <w:lang w:val="en-GB" w:eastAsia="ko-KR"/>
        </w:rPr>
        <w:t xml:space="preserve"> </w:t>
      </w:r>
      <w:r>
        <w:rPr>
          <w:rFonts w:ascii="Arial" w:eastAsia="맑은 고딕" w:hAnsi="Arial" w:cs="Arial" w:hint="eastAsia"/>
          <w:color w:val="999999"/>
          <w:sz w:val="20"/>
          <w:lang w:val="en-GB" w:eastAsia="ko-KR"/>
        </w:rPr>
        <w:t>토양</w:t>
      </w:r>
      <w:r>
        <w:rPr>
          <w:rFonts w:ascii="Arial" w:eastAsia="맑은 고딕" w:hAnsi="Arial" w:cs="Arial" w:hint="eastAsia"/>
          <w:color w:val="999999"/>
          <w:sz w:val="20"/>
          <w:lang w:val="en-GB" w:eastAsia="ko-KR"/>
        </w:rPr>
        <w:t xml:space="preserve"> </w:t>
      </w:r>
      <w:r>
        <w:rPr>
          <w:rFonts w:ascii="Arial" w:eastAsia="맑은 고딕" w:hAnsi="Arial" w:cs="Arial" w:hint="eastAsia"/>
          <w:color w:val="999999"/>
          <w:sz w:val="20"/>
          <w:lang w:val="en-GB" w:eastAsia="ko-KR"/>
        </w:rPr>
        <w:t>유형</w:t>
      </w:r>
      <w:r>
        <w:rPr>
          <w:rFonts w:ascii="Arial" w:eastAsia="맑은 고딕" w:hAnsi="Arial" w:cs="Arial" w:hint="eastAsia"/>
          <w:color w:val="999999"/>
          <w:sz w:val="20"/>
          <w:lang w:val="en-GB" w:eastAsia="ko-KR"/>
        </w:rPr>
        <w:t>,</w:t>
      </w:r>
      <w:r>
        <w:rPr>
          <w:rFonts w:ascii="Arial" w:eastAsia="맑은 고딕" w:hAnsi="Arial" w:cs="Arial"/>
          <w:color w:val="999999"/>
          <w:sz w:val="20"/>
          <w:lang w:val="en-GB" w:eastAsia="ko-KR"/>
        </w:rPr>
        <w:t xml:space="preserve"> </w:t>
      </w:r>
      <w:r>
        <w:rPr>
          <w:rFonts w:ascii="Arial" w:eastAsia="맑은 고딕" w:hAnsi="Arial" w:cs="Arial" w:hint="eastAsia"/>
          <w:color w:val="999999"/>
          <w:sz w:val="20"/>
          <w:lang w:val="en-GB" w:eastAsia="ko-KR"/>
        </w:rPr>
        <w:t>수질</w:t>
      </w:r>
      <w:r>
        <w:rPr>
          <w:rFonts w:ascii="Arial" w:eastAsia="맑은 고딕" w:hAnsi="Arial" w:cs="Arial"/>
          <w:color w:val="999999"/>
          <w:sz w:val="20"/>
          <w:lang w:val="en-GB" w:eastAsia="ko-KR"/>
        </w:rPr>
        <w:t xml:space="preserve">, </w:t>
      </w:r>
      <w:r>
        <w:rPr>
          <w:rFonts w:ascii="Arial" w:eastAsia="맑은 고딕" w:hAnsi="Arial" w:cs="Arial" w:hint="eastAsia"/>
          <w:color w:val="999999"/>
          <w:sz w:val="20"/>
          <w:lang w:val="en-GB" w:eastAsia="ko-KR"/>
        </w:rPr>
        <w:t>수심</w:t>
      </w:r>
      <w:r>
        <w:rPr>
          <w:rFonts w:ascii="Arial" w:eastAsia="맑은 고딕" w:hAnsi="Arial" w:cs="Arial" w:hint="eastAsia"/>
          <w:color w:val="999999"/>
          <w:sz w:val="20"/>
          <w:lang w:val="en-GB" w:eastAsia="ko-KR"/>
        </w:rPr>
        <w:t>,</w:t>
      </w:r>
      <w:r>
        <w:rPr>
          <w:rFonts w:ascii="Arial" w:eastAsia="맑은 고딕" w:hAnsi="Arial" w:cs="Arial"/>
          <w:color w:val="999999"/>
          <w:sz w:val="20"/>
          <w:lang w:val="en-GB" w:eastAsia="ko-KR"/>
        </w:rPr>
        <w:t xml:space="preserve"> </w:t>
      </w:r>
      <w:r>
        <w:rPr>
          <w:rFonts w:ascii="Arial" w:eastAsia="맑은 고딕" w:hAnsi="Arial" w:cs="Arial" w:hint="eastAsia"/>
          <w:color w:val="999999"/>
          <w:sz w:val="20"/>
          <w:lang w:val="en-GB" w:eastAsia="ko-KR"/>
        </w:rPr>
        <w:t>수계의</w:t>
      </w:r>
      <w:r>
        <w:rPr>
          <w:rFonts w:ascii="Arial" w:eastAsia="맑은 고딕" w:hAnsi="Arial" w:cs="Arial" w:hint="eastAsia"/>
          <w:color w:val="999999"/>
          <w:sz w:val="20"/>
          <w:lang w:val="en-GB" w:eastAsia="ko-KR"/>
        </w:rPr>
        <w:t xml:space="preserve"> </w:t>
      </w:r>
      <w:r>
        <w:rPr>
          <w:rFonts w:ascii="Arial" w:eastAsia="맑은 고딕" w:hAnsi="Arial" w:cs="Arial" w:hint="eastAsia"/>
          <w:color w:val="999999"/>
          <w:sz w:val="20"/>
          <w:lang w:val="en-GB" w:eastAsia="ko-KR"/>
        </w:rPr>
        <w:t>영속성</w:t>
      </w:r>
      <w:r>
        <w:rPr>
          <w:rFonts w:ascii="Arial" w:eastAsia="맑은 고딕" w:hAnsi="Arial" w:cs="Arial" w:hint="eastAsia"/>
          <w:color w:val="999999"/>
          <w:sz w:val="20"/>
          <w:lang w:val="en-GB" w:eastAsia="ko-KR"/>
        </w:rPr>
        <w:t>,</w:t>
      </w:r>
      <w:r>
        <w:rPr>
          <w:rFonts w:ascii="Arial" w:eastAsia="맑은 고딕" w:hAnsi="Arial" w:cs="Arial"/>
          <w:color w:val="999999"/>
          <w:sz w:val="20"/>
          <w:lang w:val="en-GB" w:eastAsia="ko-KR"/>
        </w:rPr>
        <w:t xml:space="preserve"> </w:t>
      </w:r>
      <w:r>
        <w:rPr>
          <w:rFonts w:ascii="Arial" w:eastAsia="맑은 고딕" w:hAnsi="Arial" w:cs="Arial" w:hint="eastAsia"/>
          <w:color w:val="999999"/>
          <w:sz w:val="20"/>
          <w:lang w:val="en-GB" w:eastAsia="ko-KR"/>
        </w:rPr>
        <w:t>수위</w:t>
      </w:r>
      <w:r>
        <w:rPr>
          <w:rFonts w:ascii="Arial" w:eastAsia="맑은 고딕" w:hAnsi="Arial" w:cs="Arial" w:hint="eastAsia"/>
          <w:color w:val="999999"/>
          <w:sz w:val="20"/>
          <w:lang w:val="en-GB" w:eastAsia="ko-KR"/>
        </w:rPr>
        <w:t xml:space="preserve"> </w:t>
      </w:r>
      <w:r>
        <w:rPr>
          <w:rFonts w:ascii="Arial" w:eastAsia="맑은 고딕" w:hAnsi="Arial" w:cs="Arial" w:hint="eastAsia"/>
          <w:color w:val="999999"/>
          <w:sz w:val="20"/>
          <w:lang w:val="en-GB" w:eastAsia="ko-KR"/>
        </w:rPr>
        <w:t>변동</w:t>
      </w:r>
      <w:r>
        <w:rPr>
          <w:rFonts w:ascii="Arial" w:eastAsia="맑은 고딕" w:hAnsi="Arial" w:cs="Arial" w:hint="eastAsia"/>
          <w:color w:val="999999"/>
          <w:sz w:val="20"/>
          <w:lang w:val="en-GB" w:eastAsia="ko-KR"/>
        </w:rPr>
        <w:t>,</w:t>
      </w:r>
      <w:r>
        <w:rPr>
          <w:rFonts w:ascii="Arial" w:eastAsia="맑은 고딕" w:hAnsi="Arial" w:cs="Arial"/>
          <w:color w:val="999999"/>
          <w:sz w:val="20"/>
          <w:lang w:val="en-GB" w:eastAsia="ko-KR"/>
        </w:rPr>
        <w:t xml:space="preserve"> </w:t>
      </w:r>
      <w:r>
        <w:rPr>
          <w:rFonts w:ascii="Arial" w:eastAsia="맑은 고딕" w:hAnsi="Arial" w:cs="Arial" w:hint="eastAsia"/>
          <w:color w:val="999999"/>
          <w:sz w:val="20"/>
          <w:lang w:val="en-GB" w:eastAsia="ko-KR"/>
        </w:rPr>
        <w:t>조석</w:t>
      </w:r>
      <w:r>
        <w:rPr>
          <w:rFonts w:ascii="Arial" w:eastAsia="맑은 고딕" w:hAnsi="Arial" w:cs="Arial" w:hint="eastAsia"/>
          <w:color w:val="999999"/>
          <w:sz w:val="20"/>
          <w:lang w:val="en-GB" w:eastAsia="ko-KR"/>
        </w:rPr>
        <w:t xml:space="preserve"> </w:t>
      </w:r>
      <w:r>
        <w:rPr>
          <w:rFonts w:ascii="Arial" w:eastAsia="맑은 고딕" w:hAnsi="Arial" w:cs="Arial" w:hint="eastAsia"/>
          <w:color w:val="999999"/>
          <w:sz w:val="20"/>
          <w:lang w:val="en-GB" w:eastAsia="ko-KR"/>
        </w:rPr>
        <w:t>변화</w:t>
      </w:r>
      <w:r>
        <w:rPr>
          <w:rFonts w:ascii="Arial" w:eastAsia="맑은 고딕" w:hAnsi="Arial" w:cs="Arial" w:hint="eastAsia"/>
          <w:color w:val="999999"/>
          <w:sz w:val="20"/>
          <w:lang w:val="en-GB" w:eastAsia="ko-KR"/>
        </w:rPr>
        <w:t>,</w:t>
      </w:r>
      <w:r>
        <w:rPr>
          <w:rFonts w:ascii="Arial" w:eastAsia="맑은 고딕" w:hAnsi="Arial" w:cs="Arial"/>
          <w:color w:val="999999"/>
          <w:sz w:val="20"/>
          <w:lang w:val="en-GB" w:eastAsia="ko-KR"/>
        </w:rPr>
        <w:t xml:space="preserve"> </w:t>
      </w:r>
      <w:r>
        <w:rPr>
          <w:rFonts w:ascii="Arial" w:eastAsia="맑은 고딕" w:hAnsi="Arial" w:cs="Arial" w:hint="eastAsia"/>
          <w:color w:val="999999"/>
          <w:sz w:val="20"/>
          <w:lang w:val="en-GB" w:eastAsia="ko-KR"/>
        </w:rPr>
        <w:t>하류지역</w:t>
      </w:r>
      <w:r>
        <w:rPr>
          <w:rFonts w:ascii="Arial" w:eastAsia="맑은 고딕" w:hAnsi="Arial" w:cs="Arial" w:hint="eastAsia"/>
          <w:color w:val="999999"/>
          <w:sz w:val="20"/>
          <w:lang w:val="en-GB" w:eastAsia="ko-KR"/>
        </w:rPr>
        <w:t>,</w:t>
      </w:r>
      <w:r>
        <w:rPr>
          <w:rFonts w:ascii="Arial" w:eastAsia="맑은 고딕" w:hAnsi="Arial" w:cs="Arial"/>
          <w:color w:val="999999"/>
          <w:sz w:val="20"/>
          <w:lang w:val="en-GB" w:eastAsia="ko-KR"/>
        </w:rPr>
        <w:t xml:space="preserve"> </w:t>
      </w:r>
      <w:r>
        <w:rPr>
          <w:rFonts w:ascii="Arial" w:eastAsia="맑은 고딕" w:hAnsi="Arial" w:cs="Arial" w:hint="eastAsia"/>
          <w:color w:val="999999"/>
          <w:sz w:val="20"/>
          <w:lang w:val="en-GB" w:eastAsia="ko-KR"/>
        </w:rPr>
        <w:t>기후</w:t>
      </w:r>
      <w:r>
        <w:rPr>
          <w:rFonts w:ascii="Arial" w:eastAsia="맑은 고딕" w:hAnsi="Arial" w:cs="Arial" w:hint="eastAsia"/>
          <w:color w:val="999999"/>
          <w:sz w:val="20"/>
          <w:lang w:val="en-GB" w:eastAsia="ko-KR"/>
        </w:rPr>
        <w:t xml:space="preserve"> </w:t>
      </w:r>
      <w:r>
        <w:rPr>
          <w:rFonts w:ascii="Arial" w:eastAsia="맑은 고딕" w:hAnsi="Arial" w:cs="Arial" w:hint="eastAsia"/>
          <w:color w:val="999999"/>
          <w:sz w:val="20"/>
          <w:lang w:val="en-GB" w:eastAsia="ko-KR"/>
        </w:rPr>
        <w:t>일반</w:t>
      </w:r>
      <w:r>
        <w:rPr>
          <w:rFonts w:ascii="Arial" w:eastAsia="맑은 고딕" w:hAnsi="Arial" w:cs="Arial" w:hint="eastAsia"/>
          <w:color w:val="999999"/>
          <w:sz w:val="20"/>
          <w:lang w:val="en-GB" w:eastAsia="ko-KR"/>
        </w:rPr>
        <w:t xml:space="preserve"> </w:t>
      </w:r>
      <w:r>
        <w:rPr>
          <w:rFonts w:ascii="Arial" w:eastAsia="맑은 고딕" w:hAnsi="Arial" w:cs="Arial" w:hint="eastAsia"/>
          <w:color w:val="999999"/>
          <w:sz w:val="20"/>
          <w:lang w:val="en-GB" w:eastAsia="ko-KR"/>
        </w:rPr>
        <w:t>등의</w:t>
      </w:r>
      <w:r>
        <w:rPr>
          <w:rFonts w:ascii="Arial" w:eastAsia="맑은 고딕" w:hAnsi="Arial" w:cs="Arial" w:hint="eastAsia"/>
          <w:color w:val="999999"/>
          <w:sz w:val="20"/>
          <w:lang w:val="en-GB" w:eastAsia="ko-KR"/>
        </w:rPr>
        <w:t xml:space="preserve"> </w:t>
      </w:r>
      <w:r>
        <w:rPr>
          <w:rFonts w:ascii="Arial" w:eastAsia="맑은 고딕" w:hAnsi="Arial" w:cs="Arial" w:hint="eastAsia"/>
          <w:color w:val="999999"/>
          <w:sz w:val="20"/>
          <w:lang w:val="en-GB" w:eastAsia="ko-KR"/>
        </w:rPr>
        <w:t>물리적</w:t>
      </w:r>
      <w:r>
        <w:rPr>
          <w:rFonts w:ascii="Arial" w:eastAsia="맑은 고딕" w:hAnsi="Arial" w:cs="Arial" w:hint="eastAsia"/>
          <w:color w:val="999999"/>
          <w:sz w:val="20"/>
          <w:lang w:val="en-GB" w:eastAsia="ko-KR"/>
        </w:rPr>
        <w:t xml:space="preserve"> </w:t>
      </w:r>
      <w:r>
        <w:rPr>
          <w:rFonts w:ascii="Arial" w:eastAsia="맑은 고딕" w:hAnsi="Arial" w:cs="Arial" w:hint="eastAsia"/>
          <w:color w:val="999999"/>
          <w:sz w:val="20"/>
          <w:lang w:val="en-GB" w:eastAsia="ko-KR"/>
        </w:rPr>
        <w:t>환경을</w:t>
      </w:r>
      <w:r>
        <w:rPr>
          <w:rFonts w:ascii="Arial" w:eastAsia="맑은 고딕" w:hAnsi="Arial" w:cs="Arial" w:hint="eastAsia"/>
          <w:color w:val="999999"/>
          <w:sz w:val="20"/>
          <w:lang w:val="en-GB" w:eastAsia="ko-KR"/>
        </w:rPr>
        <w:t xml:space="preserve"> </w:t>
      </w:r>
      <w:r>
        <w:rPr>
          <w:rFonts w:ascii="Arial" w:eastAsia="맑은 고딕" w:hAnsi="Arial" w:cs="Arial" w:hint="eastAsia"/>
          <w:color w:val="999999"/>
          <w:sz w:val="20"/>
          <w:lang w:val="en-GB" w:eastAsia="ko-KR"/>
        </w:rPr>
        <w:t>적절히</w:t>
      </w:r>
      <w:r>
        <w:rPr>
          <w:rFonts w:ascii="Arial" w:eastAsia="맑은 고딕" w:hAnsi="Arial" w:cs="Arial" w:hint="eastAsia"/>
          <w:color w:val="999999"/>
          <w:sz w:val="20"/>
          <w:lang w:val="en-GB" w:eastAsia="ko-KR"/>
        </w:rPr>
        <w:t xml:space="preserve"> </w:t>
      </w:r>
      <w:r>
        <w:rPr>
          <w:rFonts w:ascii="Arial" w:eastAsia="맑은 고딕" w:hAnsi="Arial" w:cs="Arial" w:hint="eastAsia"/>
          <w:color w:val="999999"/>
          <w:sz w:val="20"/>
          <w:lang w:val="en-GB" w:eastAsia="ko-KR"/>
        </w:rPr>
        <w:t>기술하시기</w:t>
      </w:r>
      <w:r>
        <w:rPr>
          <w:rFonts w:ascii="Arial" w:eastAsia="맑은 고딕" w:hAnsi="Arial" w:cs="Arial" w:hint="eastAsia"/>
          <w:color w:val="999999"/>
          <w:sz w:val="20"/>
          <w:lang w:val="en-GB" w:eastAsia="ko-KR"/>
        </w:rPr>
        <w:t xml:space="preserve"> </w:t>
      </w:r>
      <w:r>
        <w:rPr>
          <w:rFonts w:ascii="Arial" w:eastAsia="맑은 고딕" w:hAnsi="Arial" w:cs="Arial" w:hint="eastAsia"/>
          <w:color w:val="999999"/>
          <w:sz w:val="20"/>
          <w:lang w:val="en-GB" w:eastAsia="ko-KR"/>
        </w:rPr>
        <w:t>바랍니다</w:t>
      </w:r>
      <w:r>
        <w:rPr>
          <w:rFonts w:ascii="Arial" w:eastAsia="맑은 고딕" w:hAnsi="Arial" w:cs="Arial" w:hint="eastAsia"/>
          <w:color w:val="999999"/>
          <w:sz w:val="20"/>
          <w:lang w:val="en-GB" w:eastAsia="ko-KR"/>
        </w:rPr>
        <w:t>.</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7D1D46" w:rsidRPr="001B05BC" w:rsidRDefault="007D1D46" w:rsidP="00FD78AF">
      <w:pPr>
        <w:rPr>
          <w:rFonts w:ascii="Arial" w:eastAsia="맑은 고딕" w:hAnsi="Arial" w:cs="Arial"/>
          <w:color w:val="999999"/>
          <w:sz w:val="20"/>
          <w:lang w:val="en-GB" w:eastAsia="ko-KR"/>
        </w:rPr>
      </w:pPr>
    </w:p>
    <w:p w:rsidR="00DC4D96" w:rsidRPr="00955F46" w:rsidRDefault="00DC4D96" w:rsidP="00FD78AF">
      <w:pPr>
        <w:rPr>
          <w:rFonts w:ascii="Arial" w:hAnsi="Arial" w:cs="Arial"/>
          <w:b/>
          <w:color w:val="000000"/>
          <w:sz w:val="18"/>
          <w:lang w:val="en-GB"/>
        </w:rPr>
      </w:pPr>
      <w:r w:rsidRPr="00955F46">
        <w:rPr>
          <w:rFonts w:ascii="Arial" w:hAnsi="Arial" w:cs="Arial"/>
          <w:b/>
          <w:color w:val="000000"/>
          <w:sz w:val="22"/>
          <w:lang w:val="en-GB"/>
        </w:rPr>
        <w:t>1</w:t>
      </w:r>
      <w:r w:rsidR="001504E7">
        <w:rPr>
          <w:rFonts w:ascii="Arial" w:hAnsi="Arial" w:cs="Arial"/>
          <w:b/>
          <w:color w:val="000000"/>
          <w:sz w:val="22"/>
          <w:lang w:val="en-GB"/>
        </w:rPr>
        <w:t>6</w:t>
      </w:r>
      <w:r w:rsidRPr="00955F46">
        <w:rPr>
          <w:rFonts w:ascii="Arial" w:hAnsi="Arial" w:cs="Arial"/>
          <w:b/>
          <w:color w:val="000000"/>
          <w:sz w:val="22"/>
          <w:lang w:val="en-GB"/>
        </w:rPr>
        <w:t>. Physical features of the catchment area</w:t>
      </w:r>
      <w:r w:rsidR="00C50A54">
        <w:rPr>
          <w:rFonts w:ascii="Arial" w:hAnsi="Arial" w:cs="Arial"/>
          <w:b/>
          <w:color w:val="000000"/>
          <w:sz w:val="22"/>
          <w:lang w:val="en-GB"/>
        </w:rPr>
        <w:t xml:space="preserve"> (</w:t>
      </w:r>
      <w:r w:rsidR="00C50A54">
        <w:rPr>
          <w:rFonts w:ascii="맑은 고딕" w:eastAsia="맑은 고딕" w:hAnsi="맑은 고딕" w:cs="맑은 고딕" w:hint="eastAsia"/>
          <w:b/>
          <w:color w:val="000000"/>
          <w:sz w:val="22"/>
          <w:lang w:val="en-GB" w:eastAsia="ko-KR"/>
        </w:rPr>
        <w:t>서식지와 관련된 유역 전체의 물리적 환경 특징)</w:t>
      </w:r>
      <w:r w:rsidRPr="00955F46">
        <w:rPr>
          <w:rFonts w:ascii="Arial" w:hAnsi="Arial" w:cs="Arial"/>
          <w:b/>
          <w:color w:val="000000"/>
          <w:sz w:val="22"/>
          <w:lang w:val="en-GB"/>
        </w:rPr>
        <w:t xml:space="preserve">: </w:t>
      </w:r>
    </w:p>
    <w:p w:rsidR="00C50A54" w:rsidRDefault="00DC4D96" w:rsidP="00FD78AF">
      <w:pPr>
        <w:rPr>
          <w:rFonts w:ascii="Arial" w:hAnsi="Arial" w:cs="Arial"/>
          <w:color w:val="999999"/>
          <w:sz w:val="20"/>
          <w:lang w:val="en-GB"/>
        </w:rPr>
      </w:pPr>
      <w:r w:rsidRPr="00DB502C">
        <w:rPr>
          <w:rFonts w:ascii="Arial" w:hAnsi="Arial" w:cs="Arial"/>
          <w:color w:val="999999"/>
          <w:sz w:val="20"/>
          <w:lang w:val="en-GB"/>
        </w:rPr>
        <w:t>Describe the surface area, general geology and geomorphological features, general soil types, and climate (including climate type).</w:t>
      </w:r>
    </w:p>
    <w:p w:rsidR="00C50A54" w:rsidRPr="00C50A54" w:rsidRDefault="00C50A54" w:rsidP="00FD78AF">
      <w:pPr>
        <w:rPr>
          <w:rFonts w:ascii="Arial" w:hAnsi="Arial" w:cs="Arial"/>
          <w:color w:val="999999"/>
          <w:sz w:val="20"/>
          <w:lang w:val="en-GB" w:eastAsia="ko-KR"/>
        </w:rPr>
      </w:pPr>
      <w:r>
        <w:rPr>
          <w:rFonts w:ascii="맑은 고딕" w:eastAsia="맑은 고딕" w:hAnsi="맑은 고딕" w:cs="맑은 고딕" w:hint="eastAsia"/>
          <w:color w:val="999999"/>
          <w:sz w:val="20"/>
          <w:lang w:val="en-GB" w:eastAsia="ko-KR"/>
        </w:rPr>
        <w:t>지표면적,</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지질학적/지형적 일반 특징,</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일반적인 토양 유형,</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기후(기후형 포함</w:t>
      </w:r>
      <w:r>
        <w:rPr>
          <w:rFonts w:ascii="맑은 고딕" w:eastAsia="맑은 고딕" w:hAnsi="맑은 고딕" w:cs="맑은 고딕"/>
          <w:color w:val="999999"/>
          <w:sz w:val="20"/>
          <w:lang w:val="en-GB" w:eastAsia="ko-KR"/>
        </w:rPr>
        <w:t>)</w:t>
      </w:r>
      <w:r>
        <w:rPr>
          <w:rFonts w:ascii="맑은 고딕" w:eastAsia="맑은 고딕" w:hAnsi="맑은 고딕" w:cs="맑은 고딕" w:hint="eastAsia"/>
          <w:color w:val="999999"/>
          <w:sz w:val="20"/>
          <w:lang w:val="en-GB" w:eastAsia="ko-KR"/>
        </w:rPr>
        <w:t>를 기술합니다.</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4C0F92" w:rsidRDefault="004C0F92" w:rsidP="00FD78AF">
      <w:pPr>
        <w:rPr>
          <w:rFonts w:ascii="Garamond" w:eastAsia="바탕" w:hAnsi="Garamond"/>
          <w:b/>
          <w:color w:val="000000"/>
          <w:sz w:val="22"/>
          <w:szCs w:val="22"/>
          <w:lang w:val="en-GB" w:eastAsia="ko-KR"/>
        </w:rPr>
      </w:pPr>
    </w:p>
    <w:p w:rsidR="00C97E18" w:rsidRPr="00955F46" w:rsidRDefault="00C97E18" w:rsidP="00FD78AF">
      <w:pPr>
        <w:rPr>
          <w:rFonts w:ascii="Arial" w:hAnsi="Arial" w:cs="Arial"/>
          <w:b/>
          <w:color w:val="000000"/>
          <w:sz w:val="18"/>
          <w:lang w:val="en-GB"/>
        </w:rPr>
      </w:pPr>
      <w:r w:rsidRPr="00955F46">
        <w:rPr>
          <w:rFonts w:ascii="Arial" w:hAnsi="Arial" w:cs="Arial"/>
          <w:b/>
          <w:color w:val="000000"/>
          <w:sz w:val="22"/>
          <w:lang w:val="en-GB"/>
        </w:rPr>
        <w:t>1</w:t>
      </w:r>
      <w:r w:rsidR="001504E7">
        <w:rPr>
          <w:rFonts w:ascii="Arial" w:hAnsi="Arial" w:cs="Arial"/>
          <w:b/>
          <w:color w:val="000000"/>
          <w:sz w:val="22"/>
          <w:lang w:val="en-GB"/>
        </w:rPr>
        <w:t>7</w:t>
      </w:r>
      <w:r w:rsidRPr="00955F46">
        <w:rPr>
          <w:rFonts w:ascii="Arial" w:hAnsi="Arial" w:cs="Arial"/>
          <w:b/>
          <w:color w:val="000000"/>
          <w:sz w:val="22"/>
          <w:lang w:val="en-GB"/>
        </w:rPr>
        <w:t>. Hydrological values</w:t>
      </w:r>
      <w:r w:rsidR="00C50A54">
        <w:rPr>
          <w:rFonts w:ascii="Arial" w:hAnsi="Arial" w:cs="Arial"/>
          <w:b/>
          <w:color w:val="000000"/>
          <w:sz w:val="22"/>
          <w:lang w:val="en-GB"/>
        </w:rPr>
        <w:t xml:space="preserve"> (</w:t>
      </w:r>
      <w:r w:rsidR="00C50A54">
        <w:rPr>
          <w:rFonts w:ascii="맑은 고딕" w:eastAsia="맑은 고딕" w:hAnsi="맑은 고딕" w:cs="맑은 고딕" w:hint="eastAsia"/>
          <w:b/>
          <w:color w:val="000000"/>
          <w:sz w:val="22"/>
          <w:lang w:val="en-GB" w:eastAsia="ko-KR"/>
        </w:rPr>
        <w:t>수문학적 가치)</w:t>
      </w:r>
      <w:r w:rsidR="00C50A54">
        <w:rPr>
          <w:rFonts w:ascii="맑은 고딕" w:eastAsia="맑은 고딕" w:hAnsi="맑은 고딕" w:cs="맑은 고딕"/>
          <w:b/>
          <w:color w:val="000000"/>
          <w:sz w:val="22"/>
          <w:lang w:val="en-GB" w:eastAsia="ko-KR"/>
        </w:rPr>
        <w:t xml:space="preserve"> </w:t>
      </w:r>
      <w:r w:rsidRPr="00955F46">
        <w:rPr>
          <w:rFonts w:ascii="Arial" w:hAnsi="Arial" w:cs="Arial"/>
          <w:b/>
          <w:color w:val="000000"/>
          <w:sz w:val="22"/>
          <w:lang w:val="en-GB"/>
        </w:rPr>
        <w:t>:</w:t>
      </w:r>
    </w:p>
    <w:p w:rsidR="00C97E18" w:rsidRDefault="00C97E18" w:rsidP="00FD78AF">
      <w:pPr>
        <w:rPr>
          <w:rFonts w:ascii="Arial" w:hAnsi="Arial" w:cs="Arial"/>
          <w:color w:val="999999"/>
          <w:sz w:val="20"/>
          <w:lang w:val="en-GB"/>
        </w:rPr>
      </w:pPr>
      <w:r w:rsidRPr="00DB502C">
        <w:rPr>
          <w:rFonts w:ascii="Arial" w:hAnsi="Arial" w:cs="Arial"/>
          <w:color w:val="999999"/>
          <w:sz w:val="20"/>
          <w:lang w:val="en-GB"/>
        </w:rPr>
        <w:t>Describe the functions and values of the wetland in groundwater recharge, flood control, sediment trapping, shoreline stabilization, etc.</w:t>
      </w:r>
    </w:p>
    <w:p w:rsidR="00C50A54" w:rsidRPr="00DB502C" w:rsidRDefault="00C50A54" w:rsidP="00FD78AF">
      <w:pPr>
        <w:rPr>
          <w:rFonts w:ascii="Arial" w:hAnsi="Arial" w:cs="Arial"/>
          <w:color w:val="999999"/>
          <w:sz w:val="20"/>
          <w:lang w:val="en-GB" w:eastAsia="ko-KR"/>
        </w:rPr>
      </w:pPr>
      <w:r>
        <w:rPr>
          <w:rFonts w:ascii="맑은 고딕" w:eastAsia="맑은 고딕" w:hAnsi="맑은 고딕" w:cs="맑은 고딕" w:hint="eastAsia"/>
          <w:color w:val="999999"/>
          <w:sz w:val="20"/>
          <w:lang w:val="en-GB" w:eastAsia="ko-KR"/>
        </w:rPr>
        <w:t>지하수 보충,</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홍수 방지, 토양 유실 방지,</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해안선 안정화 등 습지의 수문학적 기능과 가치를 기술합니다.</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5F0AED" w:rsidRDefault="005F0AED" w:rsidP="00FD78AF">
      <w:pPr>
        <w:rPr>
          <w:rFonts w:ascii="Garamond" w:eastAsia="바탕" w:hAnsi="Garamond"/>
          <w:color w:val="000000"/>
          <w:sz w:val="22"/>
          <w:lang w:val="en-GB" w:eastAsia="ko-KR"/>
        </w:rPr>
      </w:pPr>
    </w:p>
    <w:p w:rsidR="00C97E18" w:rsidRPr="00955F46" w:rsidRDefault="001504E7" w:rsidP="00FD78AF">
      <w:pPr>
        <w:rPr>
          <w:rFonts w:ascii="Arial" w:hAnsi="Arial" w:cs="Arial"/>
          <w:b/>
          <w:color w:val="000000"/>
          <w:sz w:val="22"/>
          <w:lang w:val="en-GB"/>
        </w:rPr>
      </w:pPr>
      <w:r>
        <w:rPr>
          <w:rFonts w:ascii="Arial" w:hAnsi="Arial" w:cs="Arial"/>
          <w:b/>
          <w:color w:val="000000"/>
          <w:sz w:val="22"/>
          <w:lang w:val="en-GB"/>
        </w:rPr>
        <w:t>18</w:t>
      </w:r>
      <w:r w:rsidR="00C97E18" w:rsidRPr="00955F46">
        <w:rPr>
          <w:rFonts w:ascii="Arial" w:hAnsi="Arial" w:cs="Arial"/>
          <w:b/>
          <w:color w:val="000000"/>
          <w:sz w:val="22"/>
          <w:lang w:val="en-GB"/>
        </w:rPr>
        <w:t>. General ecological features</w:t>
      </w:r>
      <w:r w:rsidR="00C50A54">
        <w:rPr>
          <w:rFonts w:ascii="Arial" w:hAnsi="Arial" w:cs="Arial"/>
          <w:b/>
          <w:color w:val="000000"/>
          <w:sz w:val="22"/>
          <w:lang w:val="en-GB"/>
        </w:rPr>
        <w:t xml:space="preserve"> (</w:t>
      </w:r>
      <w:r w:rsidR="00C50A54">
        <w:rPr>
          <w:rFonts w:ascii="맑은 고딕" w:eastAsia="맑은 고딕" w:hAnsi="맑은 고딕" w:cs="맑은 고딕" w:hint="eastAsia"/>
          <w:b/>
          <w:color w:val="000000"/>
          <w:sz w:val="22"/>
          <w:lang w:val="en-GB" w:eastAsia="ko-KR"/>
        </w:rPr>
        <w:t>일반적인 생태적 특징)</w:t>
      </w:r>
      <w:r w:rsidR="00C97E18" w:rsidRPr="00955F46">
        <w:rPr>
          <w:rFonts w:ascii="Arial" w:hAnsi="Arial" w:cs="Arial"/>
          <w:b/>
          <w:color w:val="000000"/>
          <w:sz w:val="22"/>
          <w:lang w:val="en-GB"/>
        </w:rPr>
        <w:t>:</w:t>
      </w:r>
    </w:p>
    <w:p w:rsidR="00C50A54" w:rsidRDefault="00C97E18" w:rsidP="00FD78AF">
      <w:pPr>
        <w:rPr>
          <w:rFonts w:ascii="Arial" w:hAnsi="Arial" w:cs="Arial"/>
          <w:color w:val="999999"/>
          <w:sz w:val="20"/>
          <w:lang w:val="en-GB"/>
        </w:rPr>
      </w:pPr>
      <w:r w:rsidRPr="00DB502C">
        <w:rPr>
          <w:rFonts w:ascii="Arial" w:hAnsi="Arial" w:cs="Arial"/>
          <w:color w:val="999999"/>
          <w:sz w:val="20"/>
          <w:lang w:val="en-GB"/>
        </w:rPr>
        <w:t xml:space="preserve">Provide further description, as appropriate, of the main habitats, vegetation types, plant and animal communities present in the </w:t>
      </w:r>
      <w:r w:rsidR="00FD78AF" w:rsidRPr="00DB502C">
        <w:rPr>
          <w:rFonts w:ascii="Arial" w:hAnsi="Arial" w:cs="Arial"/>
          <w:color w:val="999999"/>
          <w:sz w:val="20"/>
          <w:lang w:val="en-GB"/>
        </w:rPr>
        <w:t xml:space="preserve">Flyway Network </w:t>
      </w:r>
      <w:r w:rsidRPr="00DB502C">
        <w:rPr>
          <w:rFonts w:ascii="Arial" w:hAnsi="Arial" w:cs="Arial"/>
          <w:color w:val="999999"/>
          <w:sz w:val="20"/>
          <w:lang w:val="en-GB"/>
        </w:rPr>
        <w:t>site</w:t>
      </w:r>
      <w:r w:rsidR="007E5B1B" w:rsidRPr="00DB502C">
        <w:rPr>
          <w:rFonts w:ascii="Arial" w:hAnsi="Arial" w:cs="Arial"/>
          <w:color w:val="999999"/>
          <w:sz w:val="20"/>
          <w:lang w:val="en-GB"/>
        </w:rPr>
        <w:t>, and the ecosystem services of the site and the benefits derived from them</w:t>
      </w:r>
      <w:r w:rsidRPr="00DB502C">
        <w:rPr>
          <w:rFonts w:ascii="Arial" w:hAnsi="Arial" w:cs="Arial"/>
          <w:color w:val="999999"/>
          <w:sz w:val="20"/>
          <w:lang w:val="en-GB"/>
        </w:rPr>
        <w:t>.</w:t>
      </w:r>
    </w:p>
    <w:p w:rsidR="00C50A54" w:rsidRPr="00C50A54" w:rsidRDefault="00C50A54" w:rsidP="00FD78AF">
      <w:pPr>
        <w:rPr>
          <w:rFonts w:ascii="Arial" w:hAnsi="Arial" w:cs="Arial"/>
          <w:color w:val="999999"/>
          <w:sz w:val="20"/>
          <w:lang w:val="en-GB" w:eastAsia="ko-KR"/>
        </w:rPr>
      </w:pPr>
      <w:r>
        <w:rPr>
          <w:rFonts w:ascii="맑은 고딕" w:eastAsia="맑은 고딕" w:hAnsi="맑은 고딕" w:cs="맑은 고딕" w:hint="eastAsia"/>
          <w:color w:val="999999"/>
          <w:sz w:val="20"/>
          <w:lang w:val="en-GB" w:eastAsia="ko-KR"/>
        </w:rPr>
        <w:t>철새이동경로 네트워크 서식지의 주요 서식지,</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식생,</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식물 및</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동물 군집에 대한 정보를 적절히 제공하고,</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해당 서식지의 생태학적 기능과 그 혜택에 대해 기술합니다.</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5F0AED" w:rsidRDefault="005F0AED" w:rsidP="00FD78AF">
      <w:pPr>
        <w:rPr>
          <w:rFonts w:ascii="Garamond" w:eastAsia="바탕" w:hAnsi="Garamond"/>
          <w:color w:val="000000"/>
          <w:sz w:val="22"/>
          <w:lang w:val="en-GB" w:eastAsia="ko-KR"/>
        </w:rPr>
      </w:pPr>
    </w:p>
    <w:p w:rsidR="00C97E18" w:rsidRPr="00955F46" w:rsidRDefault="001504E7" w:rsidP="00FD78AF">
      <w:pPr>
        <w:rPr>
          <w:rFonts w:ascii="Arial" w:hAnsi="Arial" w:cs="Arial"/>
          <w:b/>
          <w:color w:val="000000"/>
          <w:sz w:val="22"/>
          <w:lang w:val="en-GB"/>
        </w:rPr>
      </w:pPr>
      <w:r>
        <w:rPr>
          <w:rFonts w:ascii="Arial" w:hAnsi="Arial" w:cs="Arial"/>
          <w:b/>
          <w:color w:val="000000"/>
          <w:sz w:val="22"/>
          <w:lang w:val="en-GB"/>
        </w:rPr>
        <w:t>19</w:t>
      </w:r>
      <w:r w:rsidR="00C97E18" w:rsidRPr="00955F46">
        <w:rPr>
          <w:rFonts w:ascii="Arial" w:hAnsi="Arial" w:cs="Arial"/>
          <w:b/>
          <w:color w:val="000000"/>
          <w:sz w:val="22"/>
          <w:lang w:val="en-GB"/>
        </w:rPr>
        <w:t>. Noteworthy flora</w:t>
      </w:r>
      <w:r w:rsidR="00C50A54">
        <w:rPr>
          <w:rFonts w:ascii="Arial" w:hAnsi="Arial" w:cs="Arial"/>
          <w:b/>
          <w:color w:val="000000"/>
          <w:sz w:val="22"/>
          <w:lang w:val="en-GB"/>
        </w:rPr>
        <w:t xml:space="preserve"> (</w:t>
      </w:r>
      <w:r w:rsidR="00C50A54">
        <w:rPr>
          <w:rFonts w:ascii="맑은 고딕" w:eastAsia="맑은 고딕" w:hAnsi="맑은 고딕" w:cs="맑은 고딕" w:hint="eastAsia"/>
          <w:b/>
          <w:color w:val="000000"/>
          <w:sz w:val="22"/>
          <w:lang w:val="en-GB" w:eastAsia="ko-KR"/>
        </w:rPr>
        <w:t>주목할만한 식물상)</w:t>
      </w:r>
      <w:r w:rsidR="00C97E18" w:rsidRPr="00955F46">
        <w:rPr>
          <w:rFonts w:ascii="Arial" w:hAnsi="Arial" w:cs="Arial"/>
          <w:b/>
          <w:color w:val="000000"/>
          <w:sz w:val="22"/>
          <w:lang w:val="en-GB"/>
        </w:rPr>
        <w:t xml:space="preserve">: </w:t>
      </w:r>
    </w:p>
    <w:p w:rsidR="00C97E18" w:rsidRPr="00DB502C" w:rsidRDefault="00C97E18" w:rsidP="00FD78AF">
      <w:pPr>
        <w:rPr>
          <w:rFonts w:ascii="Arial" w:hAnsi="Arial" w:cs="Arial"/>
          <w:i/>
          <w:color w:val="999999"/>
          <w:sz w:val="20"/>
          <w:lang w:val="en-GB"/>
        </w:rPr>
      </w:pPr>
      <w:r w:rsidRPr="00DB502C">
        <w:rPr>
          <w:rFonts w:ascii="Arial" w:hAnsi="Arial" w:cs="Arial"/>
          <w:color w:val="999999"/>
          <w:sz w:val="20"/>
          <w:lang w:val="en-GB"/>
        </w:rPr>
        <w:t>Provide additional information on particular species and why</w:t>
      </w:r>
      <w:r w:rsidR="005E5CC0" w:rsidRPr="00DB502C">
        <w:rPr>
          <w:rFonts w:ascii="Arial" w:hAnsi="Arial" w:cs="Arial"/>
          <w:color w:val="999999"/>
          <w:sz w:val="20"/>
          <w:lang w:val="en-GB"/>
        </w:rPr>
        <w:t xml:space="preserve"> they are noteworthy</w:t>
      </w:r>
      <w:r w:rsidRPr="00DB502C">
        <w:rPr>
          <w:rFonts w:ascii="Arial" w:hAnsi="Arial" w:cs="Arial"/>
          <w:color w:val="999999"/>
          <w:sz w:val="20"/>
          <w:lang w:val="en-GB"/>
        </w:rPr>
        <w:t xml:space="preserve"> indicating, e.g., which species/communities are unique, rare, endangered or biogeographically important, etc. </w:t>
      </w:r>
      <w:r w:rsidRPr="00DB502C">
        <w:rPr>
          <w:rFonts w:ascii="Arial" w:hAnsi="Arial" w:cs="Arial"/>
          <w:i/>
          <w:color w:val="999999"/>
          <w:sz w:val="20"/>
          <w:lang w:val="en-GB"/>
        </w:rPr>
        <w:t>Do not include here taxonomic lists of species present – these may be supplied as su</w:t>
      </w:r>
      <w:r w:rsidR="00FD78AF" w:rsidRPr="00DB502C">
        <w:rPr>
          <w:rFonts w:ascii="Arial" w:hAnsi="Arial" w:cs="Arial"/>
          <w:i/>
          <w:color w:val="999999"/>
          <w:sz w:val="20"/>
          <w:lang w:val="en-GB"/>
        </w:rPr>
        <w:t>pplementary information to the S</w:t>
      </w:r>
      <w:r w:rsidRPr="00DB502C">
        <w:rPr>
          <w:rFonts w:ascii="Arial" w:hAnsi="Arial" w:cs="Arial"/>
          <w:i/>
          <w:color w:val="999999"/>
          <w:sz w:val="20"/>
          <w:lang w:val="en-GB"/>
        </w:rPr>
        <w:t>IS.</w:t>
      </w:r>
    </w:p>
    <w:p w:rsidR="00C50A54" w:rsidRPr="00C50A54" w:rsidRDefault="00BF7A7D" w:rsidP="00BF7A7D">
      <w:pPr>
        <w:tabs>
          <w:tab w:val="left" w:pos="0"/>
          <w:tab w:val="left" w:pos="368"/>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Garamond" w:hAnsi="Garamond"/>
          <w:color w:val="999999"/>
          <w:sz w:val="20"/>
          <w:lang w:val="en-GB" w:eastAsia="ko-KR"/>
        </w:rPr>
      </w:pPr>
      <w:r w:rsidRPr="00DB502C">
        <w:rPr>
          <w:rFonts w:ascii="Garamond" w:hAnsi="Garamond"/>
          <w:color w:val="999999"/>
          <w:sz w:val="22"/>
          <w:lang w:val="en-GB" w:eastAsia="ja-JP"/>
        </w:rPr>
        <w:t>(Please add here the species which do</w:t>
      </w:r>
      <w:r w:rsidR="00850916" w:rsidRPr="00DB502C">
        <w:rPr>
          <w:rFonts w:ascii="Garamond" w:hAnsi="Garamond"/>
          <w:color w:val="999999"/>
          <w:sz w:val="22"/>
          <w:lang w:val="en-GB" w:eastAsia="ja-JP"/>
        </w:rPr>
        <w:t xml:space="preserve"> </w:t>
      </w:r>
      <w:r w:rsidRPr="00DB502C">
        <w:rPr>
          <w:rFonts w:ascii="Garamond" w:hAnsi="Garamond"/>
          <w:color w:val="999999"/>
          <w:sz w:val="22"/>
          <w:lang w:val="en-GB" w:eastAsia="ja-JP"/>
        </w:rPr>
        <w:t xml:space="preserve">not come under sec no 14) </w:t>
      </w:r>
      <w:r w:rsidR="00C50A54">
        <w:rPr>
          <w:rFonts w:ascii="Garamond" w:hAnsi="Garamond"/>
          <w:color w:val="999999"/>
          <w:sz w:val="22"/>
          <w:lang w:val="en-GB" w:eastAsia="ja-JP"/>
        </w:rPr>
        <w:br/>
      </w:r>
      <w:r w:rsidR="00C50A54" w:rsidRPr="00C50A54">
        <w:rPr>
          <w:rFonts w:ascii="맑은 고딕" w:eastAsia="맑은 고딕" w:hAnsi="맑은 고딕" w:cs="맑은 고딕" w:hint="eastAsia"/>
          <w:color w:val="999999"/>
          <w:sz w:val="20"/>
          <w:lang w:val="en-GB" w:eastAsia="ko-KR"/>
        </w:rPr>
        <w:t xml:space="preserve">특별한 종에 대한 </w:t>
      </w:r>
      <w:r w:rsidR="00C50A54">
        <w:rPr>
          <w:rFonts w:ascii="맑은 고딕" w:eastAsia="맑은 고딕" w:hAnsi="맑은 고딕" w:cs="맑은 고딕" w:hint="eastAsia"/>
          <w:color w:val="999999"/>
          <w:sz w:val="20"/>
          <w:lang w:val="en-GB" w:eastAsia="ko-KR"/>
        </w:rPr>
        <w:t>추가 정보와 함께 왜 그들이 중요한지,</w:t>
      </w:r>
      <w:r w:rsidR="00C50A54">
        <w:rPr>
          <w:rFonts w:ascii="맑은 고딕" w:eastAsia="맑은 고딕" w:hAnsi="맑은 고딕" w:cs="맑은 고딕"/>
          <w:color w:val="999999"/>
          <w:sz w:val="20"/>
          <w:lang w:val="en-GB" w:eastAsia="ko-KR"/>
        </w:rPr>
        <w:t xml:space="preserve"> </w:t>
      </w:r>
      <w:r w:rsidR="00C50A54">
        <w:rPr>
          <w:rFonts w:ascii="맑은 고딕" w:eastAsia="맑은 고딕" w:hAnsi="맑은 고딕" w:cs="맑은 고딕" w:hint="eastAsia"/>
          <w:color w:val="999999"/>
          <w:sz w:val="20"/>
          <w:lang w:val="en-GB" w:eastAsia="ko-KR"/>
        </w:rPr>
        <w:t>예를 들어 어떤 종/군집이 독특하거나 희귀하거나 멸종위기에 처했거나 또는 생물지리학적으로 중요한지 등을 기술합니다.</w:t>
      </w:r>
      <w:r w:rsidR="00C50A54">
        <w:rPr>
          <w:rFonts w:ascii="맑은 고딕" w:eastAsia="맑은 고딕" w:hAnsi="맑은 고딕" w:cs="맑은 고딕"/>
          <w:color w:val="999999"/>
          <w:sz w:val="20"/>
          <w:lang w:val="en-GB" w:eastAsia="ko-KR"/>
        </w:rPr>
        <w:t xml:space="preserve"> </w:t>
      </w:r>
      <w:r w:rsidR="00C50A54">
        <w:rPr>
          <w:rFonts w:ascii="맑은 고딕" w:eastAsia="맑은 고딕" w:hAnsi="맑은 고딕" w:cs="맑은 고딕" w:hint="eastAsia"/>
          <w:color w:val="999999"/>
          <w:sz w:val="20"/>
          <w:lang w:val="en-GB" w:eastAsia="ko-KR"/>
        </w:rPr>
        <w:t>그러나 해당 지역에 출현하는 종 목록을 요구하는 것이 아니므로</w:t>
      </w:r>
      <w:r w:rsidR="00C50A54">
        <w:rPr>
          <w:rFonts w:ascii="맑은 고딕" w:eastAsia="맑은 고딕" w:hAnsi="맑은 고딕" w:cs="맑은 고딕"/>
          <w:color w:val="999999"/>
          <w:sz w:val="20"/>
          <w:lang w:val="en-GB" w:eastAsia="ko-KR"/>
        </w:rPr>
        <w:t xml:space="preserve">, </w:t>
      </w:r>
      <w:r w:rsidR="00C50A54">
        <w:rPr>
          <w:rFonts w:ascii="맑은 고딕" w:eastAsia="맑은 고딕" w:hAnsi="맑은 고딕" w:cs="맑은 고딕" w:hint="eastAsia"/>
          <w:color w:val="999999"/>
          <w:sz w:val="20"/>
          <w:lang w:val="en-GB" w:eastAsia="ko-KR"/>
        </w:rPr>
        <w:t>목록을 이곳에 포함시키지 않도록 합니다.</w:t>
      </w:r>
      <w:r w:rsidR="00C50A54">
        <w:rPr>
          <w:rFonts w:ascii="맑은 고딕" w:eastAsia="맑은 고딕" w:hAnsi="맑은 고딕" w:cs="맑은 고딕"/>
          <w:color w:val="999999"/>
          <w:sz w:val="20"/>
          <w:lang w:val="en-GB" w:eastAsia="ko-KR"/>
        </w:rPr>
        <w:t xml:space="preserve"> </w:t>
      </w:r>
      <w:r w:rsidR="00C50A54">
        <w:rPr>
          <w:rFonts w:ascii="맑은 고딕" w:eastAsia="맑은 고딕" w:hAnsi="맑은 고딕" w:cs="맑은 고딕" w:hint="eastAsia"/>
          <w:color w:val="999999"/>
          <w:sz w:val="20"/>
          <w:lang w:val="en-GB" w:eastAsia="ko-KR"/>
        </w:rPr>
        <w:t>그런 종 목록은 서식지 정보 양식 끝에 부록으로 첨부될 수 있습니다</w:t>
      </w:r>
      <w:r w:rsidR="00C50A54" w:rsidRPr="00C50A54">
        <w:rPr>
          <w:rFonts w:ascii="맑은 고딕" w:eastAsia="맑은 고딕" w:hAnsi="맑은 고딕" w:cs="맑은 고딕" w:hint="eastAsia"/>
          <w:color w:val="999999"/>
          <w:sz w:val="20"/>
          <w:lang w:val="en-GB" w:eastAsia="ko-KR"/>
        </w:rPr>
        <w:t>.</w:t>
      </w:r>
      <w:r w:rsidR="00C50A54" w:rsidRPr="00C50A54">
        <w:rPr>
          <w:rFonts w:ascii="맑은 고딕" w:eastAsia="맑은 고딕" w:hAnsi="맑은 고딕" w:cs="맑은 고딕"/>
          <w:color w:val="999999"/>
          <w:sz w:val="20"/>
          <w:lang w:val="en-GB" w:eastAsia="ko-KR"/>
        </w:rPr>
        <w:t xml:space="preserve"> (</w:t>
      </w:r>
      <w:r w:rsidR="00C50A54" w:rsidRPr="00C50A54">
        <w:rPr>
          <w:rFonts w:ascii="Garamond" w:hAnsi="Garamond"/>
          <w:color w:val="999999"/>
          <w:sz w:val="20"/>
          <w:lang w:val="en-GB" w:eastAsia="ja-JP"/>
        </w:rPr>
        <w:t>sec no 14</w:t>
      </w:r>
      <w:r w:rsidR="00C50A54">
        <w:rPr>
          <w:rFonts w:ascii="맑은 고딕" w:eastAsia="맑은 고딕" w:hAnsi="맑은 고딕" w:cs="맑은 고딕" w:hint="eastAsia"/>
          <w:color w:val="999999"/>
          <w:sz w:val="20"/>
          <w:lang w:val="en-GB" w:eastAsia="ko-KR"/>
        </w:rPr>
        <w:t>에 해당하지 않는 종을 추가합니다.</w:t>
      </w:r>
      <w:r w:rsidR="00C50A54">
        <w:rPr>
          <w:rFonts w:ascii="맑은 고딕" w:eastAsia="맑은 고딕" w:hAnsi="맑은 고딕" w:cs="맑은 고딕"/>
          <w:color w:val="999999"/>
          <w:sz w:val="20"/>
          <w:lang w:val="en-GB" w:eastAsia="ko-KR"/>
        </w:rPr>
        <w:t>)</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5F0AED" w:rsidRDefault="005F0AED" w:rsidP="00A0340F">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Garamond" w:eastAsia="바탕" w:hAnsi="Garamond"/>
          <w:i/>
          <w:iCs/>
          <w:sz w:val="22"/>
          <w:szCs w:val="22"/>
          <w:lang w:eastAsia="ko-KR"/>
        </w:rPr>
      </w:pPr>
    </w:p>
    <w:p w:rsidR="00C97E18" w:rsidRPr="00955F46" w:rsidRDefault="001504E7" w:rsidP="00FD78AF">
      <w:pPr>
        <w:rPr>
          <w:rFonts w:ascii="Arial" w:hAnsi="Arial" w:cs="Arial"/>
          <w:b/>
          <w:color w:val="000000"/>
          <w:sz w:val="18"/>
          <w:lang w:val="en-GB"/>
        </w:rPr>
      </w:pPr>
      <w:r>
        <w:rPr>
          <w:rFonts w:ascii="Arial" w:hAnsi="Arial" w:cs="Arial"/>
          <w:b/>
          <w:color w:val="000000"/>
          <w:sz w:val="22"/>
          <w:lang w:val="en-GB"/>
        </w:rPr>
        <w:t>20</w:t>
      </w:r>
      <w:r w:rsidR="00C97E18" w:rsidRPr="00955F46">
        <w:rPr>
          <w:rFonts w:ascii="Arial" w:hAnsi="Arial" w:cs="Arial"/>
          <w:b/>
          <w:color w:val="000000"/>
          <w:sz w:val="22"/>
          <w:lang w:val="en-GB"/>
        </w:rPr>
        <w:t>. Noteworthy fauna</w:t>
      </w:r>
      <w:r w:rsidR="00C50A54">
        <w:rPr>
          <w:rFonts w:ascii="Arial" w:hAnsi="Arial" w:cs="Arial"/>
          <w:b/>
          <w:color w:val="000000"/>
          <w:sz w:val="22"/>
          <w:lang w:val="en-GB"/>
        </w:rPr>
        <w:t xml:space="preserve"> (</w:t>
      </w:r>
      <w:r w:rsidR="00C50A54">
        <w:rPr>
          <w:rFonts w:ascii="맑은 고딕" w:eastAsia="맑은 고딕" w:hAnsi="맑은 고딕" w:cs="맑은 고딕" w:hint="eastAsia"/>
          <w:b/>
          <w:color w:val="000000"/>
          <w:sz w:val="22"/>
          <w:lang w:val="en-GB" w:eastAsia="ko-KR"/>
        </w:rPr>
        <w:t>주목할만한 동물상)</w:t>
      </w:r>
      <w:r w:rsidR="00C97E18" w:rsidRPr="00955F46">
        <w:rPr>
          <w:rFonts w:ascii="Arial" w:hAnsi="Arial" w:cs="Arial"/>
          <w:b/>
          <w:color w:val="000000"/>
          <w:sz w:val="22"/>
          <w:lang w:val="en-GB"/>
        </w:rPr>
        <w:t xml:space="preserve">: </w:t>
      </w:r>
    </w:p>
    <w:p w:rsidR="00C97E18" w:rsidRPr="00DB502C" w:rsidRDefault="00C97E18" w:rsidP="00FD78AF">
      <w:pPr>
        <w:rPr>
          <w:rFonts w:ascii="Arial" w:hAnsi="Arial" w:cs="Arial"/>
          <w:color w:val="999999"/>
          <w:sz w:val="20"/>
          <w:lang w:val="en-GB"/>
        </w:rPr>
      </w:pPr>
      <w:r w:rsidRPr="00DB502C">
        <w:rPr>
          <w:rFonts w:ascii="Arial" w:hAnsi="Arial" w:cs="Arial"/>
          <w:color w:val="999999"/>
          <w:sz w:val="20"/>
          <w:lang w:val="en-GB"/>
        </w:rPr>
        <w:t xml:space="preserve">Provide additional information on particular species and why they are noteworthy (expanding as necessary on information provided </w:t>
      </w:r>
      <w:r w:rsidR="005E5CC0" w:rsidRPr="00DB502C">
        <w:rPr>
          <w:rFonts w:ascii="Arial" w:hAnsi="Arial" w:cs="Arial"/>
          <w:color w:val="999999"/>
          <w:sz w:val="20"/>
          <w:lang w:val="en-GB"/>
        </w:rPr>
        <w:t>in 10</w:t>
      </w:r>
      <w:r w:rsidR="006C1B85">
        <w:rPr>
          <w:rFonts w:ascii="Arial" w:hAnsi="Arial" w:cs="Arial"/>
          <w:color w:val="999999"/>
          <w:sz w:val="20"/>
          <w:lang w:val="en-GB"/>
        </w:rPr>
        <w:t>).</w:t>
      </w:r>
      <w:r w:rsidRPr="00DB502C">
        <w:rPr>
          <w:rFonts w:ascii="Arial" w:hAnsi="Arial" w:cs="Arial"/>
          <w:color w:val="999999"/>
          <w:sz w:val="20"/>
          <w:lang w:val="en-GB"/>
        </w:rPr>
        <w:t xml:space="preserve"> </w:t>
      </w:r>
      <w:r w:rsidRPr="00DB502C">
        <w:rPr>
          <w:rFonts w:ascii="Arial" w:hAnsi="Arial" w:cs="Arial"/>
          <w:i/>
          <w:color w:val="999999"/>
          <w:sz w:val="20"/>
          <w:lang w:val="en-GB"/>
        </w:rPr>
        <w:t>Do not include here taxonomic lists of species present – these may be supplied as su</w:t>
      </w:r>
      <w:r w:rsidR="00FD78AF" w:rsidRPr="00DB502C">
        <w:rPr>
          <w:rFonts w:ascii="Arial" w:hAnsi="Arial" w:cs="Arial"/>
          <w:i/>
          <w:color w:val="999999"/>
          <w:sz w:val="20"/>
          <w:lang w:val="en-GB"/>
        </w:rPr>
        <w:t>pplementary information to the S</w:t>
      </w:r>
      <w:r w:rsidRPr="00DB502C">
        <w:rPr>
          <w:rFonts w:ascii="Arial" w:hAnsi="Arial" w:cs="Arial"/>
          <w:i/>
          <w:color w:val="999999"/>
          <w:sz w:val="20"/>
          <w:lang w:val="en-GB"/>
        </w:rPr>
        <w:t>IS.</w:t>
      </w:r>
    </w:p>
    <w:p w:rsidR="006C1B85" w:rsidRDefault="00DE6275" w:rsidP="00BF7A7D">
      <w:pPr>
        <w:tabs>
          <w:tab w:val="left" w:pos="0"/>
          <w:tab w:val="left" w:pos="368"/>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Garamond" w:hAnsi="Garamond"/>
          <w:color w:val="999999"/>
          <w:sz w:val="22"/>
          <w:lang w:val="en-GB" w:eastAsia="ja-JP"/>
        </w:rPr>
      </w:pPr>
      <w:r w:rsidRPr="00DB502C">
        <w:rPr>
          <w:rFonts w:ascii="Garamond" w:hAnsi="Garamond"/>
          <w:color w:val="999999"/>
          <w:sz w:val="22"/>
          <w:lang w:val="en-GB" w:eastAsia="ja-JP"/>
        </w:rPr>
        <w:t>(</w:t>
      </w:r>
      <w:r w:rsidR="00BF7A7D" w:rsidRPr="00DB502C">
        <w:rPr>
          <w:rFonts w:ascii="Garamond" w:hAnsi="Garamond"/>
          <w:color w:val="999999"/>
          <w:sz w:val="22"/>
          <w:lang w:val="en-GB" w:eastAsia="ja-JP"/>
        </w:rPr>
        <w:t>Please add here the species which do</w:t>
      </w:r>
      <w:r w:rsidR="009F1FC4" w:rsidRPr="00DB502C">
        <w:rPr>
          <w:rFonts w:ascii="Garamond" w:hAnsi="Garamond"/>
          <w:color w:val="999999"/>
          <w:sz w:val="22"/>
          <w:lang w:val="en-GB" w:eastAsia="ja-JP"/>
        </w:rPr>
        <w:t xml:space="preserve"> </w:t>
      </w:r>
      <w:r w:rsidR="00BF7A7D" w:rsidRPr="00DB502C">
        <w:rPr>
          <w:rFonts w:ascii="Garamond" w:hAnsi="Garamond"/>
          <w:color w:val="999999"/>
          <w:sz w:val="22"/>
          <w:lang w:val="en-GB" w:eastAsia="ja-JP"/>
        </w:rPr>
        <w:t xml:space="preserve">not come under sec no 14) </w:t>
      </w:r>
    </w:p>
    <w:p w:rsidR="006C1B85" w:rsidRPr="006C1B85" w:rsidRDefault="006C1B85" w:rsidP="00BF7A7D">
      <w:pPr>
        <w:tabs>
          <w:tab w:val="left" w:pos="0"/>
          <w:tab w:val="left" w:pos="368"/>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Garamond" w:hAnsi="Garamond"/>
          <w:color w:val="999999"/>
          <w:sz w:val="20"/>
          <w:lang w:val="en-GB" w:eastAsia="ko-KR"/>
        </w:rPr>
      </w:pPr>
      <w:r>
        <w:rPr>
          <w:rFonts w:ascii="맑은 고딕" w:eastAsia="맑은 고딕" w:hAnsi="맑은 고딕" w:cs="맑은 고딕" w:hint="eastAsia"/>
          <w:color w:val="999999"/>
          <w:sz w:val="20"/>
          <w:lang w:val="en-GB" w:eastAsia="ko-KR"/>
        </w:rPr>
        <w:t xml:space="preserve">특별한 종에 대한 정보와 왜 그들이 중요한지에 대한 </w:t>
      </w:r>
      <w:r>
        <w:rPr>
          <w:rFonts w:ascii="맑은 고딕" w:eastAsia="맑은 고딕" w:hAnsi="맑은 고딕" w:cs="맑은 고딕"/>
          <w:color w:val="999999"/>
          <w:sz w:val="20"/>
          <w:lang w:val="en-GB" w:eastAsia="ko-KR"/>
        </w:rPr>
        <w:t xml:space="preserve">이유 </w:t>
      </w:r>
      <w:r>
        <w:rPr>
          <w:rFonts w:ascii="맑은 고딕" w:eastAsia="맑은 고딕" w:hAnsi="맑은 고딕" w:cs="맑은 고딕" w:hint="eastAsia"/>
          <w:color w:val="999999"/>
          <w:sz w:val="20"/>
          <w:lang w:val="en-GB" w:eastAsia="ko-KR"/>
        </w:rPr>
        <w:t xml:space="preserve">등을 기술합니다 </w:t>
      </w:r>
      <w:r>
        <w:rPr>
          <w:rFonts w:ascii="맑은 고딕" w:eastAsia="맑은 고딕" w:hAnsi="맑은 고딕" w:cs="맑은 고딕"/>
          <w:color w:val="999999"/>
          <w:sz w:val="20"/>
          <w:lang w:val="en-GB" w:eastAsia="ko-KR"/>
        </w:rPr>
        <w:t>(10</w:t>
      </w:r>
      <w:r>
        <w:rPr>
          <w:rFonts w:ascii="맑은 고딕" w:eastAsia="맑은 고딕" w:hAnsi="맑은 고딕" w:cs="맑은 고딕" w:hint="eastAsia"/>
          <w:color w:val="999999"/>
          <w:sz w:val="20"/>
          <w:lang w:val="en-GB" w:eastAsia="ko-KR"/>
        </w:rPr>
        <w:t>항에서 기술한 정보에 대해 부가 설명을 할 수 있습니다.</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그러나 해당 지역에 출현하는 종 목록을 요구하는 것이 아니므로,</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목록을 이곳에 포함시키지 않도록 합니다.</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그런 종 목록은 서</w:t>
      </w:r>
      <w:r w:rsidR="001E5699">
        <w:rPr>
          <w:rFonts w:ascii="맑은 고딕" w:eastAsia="맑은 고딕" w:hAnsi="맑은 고딕" w:cs="맑은 고딕" w:hint="eastAsia"/>
          <w:color w:val="999999"/>
          <w:sz w:val="20"/>
          <w:lang w:val="en-GB" w:eastAsia="ko-KR"/>
        </w:rPr>
        <w:t>식</w:t>
      </w:r>
      <w:r>
        <w:rPr>
          <w:rFonts w:ascii="맑은 고딕" w:eastAsia="맑은 고딕" w:hAnsi="맑은 고딕" w:cs="맑은 고딕" w:hint="eastAsia"/>
          <w:color w:val="999999"/>
          <w:sz w:val="20"/>
          <w:lang w:val="en-GB" w:eastAsia="ko-KR"/>
        </w:rPr>
        <w:t>지 정보 양식 끝에 부록으로 첨부될 수 있습니다.</w:t>
      </w:r>
      <w:r>
        <w:rPr>
          <w:rFonts w:ascii="맑은 고딕" w:eastAsia="맑은 고딕" w:hAnsi="맑은 고딕" w:cs="맑은 고딕"/>
          <w:color w:val="999999"/>
          <w:sz w:val="20"/>
          <w:lang w:val="en-GB" w:eastAsia="ko-KR"/>
        </w:rPr>
        <w:t xml:space="preserve"> </w:t>
      </w:r>
      <w:r w:rsidRPr="00C50A54">
        <w:rPr>
          <w:rFonts w:ascii="맑은 고딕" w:eastAsia="맑은 고딕" w:hAnsi="맑은 고딕" w:cs="맑은 고딕"/>
          <w:color w:val="999999"/>
          <w:sz w:val="20"/>
          <w:lang w:val="en-GB" w:eastAsia="ko-KR"/>
        </w:rPr>
        <w:t>(</w:t>
      </w:r>
      <w:r w:rsidRPr="00C50A54">
        <w:rPr>
          <w:rFonts w:ascii="Garamond" w:hAnsi="Garamond"/>
          <w:color w:val="999999"/>
          <w:sz w:val="20"/>
          <w:lang w:val="en-GB" w:eastAsia="ja-JP"/>
        </w:rPr>
        <w:t>sec no 14</w:t>
      </w:r>
      <w:r>
        <w:rPr>
          <w:rFonts w:ascii="맑은 고딕" w:eastAsia="맑은 고딕" w:hAnsi="맑은 고딕" w:cs="맑은 고딕" w:hint="eastAsia"/>
          <w:color w:val="999999"/>
          <w:sz w:val="20"/>
          <w:lang w:val="en-GB" w:eastAsia="ko-KR"/>
        </w:rPr>
        <w:t>에 해당하지 않는 종을 추가합니다.</w:t>
      </w:r>
      <w:r>
        <w:rPr>
          <w:rFonts w:ascii="맑은 고딕" w:eastAsia="맑은 고딕" w:hAnsi="맑은 고딕" w:cs="맑은 고딕"/>
          <w:color w:val="999999"/>
          <w:sz w:val="20"/>
          <w:lang w:val="en-GB" w:eastAsia="ko-KR"/>
        </w:rPr>
        <w:t>)</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5F0AED" w:rsidRDefault="005F0AED" w:rsidP="00FD78AF">
      <w:pPr>
        <w:rPr>
          <w:rFonts w:ascii="Garamond" w:eastAsia="바탕" w:hAnsi="Garamond"/>
          <w:i/>
          <w:iCs/>
          <w:sz w:val="22"/>
          <w:szCs w:val="22"/>
          <w:lang w:eastAsia="ko-KR"/>
        </w:rPr>
      </w:pPr>
    </w:p>
    <w:p w:rsidR="00C97E18" w:rsidRPr="00955F46" w:rsidRDefault="00C97E18" w:rsidP="00FD78AF">
      <w:pPr>
        <w:spacing w:line="19" w:lineRule="exact"/>
        <w:rPr>
          <w:rFonts w:ascii="Arial" w:hAnsi="Arial" w:cs="Arial"/>
          <w:color w:val="000000"/>
          <w:sz w:val="22"/>
          <w:lang w:val="en-GB" w:eastAsia="ko-KR"/>
        </w:rPr>
      </w:pPr>
    </w:p>
    <w:p w:rsidR="00C97E18" w:rsidRPr="00955F46" w:rsidRDefault="00C97E18" w:rsidP="00FD78AF">
      <w:pPr>
        <w:rPr>
          <w:rFonts w:ascii="Arial" w:hAnsi="Arial" w:cs="Arial"/>
          <w:b/>
          <w:color w:val="000000"/>
          <w:sz w:val="22"/>
          <w:lang w:val="en-GB"/>
        </w:rPr>
      </w:pPr>
      <w:r w:rsidRPr="00955F46">
        <w:rPr>
          <w:rFonts w:ascii="Arial" w:hAnsi="Arial" w:cs="Arial"/>
          <w:b/>
          <w:color w:val="000000"/>
          <w:sz w:val="22"/>
          <w:lang w:val="en-GB"/>
        </w:rPr>
        <w:t>2</w:t>
      </w:r>
      <w:r w:rsidR="001504E7">
        <w:rPr>
          <w:rFonts w:ascii="Arial" w:hAnsi="Arial" w:cs="Arial"/>
          <w:b/>
          <w:color w:val="000000"/>
          <w:sz w:val="22"/>
          <w:lang w:val="en-GB"/>
        </w:rPr>
        <w:t>1</w:t>
      </w:r>
      <w:r w:rsidRPr="00955F46">
        <w:rPr>
          <w:rFonts w:ascii="Arial" w:hAnsi="Arial" w:cs="Arial"/>
          <w:b/>
          <w:color w:val="000000"/>
          <w:sz w:val="22"/>
          <w:lang w:val="en-GB"/>
        </w:rPr>
        <w:t>. Social</w:t>
      </w:r>
      <w:r w:rsidR="00A14E09">
        <w:rPr>
          <w:rFonts w:ascii="Arial" w:hAnsi="Arial" w:cs="Arial"/>
          <w:b/>
          <w:color w:val="000000"/>
          <w:sz w:val="22"/>
          <w:lang w:val="en-GB"/>
        </w:rPr>
        <w:t>, economic</w:t>
      </w:r>
      <w:r w:rsidRPr="00955F46">
        <w:rPr>
          <w:rFonts w:ascii="Arial" w:hAnsi="Arial" w:cs="Arial"/>
          <w:b/>
          <w:color w:val="000000"/>
          <w:sz w:val="22"/>
          <w:lang w:val="en-GB"/>
        </w:rPr>
        <w:t xml:space="preserve"> and cultural values</w:t>
      </w:r>
      <w:r w:rsidR="001E5699">
        <w:rPr>
          <w:rFonts w:ascii="Arial" w:hAnsi="Arial" w:cs="Arial"/>
          <w:b/>
          <w:color w:val="000000"/>
          <w:sz w:val="22"/>
          <w:lang w:val="en-GB"/>
        </w:rPr>
        <w:t xml:space="preserve"> (</w:t>
      </w:r>
      <w:r w:rsidR="001E5699">
        <w:rPr>
          <w:rFonts w:ascii="맑은 고딕" w:eastAsia="맑은 고딕" w:hAnsi="맑은 고딕" w:cs="맑은 고딕" w:hint="eastAsia"/>
          <w:b/>
          <w:color w:val="000000"/>
          <w:sz w:val="22"/>
          <w:lang w:val="en-GB" w:eastAsia="ko-KR"/>
        </w:rPr>
        <w:t>사회적</w:t>
      </w:r>
      <w:r w:rsidR="001E5699">
        <w:rPr>
          <w:rFonts w:ascii="맑은 고딕" w:eastAsia="맑은 고딕" w:hAnsi="맑은 고딕" w:cs="맑은 고딕"/>
          <w:b/>
          <w:color w:val="000000"/>
          <w:sz w:val="22"/>
          <w:lang w:val="en-GB" w:eastAsia="ko-KR"/>
        </w:rPr>
        <w:t>/</w:t>
      </w:r>
      <w:r w:rsidR="001E5699">
        <w:rPr>
          <w:rFonts w:ascii="맑은 고딕" w:eastAsia="맑은 고딕" w:hAnsi="맑은 고딕" w:cs="맑은 고딕" w:hint="eastAsia"/>
          <w:b/>
          <w:color w:val="000000"/>
          <w:sz w:val="22"/>
          <w:lang w:val="en-GB" w:eastAsia="ko-KR"/>
        </w:rPr>
        <w:t>문화적 가치)</w:t>
      </w:r>
      <w:r w:rsidRPr="00955F46">
        <w:rPr>
          <w:rFonts w:ascii="Arial" w:hAnsi="Arial" w:cs="Arial"/>
          <w:b/>
          <w:color w:val="000000"/>
          <w:sz w:val="22"/>
          <w:lang w:val="en-GB"/>
        </w:rPr>
        <w:t xml:space="preserve">: </w:t>
      </w:r>
    </w:p>
    <w:p w:rsidR="00F93A2D" w:rsidRDefault="00F93A2D" w:rsidP="00FD78AF">
      <w:pPr>
        <w:rPr>
          <w:rFonts w:ascii="Arial" w:hAnsi="Arial" w:cs="Arial"/>
          <w:color w:val="000000"/>
          <w:sz w:val="20"/>
          <w:szCs w:val="22"/>
          <w:lang w:val="en-GB"/>
        </w:rPr>
      </w:pPr>
      <w:r w:rsidRPr="00705104">
        <w:rPr>
          <w:rFonts w:ascii="Arial" w:hAnsi="Arial" w:cs="Arial"/>
          <w:b/>
          <w:color w:val="000000"/>
          <w:sz w:val="20"/>
          <w:szCs w:val="22"/>
          <w:lang w:val="en-GB"/>
        </w:rPr>
        <w:t>a)</w:t>
      </w:r>
      <w:r w:rsidRPr="00705104">
        <w:rPr>
          <w:rFonts w:ascii="Arial" w:hAnsi="Arial" w:cs="Arial"/>
          <w:color w:val="000000"/>
          <w:sz w:val="20"/>
          <w:szCs w:val="22"/>
          <w:lang w:val="en-GB"/>
        </w:rPr>
        <w:t xml:space="preserve"> Describe if the site has any general social</w:t>
      </w:r>
      <w:r w:rsidR="00A14E09" w:rsidRPr="00A14E09">
        <w:rPr>
          <w:rFonts w:ascii="Arial" w:hAnsi="Arial" w:cs="Arial"/>
          <w:color w:val="000000"/>
          <w:sz w:val="20"/>
          <w:szCs w:val="22"/>
          <w:lang w:val="en-GB"/>
        </w:rPr>
        <w:t>, economic</w:t>
      </w:r>
      <w:r w:rsidRPr="00705104">
        <w:rPr>
          <w:rFonts w:ascii="Arial" w:hAnsi="Arial" w:cs="Arial"/>
          <w:color w:val="000000"/>
          <w:sz w:val="20"/>
          <w:szCs w:val="22"/>
          <w:lang w:val="en-GB"/>
        </w:rPr>
        <w:t xml:space="preserve"> and/or cultural values </w:t>
      </w:r>
      <w:r w:rsidR="00C97E18" w:rsidRPr="00705104">
        <w:rPr>
          <w:rFonts w:ascii="Arial" w:hAnsi="Arial" w:cs="Arial"/>
          <w:color w:val="000000"/>
          <w:sz w:val="20"/>
          <w:szCs w:val="22"/>
          <w:lang w:val="en-GB"/>
        </w:rPr>
        <w:t>e.g., fisheries production, forestry, religious importance, archaeological sites, social relations with the wetland, etc. Distinguish between historical/archaeological/religious significance and current socio-economic values</w:t>
      </w:r>
      <w:r w:rsidRPr="00705104">
        <w:rPr>
          <w:rFonts w:ascii="Arial" w:hAnsi="Arial" w:cs="Arial"/>
          <w:color w:val="000000"/>
          <w:sz w:val="20"/>
          <w:szCs w:val="22"/>
          <w:lang w:val="en-GB"/>
        </w:rPr>
        <w:t>:</w:t>
      </w:r>
    </w:p>
    <w:p w:rsidR="001E5699" w:rsidRPr="00705104" w:rsidRDefault="001E5699" w:rsidP="00FD78AF">
      <w:pPr>
        <w:rPr>
          <w:rFonts w:ascii="Arial" w:hAnsi="Arial" w:cs="Arial"/>
          <w:color w:val="000000"/>
          <w:sz w:val="20"/>
          <w:szCs w:val="22"/>
          <w:lang w:val="en-GB" w:eastAsia="ko-KR"/>
        </w:rPr>
      </w:pPr>
      <w:r>
        <w:rPr>
          <w:rFonts w:ascii="맑은 고딕" w:eastAsia="맑은 고딕" w:hAnsi="맑은 고딕" w:cs="맑은 고딕" w:hint="eastAsia"/>
          <w:color w:val="000000"/>
          <w:sz w:val="20"/>
          <w:szCs w:val="22"/>
          <w:lang w:val="en-GB" w:eastAsia="ko-KR"/>
        </w:rPr>
        <w:t>a</w:t>
      </w:r>
      <w:r>
        <w:rPr>
          <w:rFonts w:ascii="맑은 고딕" w:eastAsia="맑은 고딕" w:hAnsi="맑은 고딕" w:cs="맑은 고딕"/>
          <w:color w:val="000000"/>
          <w:sz w:val="20"/>
          <w:szCs w:val="22"/>
          <w:lang w:val="en-GB" w:eastAsia="ko-KR"/>
        </w:rPr>
        <w:t xml:space="preserve">) </w:t>
      </w:r>
      <w:r w:rsidRPr="001E5699">
        <w:rPr>
          <w:rFonts w:ascii="맑은 고딕" w:eastAsia="맑은 고딕" w:hAnsi="맑은 고딕" w:hint="eastAsia"/>
          <w:color w:val="000000"/>
          <w:sz w:val="20"/>
          <w:lang w:val="en-GB" w:eastAsia="ko-KR"/>
        </w:rPr>
        <w:t>해당</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서식지가</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어업</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생산</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임업</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종교적</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중요성</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고고학적인</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주요</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지점</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습지와의</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사회적</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관계</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등</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어떤</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사회적</w:t>
      </w:r>
      <w:r w:rsidRPr="001E5699">
        <w:rPr>
          <w:rFonts w:ascii="맑은 고딕" w:eastAsia="맑은 고딕" w:hAnsi="맑은 고딕"/>
          <w:color w:val="000000"/>
          <w:sz w:val="20"/>
          <w:lang w:val="en-GB" w:eastAsia="ko-KR"/>
        </w:rPr>
        <w:t>/</w:t>
      </w:r>
      <w:r w:rsidRPr="001E5699">
        <w:rPr>
          <w:rFonts w:ascii="맑은 고딕" w:eastAsia="맑은 고딕" w:hAnsi="맑은 고딕" w:hint="eastAsia"/>
          <w:color w:val="000000"/>
          <w:sz w:val="20"/>
          <w:lang w:val="en-GB" w:eastAsia="ko-KR"/>
        </w:rPr>
        <w:t>문화적</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가치가</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있다면</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이를</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기술합니다</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단</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역사적</w:t>
      </w:r>
      <w:r w:rsidRPr="001E5699">
        <w:rPr>
          <w:rFonts w:ascii="맑은 고딕" w:eastAsia="맑은 고딕" w:hAnsi="맑은 고딕"/>
          <w:color w:val="000000"/>
          <w:sz w:val="20"/>
          <w:lang w:val="en-GB" w:eastAsia="ko-KR"/>
        </w:rPr>
        <w:t>/</w:t>
      </w:r>
      <w:r w:rsidRPr="001E5699">
        <w:rPr>
          <w:rFonts w:ascii="맑은 고딕" w:eastAsia="맑은 고딕" w:hAnsi="맑은 고딕" w:hint="eastAsia"/>
          <w:color w:val="000000"/>
          <w:sz w:val="20"/>
          <w:lang w:val="en-GB" w:eastAsia="ko-KR"/>
        </w:rPr>
        <w:t>고고학적</w:t>
      </w:r>
      <w:r w:rsidRPr="001E5699">
        <w:rPr>
          <w:rFonts w:ascii="맑은 고딕" w:eastAsia="맑은 고딕" w:hAnsi="맑은 고딕"/>
          <w:color w:val="000000"/>
          <w:sz w:val="20"/>
          <w:lang w:val="en-GB" w:eastAsia="ko-KR"/>
        </w:rPr>
        <w:t>/</w:t>
      </w:r>
      <w:r w:rsidRPr="001E5699">
        <w:rPr>
          <w:rFonts w:ascii="맑은 고딕" w:eastAsia="맑은 고딕" w:hAnsi="맑은 고딕" w:hint="eastAsia"/>
          <w:color w:val="000000"/>
          <w:sz w:val="20"/>
          <w:lang w:val="en-GB" w:eastAsia="ko-KR"/>
        </w:rPr>
        <w:t>종교적</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중요성과</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현재의</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사회</w:t>
      </w:r>
      <w:r w:rsidRPr="001E5699">
        <w:rPr>
          <w:rFonts w:ascii="맑은 고딕" w:eastAsia="맑은 고딕" w:hAnsi="맑은 고딕"/>
          <w:color w:val="000000"/>
          <w:sz w:val="20"/>
          <w:lang w:val="en-GB" w:eastAsia="ko-KR"/>
        </w:rPr>
        <w:t>-</w:t>
      </w:r>
      <w:r w:rsidRPr="001E5699">
        <w:rPr>
          <w:rFonts w:ascii="맑은 고딕" w:eastAsia="맑은 고딕" w:hAnsi="맑은 고딕" w:hint="eastAsia"/>
          <w:color w:val="000000"/>
          <w:sz w:val="20"/>
          <w:lang w:val="en-GB" w:eastAsia="ko-KR"/>
        </w:rPr>
        <w:t>경제적</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가치를</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구분하시기</w:t>
      </w:r>
      <w:r w:rsidRPr="001E5699">
        <w:rPr>
          <w:rFonts w:ascii="맑은 고딕" w:eastAsia="맑은 고딕" w:hAnsi="맑은 고딕"/>
          <w:color w:val="000000"/>
          <w:sz w:val="20"/>
          <w:lang w:val="en-GB" w:eastAsia="ko-KR"/>
        </w:rPr>
        <w:t xml:space="preserve"> </w:t>
      </w:r>
      <w:r w:rsidRPr="001E5699">
        <w:rPr>
          <w:rFonts w:ascii="맑은 고딕" w:eastAsia="맑은 고딕" w:hAnsi="맑은 고딕" w:hint="eastAsia"/>
          <w:color w:val="000000"/>
          <w:sz w:val="20"/>
          <w:lang w:val="en-GB" w:eastAsia="ko-KR"/>
        </w:rPr>
        <w:t>바랍니다</w:t>
      </w:r>
      <w:r w:rsidRPr="001E5699">
        <w:rPr>
          <w:rFonts w:ascii="맑은 고딕" w:eastAsia="맑은 고딕" w:hAnsi="맑은 고딕"/>
          <w:color w:val="000000"/>
          <w:sz w:val="20"/>
          <w:lang w:val="en-GB" w:eastAsia="ko-KR"/>
        </w:rPr>
        <w:t>.</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1E5699" w:rsidRDefault="00E81C78" w:rsidP="005215BB">
      <w:pPr>
        <w:rPr>
          <w:rFonts w:ascii="Arial" w:eastAsia="맑은 고딕" w:hAnsi="Arial" w:cs="Arial"/>
          <w:color w:val="999999"/>
          <w:sz w:val="20"/>
          <w:lang w:val="en-GB" w:eastAsia="ko-KR"/>
        </w:rPr>
      </w:pPr>
      <w:r w:rsidRPr="00705104">
        <w:rPr>
          <w:rFonts w:ascii="Arial" w:hAnsi="Arial" w:cs="Arial"/>
          <w:b/>
          <w:color w:val="000000"/>
          <w:sz w:val="20"/>
          <w:szCs w:val="22"/>
          <w:lang w:val="en-GB"/>
        </w:rPr>
        <w:t>b)</w:t>
      </w:r>
      <w:r w:rsidRPr="00705104">
        <w:rPr>
          <w:rFonts w:ascii="Arial" w:hAnsi="Arial" w:cs="Arial"/>
          <w:color w:val="000000"/>
          <w:sz w:val="20"/>
          <w:szCs w:val="22"/>
          <w:lang w:val="en-GB"/>
        </w:rPr>
        <w:t xml:space="preserve"> Is the site considered </w:t>
      </w:r>
      <w:r w:rsidRPr="00705104">
        <w:rPr>
          <w:rFonts w:ascii="Arial" w:hAnsi="Arial" w:cs="Arial"/>
          <w:bCs/>
          <w:sz w:val="20"/>
          <w:szCs w:val="22"/>
        </w:rPr>
        <w:t>of international importance for holding, in addition to relevant ecological values, examples of significant cultural values, whether material or non-material, linked to its origin, conservation and/or ecological functioning?</w:t>
      </w:r>
      <w:r w:rsidRPr="00E81C78">
        <w:rPr>
          <w:rFonts w:ascii="Arial" w:eastAsia="맑은 고딕" w:hAnsi="Arial" w:cs="Arial" w:hint="eastAsia"/>
          <w:bCs/>
          <w:sz w:val="20"/>
          <w:szCs w:val="22"/>
          <w:lang w:eastAsia="ko-KR"/>
        </w:rPr>
        <w:t xml:space="preserve"> </w:t>
      </w:r>
      <w:r>
        <w:rPr>
          <w:rFonts w:ascii="Arial" w:hAnsi="Arial" w:cs="Arial"/>
          <w:color w:val="999999"/>
          <w:sz w:val="20"/>
          <w:lang w:val="en-GB"/>
        </w:rPr>
        <w:t xml:space="preserve"> </w:t>
      </w:r>
      <w:r w:rsidRPr="00E81C78">
        <w:rPr>
          <w:rFonts w:ascii="Arial" w:eastAsia="맑은 고딕" w:hAnsi="Arial" w:cs="Arial" w:hint="eastAsia"/>
          <w:color w:val="999999"/>
          <w:sz w:val="20"/>
          <w:lang w:val="en-GB" w:eastAsia="ko-KR"/>
        </w:rPr>
        <w:t>(</w:t>
      </w:r>
      <w:r w:rsidRPr="00DF65D5">
        <w:rPr>
          <w:rFonts w:ascii="Arial" w:hAnsi="Arial" w:cs="Arial"/>
          <w:color w:val="999999"/>
          <w:sz w:val="20"/>
          <w:lang w:val="en-GB"/>
        </w:rPr>
        <w:t>Double-click the checkbox to check and choose “Checked” under “Default Value” from “Check Box Form Field Options” window</w:t>
      </w:r>
      <w:r w:rsidRPr="00E81C78">
        <w:rPr>
          <w:rFonts w:ascii="Arial" w:eastAsia="맑은 고딕" w:hAnsi="Arial" w:cs="Arial" w:hint="eastAsia"/>
          <w:color w:val="999999"/>
          <w:sz w:val="20"/>
          <w:lang w:val="en-GB" w:eastAsia="ko-KR"/>
        </w:rPr>
        <w:t>)</w:t>
      </w:r>
    </w:p>
    <w:p w:rsidR="005215BB" w:rsidRPr="005215BB" w:rsidRDefault="005215BB" w:rsidP="005215BB">
      <w:pPr>
        <w:rPr>
          <w:rFonts w:ascii="Arial" w:eastAsia="맑은 고딕" w:hAnsi="Arial" w:cs="Arial"/>
          <w:color w:val="999999"/>
          <w:sz w:val="20"/>
          <w:lang w:val="en-GB" w:eastAsia="ko-KR"/>
        </w:rPr>
      </w:pPr>
      <w:r w:rsidRPr="005215BB">
        <w:rPr>
          <w:rFonts w:ascii="맑은 고딕" w:eastAsia="맑은 고딕" w:hAnsi="맑은 고딕" w:cs="Arial"/>
          <w:bCs/>
          <w:sz w:val="20"/>
          <w:lang w:val="en-GB" w:eastAsia="ko-KR"/>
        </w:rPr>
        <w:t xml:space="preserve">b) </w:t>
      </w:r>
      <w:r w:rsidRPr="005215BB">
        <w:rPr>
          <w:rFonts w:ascii="맑은 고딕" w:eastAsia="맑은 고딕" w:hAnsi="맑은 고딕" w:cs="Arial" w:hint="eastAsia"/>
          <w:bCs/>
          <w:sz w:val="20"/>
          <w:lang w:val="en-GB" w:eastAsia="ko-KR"/>
        </w:rPr>
        <w:t>해당</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서식지가</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그</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지역의</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생태적</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가치</w:t>
      </w:r>
      <w:r w:rsidRPr="005215BB">
        <w:rPr>
          <w:rFonts w:ascii="맑은 고딕" w:eastAsia="맑은 고딕" w:hAnsi="맑은 고딕" w:cs="Arial"/>
          <w:bCs/>
          <w:sz w:val="20"/>
          <w:lang w:val="en-GB" w:eastAsia="ko-KR"/>
        </w:rPr>
        <w:t xml:space="preserve">뿐만 </w:t>
      </w:r>
      <w:r w:rsidRPr="005215BB">
        <w:rPr>
          <w:rFonts w:ascii="맑은 고딕" w:eastAsia="맑은 고딕" w:hAnsi="맑은 고딕" w:cs="Arial" w:hint="eastAsia"/>
          <w:bCs/>
          <w:sz w:val="20"/>
          <w:lang w:val="en-GB" w:eastAsia="ko-KR"/>
        </w:rPr>
        <w:t>아니라</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해당</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서식지의</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기원</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보전</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생태적</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기능과</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유형적</w:t>
      </w:r>
      <w:r w:rsidRPr="005215BB">
        <w:rPr>
          <w:rFonts w:ascii="맑은 고딕" w:eastAsia="맑은 고딕" w:hAnsi="맑은 고딕" w:cs="Arial"/>
          <w:bCs/>
          <w:sz w:val="20"/>
          <w:lang w:val="en-GB" w:eastAsia="ko-KR"/>
        </w:rPr>
        <w:t>/</w:t>
      </w:r>
      <w:r w:rsidRPr="005215BB">
        <w:rPr>
          <w:rFonts w:ascii="맑은 고딕" w:eastAsia="맑은 고딕" w:hAnsi="맑은 고딕" w:cs="Arial" w:hint="eastAsia"/>
          <w:bCs/>
          <w:sz w:val="20"/>
          <w:lang w:val="en-GB" w:eastAsia="ko-KR"/>
        </w:rPr>
        <w:t>무형적으로</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연계되어</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있는</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국제적으로</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중요한</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문화적</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가치를</w:t>
      </w:r>
      <w:r w:rsidRPr="005215BB">
        <w:rPr>
          <w:rFonts w:ascii="맑은 고딕" w:eastAsia="맑은 고딕" w:hAnsi="맑은 고딕" w:cs="Arial"/>
          <w:bCs/>
          <w:sz w:val="20"/>
          <w:lang w:val="en-GB" w:eastAsia="ko-KR"/>
        </w:rPr>
        <w:t xml:space="preserve"> 포함하는 </w:t>
      </w:r>
      <w:r w:rsidRPr="005215BB">
        <w:rPr>
          <w:rFonts w:ascii="맑은 고딕" w:eastAsia="맑은 고딕" w:hAnsi="맑은 고딕" w:cs="Arial" w:hint="eastAsia"/>
          <w:bCs/>
          <w:sz w:val="20"/>
          <w:lang w:val="en-GB" w:eastAsia="ko-KR"/>
        </w:rPr>
        <w:t>지역인지를</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평가합니다</w:t>
      </w:r>
      <w:r w:rsidRPr="005215BB">
        <w:rPr>
          <w:rFonts w:ascii="맑은 고딕" w:eastAsia="맑은 고딕" w:hAnsi="맑은 고딕" w:cs="Arial"/>
          <w:bCs/>
          <w:sz w:val="20"/>
          <w:lang w:val="en-GB" w:eastAsia="ko-KR"/>
        </w:rPr>
        <w:t>.</w:t>
      </w:r>
      <w:r>
        <w:rPr>
          <w:rFonts w:ascii="맑은 고딕" w:eastAsia="맑은 고딕" w:hAnsi="맑은 고딕" w:cs="Arial"/>
          <w:bCs/>
          <w:sz w:val="20"/>
          <w:lang w:val="en-GB" w:eastAsia="ko-KR"/>
        </w:rPr>
        <w:br/>
      </w:r>
      <w:r w:rsidRPr="005215BB">
        <w:rPr>
          <w:rFonts w:ascii="맑은 고딕" w:eastAsia="맑은 고딕" w:hAnsi="맑은 고딕" w:cs="Arial" w:hint="eastAsia"/>
          <w:bCs/>
          <w:sz w:val="20"/>
          <w:lang w:val="en-GB" w:eastAsia="ko-KR"/>
        </w:rPr>
        <w:t>해당되는 항목의 체크박스에 표시하고 아래</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기준에서</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하나</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이상의</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중요성을</w:t>
      </w:r>
      <w:r w:rsidRPr="005215BB">
        <w:rPr>
          <w:rFonts w:ascii="맑은 고딕" w:eastAsia="맑은 고딕" w:hAnsi="맑은 고딕" w:cs="Arial"/>
          <w:bCs/>
          <w:sz w:val="20"/>
          <w:lang w:val="en-GB" w:eastAsia="ko-KR"/>
        </w:rPr>
        <w:t xml:space="preserve"> </w:t>
      </w:r>
      <w:r w:rsidRPr="005215BB">
        <w:rPr>
          <w:rFonts w:ascii="맑은 고딕" w:eastAsia="맑은 고딕" w:hAnsi="맑은 고딕" w:cs="Arial" w:hint="eastAsia"/>
          <w:bCs/>
          <w:sz w:val="20"/>
          <w:lang w:val="en-GB" w:eastAsia="ko-KR"/>
        </w:rPr>
        <w:t>기술합니다</w:t>
      </w:r>
      <w:r w:rsidRPr="005215BB">
        <w:rPr>
          <w:rFonts w:ascii="맑은 고딕" w:eastAsia="맑은 고딕" w:hAnsi="맑은 고딕" w:cs="Arial"/>
          <w:bCs/>
          <w:sz w:val="20"/>
          <w:lang w:val="en-GB" w:eastAsia="ko-KR"/>
        </w:rPr>
        <w:t>.</w:t>
      </w:r>
      <w:r w:rsidRPr="005215BB">
        <w:rPr>
          <w:rFonts w:ascii="맑은 고딕" w:eastAsia="맑은 고딕" w:hAnsi="맑은 고딕" w:cs="Arial" w:hint="eastAsia"/>
          <w:bCs/>
          <w:sz w:val="20"/>
          <w:lang w:val="en-GB" w:eastAsia="ko-KR"/>
        </w:rPr>
        <w:t xml:space="preserve"> </w:t>
      </w:r>
      <w:r w:rsidRPr="00454FA0">
        <w:rPr>
          <w:rFonts w:ascii="맑은 고딕" w:eastAsia="맑은 고딕" w:hAnsi="맑은 고딕" w:cs="Arial" w:hint="eastAsia"/>
          <w:bCs/>
          <w:color w:val="808080" w:themeColor="background1" w:themeShade="80"/>
          <w:sz w:val="20"/>
          <w:lang w:val="en-GB" w:eastAsia="ko-KR"/>
        </w:rPr>
        <w:t xml:space="preserve">(체크박스 더블클릭 후 </w:t>
      </w:r>
      <w:r w:rsidRPr="00454FA0">
        <w:rPr>
          <w:rFonts w:ascii="맑은 고딕" w:eastAsia="맑은 고딕" w:hAnsi="맑은 고딕" w:cs="Arial"/>
          <w:bCs/>
          <w:color w:val="808080" w:themeColor="background1" w:themeShade="80"/>
          <w:sz w:val="20"/>
          <w:lang w:val="en-GB" w:eastAsia="ko-KR"/>
        </w:rPr>
        <w:t>‘</w:t>
      </w:r>
      <w:r w:rsidRPr="00454FA0">
        <w:rPr>
          <w:rFonts w:ascii="맑은 고딕" w:eastAsia="맑은 고딕" w:hAnsi="맑은 고딕" w:cs="Arial" w:hint="eastAsia"/>
          <w:bCs/>
          <w:color w:val="808080" w:themeColor="background1" w:themeShade="80"/>
          <w:sz w:val="20"/>
          <w:lang w:val="en-GB" w:eastAsia="ko-KR"/>
        </w:rPr>
        <w:t>기본값</w:t>
      </w:r>
      <w:r w:rsidRPr="00454FA0">
        <w:rPr>
          <w:rFonts w:ascii="맑은 고딕" w:eastAsia="맑은 고딕" w:hAnsi="맑은 고딕" w:cs="Arial"/>
          <w:bCs/>
          <w:color w:val="808080" w:themeColor="background1" w:themeShade="80"/>
          <w:sz w:val="20"/>
          <w:lang w:val="en-GB" w:eastAsia="ko-KR"/>
        </w:rPr>
        <w:t>’</w:t>
      </w:r>
      <w:r w:rsidRPr="00454FA0">
        <w:rPr>
          <w:rFonts w:ascii="맑은 고딕" w:eastAsia="맑은 고딕" w:hAnsi="맑은 고딕" w:cs="Arial" w:hint="eastAsia"/>
          <w:bCs/>
          <w:color w:val="808080" w:themeColor="background1" w:themeShade="80"/>
          <w:sz w:val="20"/>
          <w:lang w:val="en-GB" w:eastAsia="ko-KR"/>
        </w:rPr>
        <w:t xml:space="preserve">항목 밑에 </w:t>
      </w:r>
      <w:r w:rsidRPr="00454FA0">
        <w:rPr>
          <w:rFonts w:ascii="맑은 고딕" w:eastAsia="맑은 고딕" w:hAnsi="맑은 고딕" w:cs="Arial"/>
          <w:bCs/>
          <w:color w:val="808080" w:themeColor="background1" w:themeShade="80"/>
          <w:sz w:val="20"/>
          <w:lang w:val="en-GB" w:eastAsia="ko-KR"/>
        </w:rPr>
        <w:t>‘</w:t>
      </w:r>
      <w:r w:rsidRPr="00454FA0">
        <w:rPr>
          <w:rFonts w:ascii="맑은 고딕" w:eastAsia="맑은 고딕" w:hAnsi="맑은 고딕" w:cs="Arial" w:hint="eastAsia"/>
          <w:bCs/>
          <w:color w:val="808080" w:themeColor="background1" w:themeShade="80"/>
          <w:sz w:val="20"/>
          <w:lang w:val="en-GB" w:eastAsia="ko-KR"/>
        </w:rPr>
        <w:t>선택한 상태</w:t>
      </w:r>
      <w:r w:rsidRPr="00454FA0">
        <w:rPr>
          <w:rFonts w:ascii="맑은 고딕" w:eastAsia="맑은 고딕" w:hAnsi="맑은 고딕" w:cs="Arial"/>
          <w:bCs/>
          <w:color w:val="808080" w:themeColor="background1" w:themeShade="80"/>
          <w:sz w:val="20"/>
          <w:lang w:val="en-GB" w:eastAsia="ko-KR"/>
        </w:rPr>
        <w:t>’</w:t>
      </w:r>
      <w:r w:rsidRPr="00454FA0">
        <w:rPr>
          <w:rFonts w:ascii="맑은 고딕" w:eastAsia="맑은 고딕" w:hAnsi="맑은 고딕" w:cs="Arial" w:hint="eastAsia"/>
          <w:bCs/>
          <w:color w:val="808080" w:themeColor="background1" w:themeShade="80"/>
          <w:sz w:val="20"/>
          <w:lang w:val="en-GB" w:eastAsia="ko-KR"/>
        </w:rPr>
        <w:t>를 선택합니다.)</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1F1B42" w:rsidRDefault="001F1B42" w:rsidP="00E81C78">
      <w:pPr>
        <w:rPr>
          <w:rFonts w:ascii="Arial" w:eastAsia="맑은 고딕" w:hAnsi="Arial" w:cs="Arial"/>
          <w:bCs/>
          <w:sz w:val="20"/>
          <w:szCs w:val="22"/>
          <w:lang w:eastAsia="ko-KR"/>
        </w:rPr>
      </w:pPr>
    </w:p>
    <w:p w:rsidR="00E81C78" w:rsidRPr="00705104" w:rsidRDefault="00E81C78" w:rsidP="00E81C78">
      <w:pPr>
        <w:rPr>
          <w:rFonts w:ascii="Arial" w:hAnsi="Arial" w:cs="Arial"/>
          <w:bCs/>
          <w:sz w:val="20"/>
          <w:szCs w:val="22"/>
        </w:rPr>
      </w:pPr>
      <w:r w:rsidRPr="00E81C78">
        <w:rPr>
          <w:rFonts w:ascii="Arial" w:eastAsia="맑은 고딕" w:hAnsi="Arial" w:cs="Arial" w:hint="eastAsia"/>
          <w:bCs/>
          <w:sz w:val="20"/>
          <w:szCs w:val="22"/>
          <w:lang w:eastAsia="ko-KR"/>
        </w:rPr>
        <w:t xml:space="preserve">If yes, tick the box </w:t>
      </w:r>
      <w:r w:rsidRPr="006742D4">
        <w:rPr>
          <w:rFonts w:ascii="Arial" w:eastAsia="바탕" w:hAnsi="Arial" w:cs="Arial"/>
          <w:color w:val="000000"/>
          <w:sz w:val="20"/>
          <w:lang w:val="es-ES" w:eastAsia="ko-KR"/>
        </w:rPr>
        <w:sym w:font="Wingdings" w:char="F071"/>
      </w:r>
      <w:r>
        <w:rPr>
          <w:rFonts w:ascii="Arial" w:eastAsia="바탕" w:hAnsi="Arial" w:cs="Arial" w:hint="eastAsia"/>
          <w:color w:val="000000"/>
          <w:sz w:val="20"/>
          <w:lang w:val="es-ES" w:eastAsia="ko-KR"/>
        </w:rPr>
        <w:t xml:space="preserve"> and d</w:t>
      </w:r>
      <w:r w:rsidRPr="00705104">
        <w:rPr>
          <w:rFonts w:ascii="Arial" w:hAnsi="Arial" w:cs="Arial"/>
          <w:bCs/>
          <w:sz w:val="20"/>
          <w:szCs w:val="22"/>
        </w:rPr>
        <w:t>escribe this importance under one or more of the following categories:</w:t>
      </w:r>
    </w:p>
    <w:p w:rsidR="00E81C78" w:rsidRPr="00E81C78" w:rsidRDefault="00D35C30" w:rsidP="00D35C30">
      <w:pPr>
        <w:numPr>
          <w:ilvl w:val="0"/>
          <w:numId w:val="13"/>
        </w:numPr>
        <w:rPr>
          <w:rFonts w:ascii="Arial" w:eastAsia="맑은 고딕" w:hAnsi="Arial" w:cs="Arial"/>
          <w:bCs/>
          <w:sz w:val="20"/>
          <w:szCs w:val="22"/>
          <w:lang w:eastAsia="ko-KR"/>
        </w:rPr>
      </w:pPr>
      <w:r w:rsidRPr="00705104">
        <w:rPr>
          <w:rFonts w:ascii="Arial" w:hAnsi="Arial" w:cs="Arial"/>
          <w:bCs/>
          <w:sz w:val="20"/>
          <w:szCs w:val="22"/>
        </w:rPr>
        <w:t>Sites</w:t>
      </w:r>
      <w:r w:rsidR="00E81C78" w:rsidRPr="00705104">
        <w:rPr>
          <w:rFonts w:ascii="Arial" w:hAnsi="Arial" w:cs="Arial"/>
          <w:bCs/>
          <w:sz w:val="20"/>
          <w:szCs w:val="22"/>
        </w:rPr>
        <w:t xml:space="preserve"> which provide a model of wetland wise use, demonstrating the application of traditional knowledge and methods of management and use that maintain the ecological character of the wetland:</w:t>
      </w:r>
      <w:r w:rsidR="00E81C78" w:rsidRPr="00E81C78">
        <w:rPr>
          <w:rFonts w:ascii="Arial" w:eastAsia="맑은 고딕" w:hAnsi="Arial" w:cs="Arial" w:hint="eastAsia"/>
          <w:bCs/>
          <w:sz w:val="20"/>
          <w:szCs w:val="22"/>
          <w:lang w:eastAsia="ko-KR"/>
        </w:rPr>
        <w:t xml:space="preserve"> </w:t>
      </w:r>
      <w:r w:rsidR="00A06D15">
        <w:rPr>
          <w:rFonts w:ascii="Calibri" w:hAnsi="Calibri"/>
        </w:rPr>
        <w:fldChar w:fldCharType="begin">
          <w:ffData>
            <w:name w:val=""/>
            <w:enabled/>
            <w:calcOnExit w:val="0"/>
            <w:checkBox>
              <w:sizeAuto/>
              <w:default w:val="0"/>
            </w:checkBox>
          </w:ffData>
        </w:fldChar>
      </w:r>
      <w:r w:rsidR="00A06D15">
        <w:rPr>
          <w:rFonts w:ascii="Calibri" w:hAnsi="Calibri"/>
        </w:rPr>
        <w:instrText xml:space="preserve"> FORMCHECKBOX </w:instrText>
      </w:r>
      <w:r w:rsidR="00450F40">
        <w:rPr>
          <w:rFonts w:ascii="Calibri" w:hAnsi="Calibri"/>
        </w:rPr>
      </w:r>
      <w:r w:rsidR="00450F40">
        <w:rPr>
          <w:rFonts w:ascii="Calibri" w:hAnsi="Calibri"/>
        </w:rPr>
        <w:fldChar w:fldCharType="separate"/>
      </w:r>
      <w:r w:rsidR="00A06D15">
        <w:rPr>
          <w:rFonts w:ascii="Calibri" w:hAnsi="Calibri"/>
        </w:rPr>
        <w:fldChar w:fldCharType="end"/>
      </w:r>
    </w:p>
    <w:p w:rsidR="00E81C78" w:rsidRPr="00E81C78" w:rsidRDefault="00D35C30" w:rsidP="00D35C30">
      <w:pPr>
        <w:numPr>
          <w:ilvl w:val="0"/>
          <w:numId w:val="13"/>
        </w:numPr>
        <w:rPr>
          <w:rFonts w:ascii="Arial" w:eastAsia="맑은 고딕" w:hAnsi="Arial" w:cs="Arial"/>
          <w:bCs/>
          <w:sz w:val="20"/>
          <w:szCs w:val="22"/>
          <w:lang w:eastAsia="ko-KR"/>
        </w:rPr>
      </w:pPr>
      <w:r w:rsidRPr="00705104">
        <w:rPr>
          <w:rFonts w:ascii="Arial" w:hAnsi="Arial" w:cs="Arial"/>
          <w:sz w:val="20"/>
          <w:szCs w:val="22"/>
        </w:rPr>
        <w:t>Sites</w:t>
      </w:r>
      <w:r w:rsidR="00E81C78" w:rsidRPr="00705104">
        <w:rPr>
          <w:rFonts w:ascii="Arial" w:hAnsi="Arial" w:cs="Arial"/>
          <w:sz w:val="20"/>
          <w:szCs w:val="22"/>
        </w:rPr>
        <w:t xml:space="preserve"> which have exceptional cultural traditions or records of former civilizations that have influenced the ecological character of the wetland</w:t>
      </w:r>
      <w:r w:rsidR="00E81C78" w:rsidRPr="00705104">
        <w:rPr>
          <w:rFonts w:ascii="Arial" w:hAnsi="Arial" w:cs="Arial"/>
          <w:bCs/>
          <w:sz w:val="20"/>
          <w:szCs w:val="22"/>
        </w:rPr>
        <w:t>:</w:t>
      </w:r>
      <w:r w:rsidR="00E81C78" w:rsidRPr="00E81C78">
        <w:rPr>
          <w:rFonts w:ascii="Arial" w:eastAsia="맑은 고딕" w:hAnsi="Arial" w:cs="Arial" w:hint="eastAsia"/>
          <w:bCs/>
          <w:sz w:val="20"/>
          <w:szCs w:val="22"/>
          <w:lang w:eastAsia="ko-KR"/>
        </w:rPr>
        <w:t xml:space="preserve"> </w:t>
      </w:r>
      <w:r w:rsidR="006E6515">
        <w:rPr>
          <w:rFonts w:ascii="Calibri" w:hAnsi="Calibri"/>
        </w:rPr>
        <w:fldChar w:fldCharType="begin">
          <w:ffData>
            <w:name w:val="Check2"/>
            <w:enabled/>
            <w:calcOnExit w:val="0"/>
            <w:checkBox>
              <w:sizeAuto/>
              <w:default w:val="0"/>
            </w:checkBox>
          </w:ffData>
        </w:fldChar>
      </w:r>
      <w:bookmarkStart w:id="1" w:name="Check2"/>
      <w:r w:rsidR="006E6515">
        <w:rPr>
          <w:rFonts w:ascii="Calibri" w:hAnsi="Calibri"/>
        </w:rPr>
        <w:instrText xml:space="preserve"> FORMCHECKBOX </w:instrText>
      </w:r>
      <w:r w:rsidR="00450F40">
        <w:rPr>
          <w:rFonts w:ascii="Calibri" w:hAnsi="Calibri"/>
        </w:rPr>
      </w:r>
      <w:r w:rsidR="00450F40">
        <w:rPr>
          <w:rFonts w:ascii="Calibri" w:hAnsi="Calibri"/>
        </w:rPr>
        <w:fldChar w:fldCharType="separate"/>
      </w:r>
      <w:r w:rsidR="006E6515">
        <w:rPr>
          <w:rFonts w:ascii="Calibri" w:hAnsi="Calibri"/>
        </w:rPr>
        <w:fldChar w:fldCharType="end"/>
      </w:r>
      <w:bookmarkEnd w:id="1"/>
    </w:p>
    <w:p w:rsidR="00E81C78" w:rsidRPr="00E81C78" w:rsidRDefault="00D35C30" w:rsidP="00D35C30">
      <w:pPr>
        <w:numPr>
          <w:ilvl w:val="0"/>
          <w:numId w:val="13"/>
        </w:numPr>
        <w:rPr>
          <w:rFonts w:ascii="Arial" w:eastAsia="맑은 고딕" w:hAnsi="Arial" w:cs="Arial"/>
          <w:bCs/>
          <w:sz w:val="20"/>
          <w:szCs w:val="22"/>
          <w:lang w:eastAsia="ko-KR"/>
        </w:rPr>
      </w:pPr>
      <w:r w:rsidRPr="00705104">
        <w:rPr>
          <w:rFonts w:ascii="Arial" w:hAnsi="Arial" w:cs="Arial"/>
          <w:bCs/>
          <w:sz w:val="20"/>
          <w:szCs w:val="22"/>
        </w:rPr>
        <w:t>Sites</w:t>
      </w:r>
      <w:r w:rsidR="00E81C78" w:rsidRPr="00705104">
        <w:rPr>
          <w:rFonts w:ascii="Arial" w:hAnsi="Arial" w:cs="Arial"/>
          <w:bCs/>
          <w:sz w:val="20"/>
          <w:szCs w:val="22"/>
        </w:rPr>
        <w:t xml:space="preserve"> where the ecological character of the wetland depends on the interaction with local communities or indigenous peoples:</w:t>
      </w:r>
      <w:r w:rsidR="00E81C78" w:rsidRPr="00E81C78">
        <w:rPr>
          <w:rFonts w:ascii="Arial" w:eastAsia="맑은 고딕" w:hAnsi="Arial" w:cs="Arial" w:hint="eastAsia"/>
          <w:bCs/>
          <w:sz w:val="20"/>
          <w:szCs w:val="22"/>
          <w:lang w:eastAsia="ko-KR"/>
        </w:rPr>
        <w:t xml:space="preserve"> </w:t>
      </w:r>
      <w:r w:rsidR="00E81C78">
        <w:rPr>
          <w:rFonts w:ascii="Calibri" w:hAnsi="Calibri"/>
        </w:rPr>
        <w:fldChar w:fldCharType="begin">
          <w:ffData>
            <w:name w:val="Check2"/>
            <w:enabled/>
            <w:calcOnExit w:val="0"/>
            <w:checkBox>
              <w:sizeAuto/>
              <w:default w:val="0"/>
            </w:checkBox>
          </w:ffData>
        </w:fldChar>
      </w:r>
      <w:r w:rsidR="00E81C78">
        <w:rPr>
          <w:rFonts w:ascii="Calibri" w:hAnsi="Calibri"/>
        </w:rPr>
        <w:instrText xml:space="preserve"> FORMCHECKBOX </w:instrText>
      </w:r>
      <w:r w:rsidR="00450F40">
        <w:rPr>
          <w:rFonts w:ascii="Calibri" w:hAnsi="Calibri"/>
        </w:rPr>
      </w:r>
      <w:r w:rsidR="00450F40">
        <w:rPr>
          <w:rFonts w:ascii="Calibri" w:hAnsi="Calibri"/>
        </w:rPr>
        <w:fldChar w:fldCharType="separate"/>
      </w:r>
      <w:r w:rsidR="00E81C78">
        <w:rPr>
          <w:rFonts w:ascii="Calibri" w:hAnsi="Calibri"/>
        </w:rPr>
        <w:fldChar w:fldCharType="end"/>
      </w:r>
    </w:p>
    <w:p w:rsidR="00E81C78" w:rsidRPr="00E81C78" w:rsidRDefault="00D35C30" w:rsidP="00D35C30">
      <w:pPr>
        <w:numPr>
          <w:ilvl w:val="0"/>
          <w:numId w:val="13"/>
        </w:numPr>
        <w:rPr>
          <w:rFonts w:ascii="Arial" w:eastAsia="맑은 고딕" w:hAnsi="Arial" w:cs="Arial"/>
          <w:bCs/>
          <w:sz w:val="20"/>
          <w:szCs w:val="22"/>
          <w:lang w:eastAsia="ko-KR"/>
        </w:rPr>
      </w:pPr>
      <w:r w:rsidRPr="00705104">
        <w:rPr>
          <w:rFonts w:ascii="Arial" w:hAnsi="Arial" w:cs="Arial"/>
          <w:bCs/>
          <w:sz w:val="20"/>
          <w:szCs w:val="22"/>
        </w:rPr>
        <w:t>Sites</w:t>
      </w:r>
      <w:r w:rsidR="00E81C78" w:rsidRPr="00705104">
        <w:rPr>
          <w:rFonts w:ascii="Arial" w:hAnsi="Arial" w:cs="Arial"/>
          <w:bCs/>
          <w:sz w:val="20"/>
          <w:szCs w:val="22"/>
        </w:rPr>
        <w:t xml:space="preserve"> where relevant non-material values such as sacred sites are present and their existence is strongly linked with the maintenance of the ecological character of the wetland:</w:t>
      </w:r>
      <w:r w:rsidR="00E81C78" w:rsidRPr="00E81C78">
        <w:rPr>
          <w:rFonts w:ascii="Arial" w:eastAsia="맑은 고딕" w:hAnsi="Arial" w:cs="Arial" w:hint="eastAsia"/>
          <w:bCs/>
          <w:sz w:val="20"/>
          <w:szCs w:val="22"/>
          <w:lang w:eastAsia="ko-KR"/>
        </w:rPr>
        <w:t xml:space="preserve"> </w:t>
      </w:r>
      <w:r w:rsidR="00E81C78" w:rsidRPr="00F82FA7">
        <w:rPr>
          <w:rFonts w:ascii="Calibri" w:hAnsi="Calibri"/>
        </w:rPr>
        <w:fldChar w:fldCharType="begin">
          <w:ffData>
            <w:name w:val=""/>
            <w:enabled/>
            <w:calcOnExit w:val="0"/>
            <w:checkBox>
              <w:sizeAuto/>
              <w:default w:val="0"/>
            </w:checkBox>
          </w:ffData>
        </w:fldChar>
      </w:r>
      <w:r w:rsidR="00E81C78"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00E81C78" w:rsidRPr="00F82FA7">
        <w:rPr>
          <w:rFonts w:ascii="Calibri" w:hAnsi="Calibri"/>
        </w:rPr>
        <w:fldChar w:fldCharType="end"/>
      </w:r>
    </w:p>
    <w:p w:rsidR="001F1B42" w:rsidRDefault="001F1B42" w:rsidP="001F1B42">
      <w:pPr>
        <w:spacing w:after="120"/>
        <w:rPr>
          <w:rFonts w:ascii="바탕" w:eastAsia="바탕" w:hAnsi="바탕" w:cs="Arial"/>
          <w:bCs/>
          <w:sz w:val="22"/>
          <w:szCs w:val="22"/>
          <w:lang w:val="en-GB" w:eastAsia="ko-KR"/>
        </w:rPr>
      </w:pPr>
    </w:p>
    <w:p w:rsidR="001F1B42" w:rsidRPr="001F1B42" w:rsidRDefault="001F1B42" w:rsidP="001F1B42">
      <w:pPr>
        <w:spacing w:after="100"/>
        <w:rPr>
          <w:rFonts w:ascii="맑은 고딕" w:eastAsia="맑은 고딕" w:hAnsi="맑은 고딕" w:cs="Arial"/>
          <w:bCs/>
          <w:sz w:val="20"/>
          <w:lang w:val="en-GB" w:eastAsia="ko-KR"/>
        </w:rPr>
      </w:pPr>
      <w:r w:rsidRPr="001F1B42">
        <w:rPr>
          <w:rFonts w:ascii="맑은 고딕" w:eastAsia="맑은 고딕" w:hAnsi="맑은 고딕" w:cs="Arial" w:hint="eastAsia"/>
          <w:bCs/>
          <w:sz w:val="20"/>
          <w:lang w:val="en-GB" w:eastAsia="ko-KR"/>
        </w:rPr>
        <w:t>해당되는 항목의 체크박스에 표시하고 아래 기준에서 하나 이상의 중요성을 기술합니다. (체크박스 더블클릭 후 ‘기본값’항목 밑에 ‘선택한 상태’를 선택합니다.)</w:t>
      </w:r>
    </w:p>
    <w:p w:rsidR="005215BB" w:rsidRPr="001F1B42" w:rsidRDefault="005215BB" w:rsidP="001F1B42">
      <w:pPr>
        <w:pStyle w:val="ListParagraph"/>
        <w:numPr>
          <w:ilvl w:val="0"/>
          <w:numId w:val="19"/>
        </w:numPr>
        <w:spacing w:after="100"/>
        <w:ind w:leftChars="0"/>
        <w:rPr>
          <w:rFonts w:ascii="맑은 고딕" w:eastAsia="맑은 고딕" w:hAnsi="맑은 고딕"/>
          <w:sz w:val="20"/>
          <w:lang w:eastAsia="ko-KR"/>
        </w:rPr>
      </w:pPr>
      <w:r w:rsidRPr="001F1B42">
        <w:rPr>
          <w:rFonts w:ascii="맑은 고딕" w:eastAsia="맑은 고딕" w:hAnsi="맑은 고딕" w:cs="Arial" w:hint="eastAsia"/>
          <w:bCs/>
          <w:sz w:val="20"/>
          <w:lang w:val="en-GB" w:eastAsia="ko-KR"/>
        </w:rPr>
        <w:t>습지의</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생태적</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특징을</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유지하는</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전통적인</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지식과</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관리</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이용</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방법을</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적용함으로써</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습지의</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현명한</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이용의</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모델을</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제공하는</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 xml:space="preserve">서식지 </w:t>
      </w:r>
      <w:r w:rsidRPr="001F1B42">
        <w:rPr>
          <w:rFonts w:ascii="맑은 고딕" w:eastAsia="맑은 고딕" w:hAnsi="맑은 고딕"/>
          <w:sz w:val="20"/>
        </w:rPr>
        <w:fldChar w:fldCharType="begin">
          <w:ffData>
            <w:name w:val="Check2"/>
            <w:enabled/>
            <w:calcOnExit w:val="0"/>
            <w:checkBox>
              <w:sizeAuto/>
              <w:default w:val="0"/>
            </w:checkBox>
          </w:ffData>
        </w:fldChar>
      </w:r>
      <w:r w:rsidRPr="001F1B42">
        <w:rPr>
          <w:rFonts w:ascii="맑은 고딕" w:eastAsia="맑은 고딕" w:hAnsi="맑은 고딕"/>
          <w:sz w:val="20"/>
          <w:lang w:eastAsia="ko-KR"/>
        </w:rPr>
        <w:instrText xml:space="preserve"> FORMCHECKBOX </w:instrText>
      </w:r>
      <w:r w:rsidR="00450F40">
        <w:rPr>
          <w:rFonts w:ascii="맑은 고딕" w:eastAsia="맑은 고딕" w:hAnsi="맑은 고딕"/>
          <w:sz w:val="20"/>
        </w:rPr>
      </w:r>
      <w:r w:rsidR="00450F40">
        <w:rPr>
          <w:rFonts w:ascii="맑은 고딕" w:eastAsia="맑은 고딕" w:hAnsi="맑은 고딕"/>
          <w:sz w:val="20"/>
        </w:rPr>
        <w:fldChar w:fldCharType="separate"/>
      </w:r>
      <w:r w:rsidRPr="001F1B42">
        <w:rPr>
          <w:rFonts w:ascii="맑은 고딕" w:eastAsia="맑은 고딕" w:hAnsi="맑은 고딕"/>
          <w:sz w:val="20"/>
        </w:rPr>
        <w:fldChar w:fldCharType="end"/>
      </w:r>
    </w:p>
    <w:p w:rsidR="001F1B42" w:rsidRPr="001F1B42" w:rsidRDefault="005215BB" w:rsidP="005215BB">
      <w:pPr>
        <w:pStyle w:val="ListParagraph"/>
        <w:numPr>
          <w:ilvl w:val="0"/>
          <w:numId w:val="19"/>
        </w:numPr>
        <w:spacing w:after="240"/>
        <w:ind w:leftChars="0"/>
        <w:rPr>
          <w:rFonts w:ascii="맑은 고딕" w:eastAsia="맑은 고딕" w:hAnsi="맑은 고딕" w:cs="Arial"/>
          <w:bCs/>
          <w:sz w:val="20"/>
          <w:lang w:val="en-GB" w:eastAsia="ko-KR"/>
        </w:rPr>
      </w:pPr>
      <w:r w:rsidRPr="001F1B42">
        <w:rPr>
          <w:rFonts w:ascii="맑은 고딕" w:eastAsia="맑은 고딕" w:hAnsi="맑은 고딕" w:cs="Arial" w:hint="eastAsia"/>
          <w:bCs/>
          <w:sz w:val="20"/>
          <w:lang w:val="en-GB" w:eastAsia="ko-KR"/>
        </w:rPr>
        <w:t>습지의</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생태적</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특징에</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영향을</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끼쳐</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온</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독특한</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과거의</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문화</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전통이나</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문명</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기록이</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있는</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 xml:space="preserve">서식지 </w:t>
      </w:r>
    </w:p>
    <w:p w:rsidR="001F1B42" w:rsidRPr="001F1B42" w:rsidRDefault="005215BB" w:rsidP="005215BB">
      <w:pPr>
        <w:pStyle w:val="ListParagraph"/>
        <w:numPr>
          <w:ilvl w:val="0"/>
          <w:numId w:val="19"/>
        </w:numPr>
        <w:spacing w:after="240"/>
        <w:ind w:leftChars="0"/>
        <w:rPr>
          <w:rFonts w:ascii="맑은 고딕" w:eastAsia="맑은 고딕" w:hAnsi="맑은 고딕" w:cs="Arial"/>
          <w:bCs/>
          <w:sz w:val="20"/>
          <w:lang w:val="en-GB" w:eastAsia="ko-KR"/>
        </w:rPr>
      </w:pPr>
      <w:r w:rsidRPr="001F1B42">
        <w:rPr>
          <w:rFonts w:ascii="맑은 고딕" w:eastAsia="맑은 고딕" w:hAnsi="맑은 고딕" w:cs="Arial" w:hint="eastAsia"/>
          <w:bCs/>
          <w:sz w:val="20"/>
          <w:lang w:val="en-GB" w:eastAsia="ko-KR"/>
        </w:rPr>
        <w:t>지역</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사회와</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지역</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주민과의</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상호작용에</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의존하는</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습지의</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생태적</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특징을</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보여주는</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 xml:space="preserve">서식지 </w:t>
      </w:r>
      <w:r w:rsidRPr="001F1B42">
        <w:rPr>
          <w:rFonts w:ascii="맑은 고딕" w:eastAsia="맑은 고딕" w:hAnsi="맑은 고딕"/>
          <w:sz w:val="20"/>
        </w:rPr>
        <w:fldChar w:fldCharType="begin">
          <w:ffData>
            <w:name w:val="Check2"/>
            <w:enabled/>
            <w:calcOnExit w:val="0"/>
            <w:checkBox>
              <w:sizeAuto/>
              <w:default w:val="0"/>
            </w:checkBox>
          </w:ffData>
        </w:fldChar>
      </w:r>
      <w:r w:rsidRPr="001F1B42">
        <w:rPr>
          <w:rFonts w:ascii="맑은 고딕" w:eastAsia="맑은 고딕" w:hAnsi="맑은 고딕"/>
          <w:sz w:val="20"/>
          <w:lang w:eastAsia="ko-KR"/>
        </w:rPr>
        <w:instrText xml:space="preserve"> FORMCHECKBOX </w:instrText>
      </w:r>
      <w:r w:rsidR="00450F40">
        <w:rPr>
          <w:rFonts w:ascii="맑은 고딕" w:eastAsia="맑은 고딕" w:hAnsi="맑은 고딕"/>
          <w:sz w:val="20"/>
        </w:rPr>
      </w:r>
      <w:r w:rsidR="00450F40">
        <w:rPr>
          <w:rFonts w:ascii="맑은 고딕" w:eastAsia="맑은 고딕" w:hAnsi="맑은 고딕"/>
          <w:sz w:val="20"/>
        </w:rPr>
        <w:fldChar w:fldCharType="separate"/>
      </w:r>
      <w:r w:rsidRPr="001F1B42">
        <w:rPr>
          <w:rFonts w:ascii="맑은 고딕" w:eastAsia="맑은 고딕" w:hAnsi="맑은 고딕"/>
          <w:sz w:val="20"/>
        </w:rPr>
        <w:fldChar w:fldCharType="end"/>
      </w:r>
    </w:p>
    <w:p w:rsidR="005215BB" w:rsidRPr="001F1B42" w:rsidRDefault="005215BB" w:rsidP="005215BB">
      <w:pPr>
        <w:pStyle w:val="ListParagraph"/>
        <w:numPr>
          <w:ilvl w:val="0"/>
          <w:numId w:val="19"/>
        </w:numPr>
        <w:spacing w:after="240"/>
        <w:ind w:leftChars="0"/>
        <w:rPr>
          <w:rFonts w:ascii="맑은 고딕" w:eastAsia="맑은 고딕" w:hAnsi="맑은 고딕" w:cs="Arial"/>
          <w:bCs/>
          <w:sz w:val="20"/>
          <w:lang w:val="en-GB" w:eastAsia="ko-KR"/>
        </w:rPr>
      </w:pPr>
      <w:r w:rsidRPr="001F1B42">
        <w:rPr>
          <w:rFonts w:ascii="맑은 고딕" w:eastAsia="맑은 고딕" w:hAnsi="맑은 고딕" w:cs="Arial" w:hint="eastAsia"/>
          <w:bCs/>
          <w:sz w:val="20"/>
          <w:lang w:val="en-GB" w:eastAsia="ko-KR"/>
        </w:rPr>
        <w:t>습지의</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생태적</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특징을</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유지하는데</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깊숙히</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관련된</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종교적인</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영지</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등의</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무형적</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가치가</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있는</w:t>
      </w:r>
      <w:r w:rsidRPr="001F1B42">
        <w:rPr>
          <w:rFonts w:ascii="맑은 고딕" w:eastAsia="맑은 고딕" w:hAnsi="맑은 고딕" w:cs="Arial"/>
          <w:bCs/>
          <w:sz w:val="20"/>
          <w:lang w:val="en-GB" w:eastAsia="ko-KR"/>
        </w:rPr>
        <w:t xml:space="preserve"> </w:t>
      </w:r>
      <w:r w:rsidRPr="001F1B42">
        <w:rPr>
          <w:rFonts w:ascii="맑은 고딕" w:eastAsia="맑은 고딕" w:hAnsi="맑은 고딕" w:cs="Arial" w:hint="eastAsia"/>
          <w:bCs/>
          <w:sz w:val="20"/>
          <w:lang w:val="en-GB" w:eastAsia="ko-KR"/>
        </w:rPr>
        <w:t xml:space="preserve">서식지 </w:t>
      </w:r>
      <w:r w:rsidRPr="001F1B42">
        <w:rPr>
          <w:rFonts w:ascii="맑은 고딕" w:eastAsia="맑은 고딕" w:hAnsi="맑은 고딕"/>
          <w:sz w:val="20"/>
        </w:rPr>
        <w:fldChar w:fldCharType="begin">
          <w:ffData>
            <w:name w:val="Check2"/>
            <w:enabled/>
            <w:calcOnExit w:val="0"/>
            <w:checkBox>
              <w:sizeAuto/>
              <w:default w:val="0"/>
            </w:checkBox>
          </w:ffData>
        </w:fldChar>
      </w:r>
      <w:r w:rsidRPr="001F1B42">
        <w:rPr>
          <w:rFonts w:ascii="맑은 고딕" w:eastAsia="맑은 고딕" w:hAnsi="맑은 고딕"/>
          <w:sz w:val="20"/>
          <w:lang w:eastAsia="ko-KR"/>
        </w:rPr>
        <w:instrText xml:space="preserve"> FORMCHECKBOX </w:instrText>
      </w:r>
      <w:r w:rsidR="00450F40">
        <w:rPr>
          <w:rFonts w:ascii="맑은 고딕" w:eastAsia="맑은 고딕" w:hAnsi="맑은 고딕"/>
          <w:sz w:val="20"/>
        </w:rPr>
      </w:r>
      <w:r w:rsidR="00450F40">
        <w:rPr>
          <w:rFonts w:ascii="맑은 고딕" w:eastAsia="맑은 고딕" w:hAnsi="맑은 고딕"/>
          <w:sz w:val="20"/>
        </w:rPr>
        <w:fldChar w:fldCharType="separate"/>
      </w:r>
      <w:r w:rsidRPr="001F1B42">
        <w:rPr>
          <w:rFonts w:ascii="맑은 고딕" w:eastAsia="맑은 고딕" w:hAnsi="맑은 고딕"/>
          <w:sz w:val="20"/>
        </w:rPr>
        <w:fldChar w:fldCharType="end"/>
      </w:r>
    </w:p>
    <w:p w:rsidR="005215BB" w:rsidRDefault="005215BB" w:rsidP="00FD78AF">
      <w:pPr>
        <w:rPr>
          <w:rFonts w:ascii="Arial" w:hAnsi="Arial" w:cs="Arial"/>
          <w:b/>
          <w:color w:val="000000"/>
          <w:sz w:val="22"/>
          <w:lang w:val="en-GB" w:eastAsia="ko-KR"/>
        </w:rPr>
      </w:pPr>
    </w:p>
    <w:p w:rsidR="005215BB" w:rsidRDefault="005215BB" w:rsidP="00FD78AF">
      <w:pPr>
        <w:rPr>
          <w:rFonts w:ascii="Arial" w:hAnsi="Arial" w:cs="Arial"/>
          <w:b/>
          <w:color w:val="000000"/>
          <w:sz w:val="22"/>
          <w:lang w:val="en-GB" w:eastAsia="ko-KR"/>
        </w:rPr>
      </w:pPr>
    </w:p>
    <w:p w:rsidR="00C97E18" w:rsidRPr="00955F46" w:rsidRDefault="00C97E18" w:rsidP="00FD78AF">
      <w:pPr>
        <w:rPr>
          <w:rFonts w:ascii="Arial" w:hAnsi="Arial" w:cs="Arial"/>
          <w:b/>
          <w:color w:val="000000"/>
          <w:sz w:val="22"/>
          <w:lang w:val="en-GB"/>
        </w:rPr>
      </w:pPr>
      <w:r w:rsidRPr="00955F46">
        <w:rPr>
          <w:rFonts w:ascii="Arial" w:hAnsi="Arial" w:cs="Arial"/>
          <w:b/>
          <w:color w:val="000000"/>
          <w:sz w:val="22"/>
          <w:lang w:val="en-GB"/>
        </w:rPr>
        <w:t>2</w:t>
      </w:r>
      <w:r w:rsidR="001504E7">
        <w:rPr>
          <w:rFonts w:ascii="Arial" w:hAnsi="Arial" w:cs="Arial"/>
          <w:b/>
          <w:color w:val="000000"/>
          <w:sz w:val="22"/>
          <w:lang w:val="en-GB"/>
        </w:rPr>
        <w:t>2</w:t>
      </w:r>
      <w:r w:rsidRPr="00955F46">
        <w:rPr>
          <w:rFonts w:ascii="Arial" w:hAnsi="Arial" w:cs="Arial"/>
          <w:b/>
          <w:color w:val="000000"/>
          <w:sz w:val="22"/>
          <w:lang w:val="en-GB"/>
        </w:rPr>
        <w:t>. Land tenure/ownership</w:t>
      </w:r>
      <w:r w:rsidR="005215BB">
        <w:rPr>
          <w:rFonts w:ascii="Arial" w:hAnsi="Arial" w:cs="Arial"/>
          <w:b/>
          <w:color w:val="000000"/>
          <w:sz w:val="22"/>
          <w:lang w:val="en-GB"/>
        </w:rPr>
        <w:t xml:space="preserve"> (</w:t>
      </w:r>
      <w:r w:rsidR="005215BB">
        <w:rPr>
          <w:rFonts w:ascii="맑은 고딕" w:eastAsia="맑은 고딕" w:hAnsi="맑은 고딕" w:cs="맑은 고딕" w:hint="eastAsia"/>
          <w:b/>
          <w:color w:val="000000"/>
          <w:sz w:val="22"/>
          <w:lang w:val="en-GB" w:eastAsia="ko-KR"/>
        </w:rPr>
        <w:t>토지 소유)</w:t>
      </w:r>
      <w:r w:rsidRPr="00955F46">
        <w:rPr>
          <w:rFonts w:ascii="Arial" w:hAnsi="Arial" w:cs="Arial"/>
          <w:b/>
          <w:color w:val="000000"/>
          <w:sz w:val="22"/>
          <w:lang w:val="en-GB"/>
        </w:rPr>
        <w:t xml:space="preserve">: </w:t>
      </w:r>
    </w:p>
    <w:p w:rsidR="00C97E18" w:rsidRDefault="00C97E18" w:rsidP="00CA6449">
      <w:pPr>
        <w:ind w:firstLine="720"/>
        <w:rPr>
          <w:rFonts w:ascii="Arial" w:hAnsi="Arial" w:cs="Arial"/>
          <w:color w:val="000000"/>
          <w:sz w:val="20"/>
          <w:lang w:val="en-GB"/>
        </w:rPr>
      </w:pPr>
      <w:r w:rsidRPr="00705104">
        <w:rPr>
          <w:rFonts w:ascii="Arial" w:hAnsi="Arial" w:cs="Arial"/>
          <w:color w:val="000000"/>
          <w:sz w:val="20"/>
          <w:lang w:val="en-GB"/>
        </w:rPr>
        <w:t xml:space="preserve">a) </w:t>
      </w:r>
      <w:r w:rsidR="00D35C30" w:rsidRPr="00705104">
        <w:rPr>
          <w:rFonts w:ascii="Arial" w:hAnsi="Arial" w:cs="Arial"/>
          <w:color w:val="000000"/>
          <w:sz w:val="20"/>
          <w:lang w:val="en-GB"/>
        </w:rPr>
        <w:t>Within</w:t>
      </w:r>
      <w:r w:rsidRPr="00705104">
        <w:rPr>
          <w:rFonts w:ascii="Arial" w:hAnsi="Arial" w:cs="Arial"/>
          <w:color w:val="000000"/>
          <w:sz w:val="20"/>
          <w:lang w:val="en-GB"/>
        </w:rPr>
        <w:t xml:space="preserve"> the </w:t>
      </w:r>
      <w:r w:rsidR="00FD78AF" w:rsidRPr="00705104">
        <w:rPr>
          <w:rFonts w:ascii="Arial" w:hAnsi="Arial" w:cs="Arial"/>
          <w:color w:val="000000"/>
          <w:sz w:val="20"/>
          <w:lang w:val="en-GB"/>
        </w:rPr>
        <w:t>Flyway Network</w:t>
      </w:r>
      <w:r w:rsidRPr="00705104">
        <w:rPr>
          <w:rFonts w:ascii="Arial" w:hAnsi="Arial" w:cs="Arial"/>
          <w:color w:val="000000"/>
          <w:sz w:val="20"/>
          <w:lang w:val="en-GB"/>
        </w:rPr>
        <w:t xml:space="preserve"> site:</w:t>
      </w:r>
    </w:p>
    <w:p w:rsidR="005215BB" w:rsidRPr="00705104" w:rsidRDefault="005215BB" w:rsidP="00CA6449">
      <w:pPr>
        <w:ind w:firstLine="720"/>
        <w:rPr>
          <w:rFonts w:ascii="Arial" w:hAnsi="Arial" w:cs="Arial"/>
          <w:color w:val="000000"/>
          <w:sz w:val="20"/>
          <w:lang w:val="en-GB" w:eastAsia="ko-KR"/>
        </w:rPr>
      </w:pPr>
      <w:r>
        <w:rPr>
          <w:rFonts w:ascii="맑은 고딕" w:eastAsia="맑은 고딕" w:hAnsi="맑은 고딕" w:cs="맑은 고딕" w:hint="eastAsia"/>
          <w:color w:val="000000"/>
          <w:sz w:val="20"/>
          <w:lang w:val="en-GB" w:eastAsia="ko-KR"/>
        </w:rPr>
        <w:t>a</w:t>
      </w:r>
      <w:r>
        <w:rPr>
          <w:rFonts w:ascii="맑은 고딕" w:eastAsia="맑은 고딕" w:hAnsi="맑은 고딕" w:cs="맑은 고딕"/>
          <w:color w:val="000000"/>
          <w:sz w:val="20"/>
          <w:lang w:val="en-GB" w:eastAsia="ko-KR"/>
        </w:rPr>
        <w:t xml:space="preserve">) </w:t>
      </w:r>
      <w:r>
        <w:rPr>
          <w:rFonts w:ascii="맑은 고딕" w:eastAsia="맑은 고딕" w:hAnsi="맑은 고딕" w:cs="맑은 고딕" w:hint="eastAsia"/>
          <w:color w:val="000000"/>
          <w:sz w:val="20"/>
          <w:lang w:val="en-GB" w:eastAsia="ko-KR"/>
        </w:rPr>
        <w:t>철새이동경로 네트워크 서식지 내부</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215BB" w:rsidRDefault="005215BB" w:rsidP="00CA6449">
      <w:pPr>
        <w:ind w:firstLine="720"/>
        <w:rPr>
          <w:rFonts w:ascii="Arial" w:hAnsi="Arial" w:cs="Arial"/>
          <w:color w:val="000000"/>
          <w:sz w:val="20"/>
          <w:lang w:val="en-GB"/>
        </w:rPr>
      </w:pPr>
    </w:p>
    <w:p w:rsidR="00C97E18" w:rsidRDefault="00C97E18" w:rsidP="00CA6449">
      <w:pPr>
        <w:ind w:firstLine="720"/>
        <w:rPr>
          <w:rFonts w:ascii="Arial" w:hAnsi="Arial" w:cs="Arial"/>
          <w:color w:val="000000"/>
          <w:sz w:val="20"/>
          <w:lang w:val="en-GB"/>
        </w:rPr>
      </w:pPr>
      <w:r w:rsidRPr="00705104">
        <w:rPr>
          <w:rFonts w:ascii="Arial" w:hAnsi="Arial" w:cs="Arial"/>
          <w:color w:val="000000"/>
          <w:sz w:val="20"/>
          <w:lang w:val="en-GB"/>
        </w:rPr>
        <w:t xml:space="preserve">b) </w:t>
      </w:r>
      <w:r w:rsidR="00D35C30" w:rsidRPr="00705104">
        <w:rPr>
          <w:rFonts w:ascii="Arial" w:hAnsi="Arial" w:cs="Arial"/>
          <w:color w:val="000000"/>
          <w:sz w:val="20"/>
          <w:lang w:val="en-GB"/>
        </w:rPr>
        <w:t>In</w:t>
      </w:r>
      <w:r w:rsidRPr="00705104">
        <w:rPr>
          <w:rFonts w:ascii="Arial" w:hAnsi="Arial" w:cs="Arial"/>
          <w:color w:val="000000"/>
          <w:sz w:val="20"/>
          <w:lang w:val="en-GB"/>
        </w:rPr>
        <w:t xml:space="preserve"> the surrounding area:</w:t>
      </w:r>
    </w:p>
    <w:p w:rsidR="005215BB" w:rsidRPr="00705104" w:rsidRDefault="005215BB" w:rsidP="00CA6449">
      <w:pPr>
        <w:ind w:firstLine="720"/>
        <w:rPr>
          <w:rFonts w:ascii="Arial" w:hAnsi="Arial" w:cs="Arial"/>
          <w:color w:val="000000"/>
          <w:sz w:val="20"/>
          <w:lang w:val="en-GB" w:eastAsia="ko-KR"/>
        </w:rPr>
      </w:pPr>
      <w:r>
        <w:rPr>
          <w:rFonts w:ascii="맑은 고딕" w:eastAsia="맑은 고딕" w:hAnsi="맑은 고딕" w:cs="맑은 고딕" w:hint="eastAsia"/>
          <w:color w:val="000000"/>
          <w:sz w:val="20"/>
          <w:lang w:val="en-GB" w:eastAsia="ko-KR"/>
        </w:rPr>
        <w:t>b</w:t>
      </w:r>
      <w:r>
        <w:rPr>
          <w:rFonts w:ascii="맑은 고딕" w:eastAsia="맑은 고딕" w:hAnsi="맑은 고딕" w:cs="맑은 고딕"/>
          <w:color w:val="000000"/>
          <w:sz w:val="20"/>
          <w:lang w:val="en-GB" w:eastAsia="ko-KR"/>
        </w:rPr>
        <w:t xml:space="preserve">) </w:t>
      </w:r>
      <w:r>
        <w:rPr>
          <w:rFonts w:ascii="맑은 고딕" w:eastAsia="맑은 고딕" w:hAnsi="맑은 고딕" w:cs="맑은 고딕" w:hint="eastAsia"/>
          <w:color w:val="000000"/>
          <w:sz w:val="20"/>
          <w:lang w:val="en-GB" w:eastAsia="ko-KR"/>
        </w:rPr>
        <w:t>주변지역</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F0AED" w:rsidRPr="00705104" w:rsidRDefault="005F0AED" w:rsidP="00FD78AF">
      <w:pPr>
        <w:rPr>
          <w:rFonts w:ascii="Garamond" w:eastAsia="바탕" w:hAnsi="Garamond" w:cs="MS Gothic"/>
          <w:sz w:val="20"/>
          <w:szCs w:val="22"/>
          <w:lang w:eastAsia="ko-KR"/>
        </w:rPr>
      </w:pPr>
    </w:p>
    <w:p w:rsidR="00C97E18" w:rsidRPr="00955F46" w:rsidRDefault="00C97E18" w:rsidP="00FD78AF">
      <w:pPr>
        <w:rPr>
          <w:rFonts w:ascii="Arial" w:hAnsi="Arial" w:cs="Arial"/>
          <w:b/>
          <w:color w:val="000000"/>
          <w:sz w:val="22"/>
          <w:lang w:val="en-GB"/>
        </w:rPr>
      </w:pPr>
      <w:r w:rsidRPr="00955F46">
        <w:rPr>
          <w:rFonts w:ascii="Arial" w:hAnsi="Arial" w:cs="Arial"/>
          <w:b/>
          <w:color w:val="000000"/>
          <w:sz w:val="22"/>
          <w:lang w:val="en-GB"/>
        </w:rPr>
        <w:t>2</w:t>
      </w:r>
      <w:r w:rsidR="001504E7">
        <w:rPr>
          <w:rFonts w:ascii="Arial" w:hAnsi="Arial" w:cs="Arial"/>
          <w:b/>
          <w:color w:val="000000"/>
          <w:sz w:val="22"/>
          <w:lang w:val="en-GB"/>
        </w:rPr>
        <w:t>3</w:t>
      </w:r>
      <w:r w:rsidRPr="00955F46">
        <w:rPr>
          <w:rFonts w:ascii="Arial" w:hAnsi="Arial" w:cs="Arial"/>
          <w:b/>
          <w:color w:val="000000"/>
          <w:sz w:val="22"/>
          <w:lang w:val="en-GB"/>
        </w:rPr>
        <w:t>. Current land (including water) use</w:t>
      </w:r>
      <w:r w:rsidR="008450CC">
        <w:rPr>
          <w:rFonts w:ascii="Arial" w:hAnsi="Arial" w:cs="Arial"/>
          <w:b/>
          <w:color w:val="000000"/>
          <w:sz w:val="22"/>
          <w:lang w:val="en-GB"/>
        </w:rPr>
        <w:t xml:space="preserve"> (</w:t>
      </w:r>
      <w:r w:rsidR="008450CC">
        <w:rPr>
          <w:rFonts w:ascii="맑은 고딕" w:eastAsia="맑은 고딕" w:hAnsi="맑은 고딕" w:cs="맑은 고딕" w:hint="eastAsia"/>
          <w:b/>
          <w:color w:val="000000"/>
          <w:sz w:val="22"/>
          <w:lang w:val="en-GB" w:eastAsia="ko-KR"/>
        </w:rPr>
        <w:t>현재의 토지/수역 이용)</w:t>
      </w:r>
      <w:r w:rsidRPr="00955F46">
        <w:rPr>
          <w:rFonts w:ascii="Arial" w:hAnsi="Arial" w:cs="Arial"/>
          <w:b/>
          <w:color w:val="000000"/>
          <w:sz w:val="22"/>
          <w:lang w:val="en-GB"/>
        </w:rPr>
        <w:t xml:space="preserve">: </w:t>
      </w:r>
    </w:p>
    <w:p w:rsidR="00C97E18" w:rsidRDefault="00C97E18" w:rsidP="00CA6449">
      <w:pPr>
        <w:ind w:firstLine="720"/>
        <w:rPr>
          <w:rFonts w:ascii="Arial" w:hAnsi="Arial" w:cs="Arial"/>
          <w:color w:val="000000"/>
          <w:sz w:val="20"/>
          <w:lang w:val="en-GB"/>
        </w:rPr>
      </w:pPr>
      <w:r w:rsidRPr="00705104">
        <w:rPr>
          <w:rFonts w:ascii="Arial" w:hAnsi="Arial" w:cs="Arial"/>
          <w:color w:val="000000"/>
          <w:sz w:val="20"/>
          <w:lang w:val="en-GB"/>
        </w:rPr>
        <w:t xml:space="preserve">a) </w:t>
      </w:r>
      <w:r w:rsidR="00D35C30" w:rsidRPr="00705104">
        <w:rPr>
          <w:rFonts w:ascii="Arial" w:hAnsi="Arial" w:cs="Arial"/>
          <w:color w:val="000000"/>
          <w:sz w:val="20"/>
          <w:lang w:val="en-GB"/>
        </w:rPr>
        <w:t>Within</w:t>
      </w:r>
      <w:r w:rsidRPr="00705104">
        <w:rPr>
          <w:rFonts w:ascii="Arial" w:hAnsi="Arial" w:cs="Arial"/>
          <w:color w:val="000000"/>
          <w:sz w:val="20"/>
          <w:lang w:val="en-GB"/>
        </w:rPr>
        <w:t xml:space="preserve"> the </w:t>
      </w:r>
      <w:r w:rsidR="00FD78AF" w:rsidRPr="00705104">
        <w:rPr>
          <w:rFonts w:ascii="Arial" w:hAnsi="Arial" w:cs="Arial"/>
          <w:color w:val="000000"/>
          <w:sz w:val="20"/>
          <w:lang w:val="en-GB"/>
        </w:rPr>
        <w:t xml:space="preserve">Flyway Network </w:t>
      </w:r>
      <w:r w:rsidRPr="00705104">
        <w:rPr>
          <w:rFonts w:ascii="Arial" w:hAnsi="Arial" w:cs="Arial"/>
          <w:color w:val="000000"/>
          <w:sz w:val="20"/>
          <w:lang w:val="en-GB"/>
        </w:rPr>
        <w:t>site:</w:t>
      </w:r>
    </w:p>
    <w:p w:rsidR="008450CC" w:rsidRPr="00705104" w:rsidRDefault="008450CC" w:rsidP="00CA6449">
      <w:pPr>
        <w:ind w:firstLine="720"/>
        <w:rPr>
          <w:rFonts w:ascii="Arial" w:hAnsi="Arial" w:cs="Arial"/>
          <w:color w:val="000000"/>
          <w:sz w:val="20"/>
          <w:lang w:val="en-GB" w:eastAsia="ko-KR"/>
        </w:rPr>
      </w:pPr>
      <w:r>
        <w:rPr>
          <w:rFonts w:ascii="맑은 고딕" w:eastAsia="맑은 고딕" w:hAnsi="맑은 고딕" w:cs="맑은 고딕" w:hint="eastAsia"/>
          <w:color w:val="000000"/>
          <w:sz w:val="20"/>
          <w:lang w:val="en-GB" w:eastAsia="ko-KR"/>
        </w:rPr>
        <w:t>a</w:t>
      </w:r>
      <w:r>
        <w:rPr>
          <w:rFonts w:ascii="맑은 고딕" w:eastAsia="맑은 고딕" w:hAnsi="맑은 고딕" w:cs="맑은 고딕"/>
          <w:color w:val="000000"/>
          <w:sz w:val="20"/>
          <w:lang w:val="en-GB" w:eastAsia="ko-KR"/>
        </w:rPr>
        <w:t xml:space="preserve">) </w:t>
      </w:r>
      <w:r>
        <w:rPr>
          <w:rFonts w:ascii="맑은 고딕" w:eastAsia="맑은 고딕" w:hAnsi="맑은 고딕" w:cs="맑은 고딕" w:hint="eastAsia"/>
          <w:color w:val="000000"/>
          <w:sz w:val="20"/>
          <w:lang w:val="en-GB" w:eastAsia="ko-KR"/>
        </w:rPr>
        <w:t>철새이동경로 네트워크 서식지 내부</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C97E18" w:rsidRDefault="00C97E18" w:rsidP="00CA6449">
      <w:pPr>
        <w:ind w:firstLine="720"/>
        <w:rPr>
          <w:rFonts w:ascii="Arial" w:hAnsi="Arial" w:cs="Arial"/>
          <w:color w:val="000000"/>
          <w:sz w:val="20"/>
          <w:lang w:val="en-GB"/>
        </w:rPr>
      </w:pPr>
      <w:r w:rsidRPr="00705104">
        <w:rPr>
          <w:rFonts w:ascii="Arial" w:hAnsi="Arial" w:cs="Arial"/>
          <w:color w:val="000000"/>
          <w:sz w:val="20"/>
          <w:lang w:val="en-GB"/>
        </w:rPr>
        <w:t xml:space="preserve">b) </w:t>
      </w:r>
      <w:r w:rsidR="00D35C30" w:rsidRPr="00705104">
        <w:rPr>
          <w:rFonts w:ascii="Arial" w:hAnsi="Arial" w:cs="Arial"/>
          <w:color w:val="000000"/>
          <w:sz w:val="20"/>
          <w:lang w:val="en-GB"/>
        </w:rPr>
        <w:t>In</w:t>
      </w:r>
      <w:r w:rsidRPr="00705104">
        <w:rPr>
          <w:rFonts w:ascii="Arial" w:hAnsi="Arial" w:cs="Arial"/>
          <w:color w:val="000000"/>
          <w:sz w:val="20"/>
          <w:lang w:val="en-GB"/>
        </w:rPr>
        <w:t xml:space="preserve"> the surroundings/catchment:</w:t>
      </w:r>
    </w:p>
    <w:p w:rsidR="00F81911" w:rsidRPr="00705104" w:rsidRDefault="00F81911" w:rsidP="00CA6449">
      <w:pPr>
        <w:ind w:firstLine="720"/>
        <w:rPr>
          <w:rFonts w:ascii="Arial" w:hAnsi="Arial" w:cs="Arial"/>
          <w:color w:val="000000"/>
          <w:sz w:val="20"/>
          <w:lang w:val="en-GB" w:eastAsia="ko-KR"/>
        </w:rPr>
      </w:pPr>
      <w:r>
        <w:rPr>
          <w:rFonts w:ascii="맑은 고딕" w:eastAsia="맑은 고딕" w:hAnsi="맑은 고딕" w:cs="맑은 고딕" w:hint="eastAsia"/>
          <w:color w:val="000000"/>
          <w:sz w:val="20"/>
          <w:lang w:val="en-GB" w:eastAsia="ko-KR"/>
        </w:rPr>
        <w:t>b</w:t>
      </w:r>
      <w:r>
        <w:rPr>
          <w:rFonts w:ascii="맑은 고딕" w:eastAsia="맑은 고딕" w:hAnsi="맑은 고딕" w:cs="맑은 고딕"/>
          <w:color w:val="000000"/>
          <w:sz w:val="20"/>
          <w:lang w:val="en-GB" w:eastAsia="ko-KR"/>
        </w:rPr>
        <w:t xml:space="preserve">) </w:t>
      </w:r>
      <w:r>
        <w:rPr>
          <w:rFonts w:ascii="맑은 고딕" w:eastAsia="맑은 고딕" w:hAnsi="맑은 고딕" w:cs="맑은 고딕" w:hint="eastAsia"/>
          <w:color w:val="000000"/>
          <w:sz w:val="20"/>
          <w:lang w:val="en-GB" w:eastAsia="ko-KR"/>
        </w:rPr>
        <w:t>주변지역/유역</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F0AED" w:rsidRPr="00705104" w:rsidRDefault="005F0AED" w:rsidP="00FD78AF">
      <w:pPr>
        <w:rPr>
          <w:rFonts w:ascii="Arial" w:eastAsia="바탕" w:hAnsi="Arial" w:cs="Arial"/>
          <w:color w:val="000000"/>
          <w:sz w:val="20"/>
          <w:lang w:val="en-GB" w:eastAsia="ko-KR"/>
        </w:rPr>
      </w:pPr>
    </w:p>
    <w:p w:rsidR="00C97E18" w:rsidRPr="00955F46" w:rsidRDefault="00C97E18" w:rsidP="00FD78AF">
      <w:pPr>
        <w:spacing w:line="19" w:lineRule="exact"/>
        <w:rPr>
          <w:rFonts w:ascii="Arial" w:hAnsi="Arial" w:cs="Arial"/>
          <w:color w:val="000000"/>
          <w:sz w:val="22"/>
          <w:lang w:val="en-GB"/>
        </w:rPr>
      </w:pPr>
    </w:p>
    <w:p w:rsidR="00F81911" w:rsidRPr="00955F46" w:rsidRDefault="00C97E18" w:rsidP="00FD78AF">
      <w:pPr>
        <w:rPr>
          <w:rFonts w:ascii="Arial" w:hAnsi="Arial" w:cs="Arial"/>
          <w:b/>
          <w:color w:val="000000"/>
          <w:sz w:val="22"/>
          <w:lang w:val="en-GB"/>
        </w:rPr>
      </w:pPr>
      <w:r w:rsidRPr="00955F46">
        <w:rPr>
          <w:rFonts w:ascii="Arial" w:hAnsi="Arial" w:cs="Arial"/>
          <w:b/>
          <w:color w:val="000000"/>
          <w:sz w:val="22"/>
          <w:lang w:val="en-GB"/>
        </w:rPr>
        <w:t>2</w:t>
      </w:r>
      <w:r w:rsidR="001504E7">
        <w:rPr>
          <w:rFonts w:ascii="Arial" w:hAnsi="Arial" w:cs="Arial"/>
          <w:b/>
          <w:color w:val="000000"/>
          <w:sz w:val="22"/>
          <w:lang w:val="en-GB"/>
        </w:rPr>
        <w:t>4</w:t>
      </w:r>
      <w:r w:rsidRPr="00955F46">
        <w:rPr>
          <w:rFonts w:ascii="Arial" w:hAnsi="Arial" w:cs="Arial"/>
          <w:b/>
          <w:color w:val="000000"/>
          <w:sz w:val="22"/>
          <w:lang w:val="en-GB"/>
        </w:rPr>
        <w:t>. Factors (past, present or potential) adversely affecting the site</w:t>
      </w:r>
      <w:r w:rsidR="004C6F1D" w:rsidRPr="00955F46">
        <w:rPr>
          <w:rFonts w:ascii="Arial" w:hAnsi="Arial" w:cs="Arial"/>
          <w:b/>
          <w:color w:val="000000"/>
          <w:sz w:val="22"/>
          <w:lang w:val="en-GB"/>
        </w:rPr>
        <w:t>’</w:t>
      </w:r>
      <w:r w:rsidRPr="00955F46">
        <w:rPr>
          <w:rFonts w:ascii="Arial" w:hAnsi="Arial" w:cs="Arial"/>
          <w:b/>
          <w:color w:val="000000"/>
          <w:sz w:val="22"/>
          <w:lang w:val="en-GB"/>
        </w:rPr>
        <w:t>s ecological character, including changes in land (including water) use and development projects</w:t>
      </w:r>
      <w:r w:rsidR="00B95433">
        <w:rPr>
          <w:rFonts w:ascii="Arial" w:eastAsia="바탕" w:hAnsi="Arial" w:cs="Arial"/>
          <w:b/>
          <w:color w:val="000000"/>
          <w:sz w:val="22"/>
          <w:lang w:val="en-GB" w:eastAsia="ko-KR"/>
        </w:rPr>
        <w:t>(</w:t>
      </w:r>
      <w:r w:rsidR="00B95433" w:rsidRPr="00B95433">
        <w:rPr>
          <w:rFonts w:ascii="맑은 고딕" w:eastAsia="맑은 고딕" w:hAnsi="맑은 고딕" w:cs="Arial" w:hint="eastAsia"/>
          <w:b/>
          <w:color w:val="000000"/>
          <w:sz w:val="20"/>
          <w:lang w:val="en-GB" w:eastAsia="ko-KR"/>
        </w:rPr>
        <w:t>토지</w:t>
      </w:r>
      <w:r w:rsidR="00B95433" w:rsidRPr="00B95433">
        <w:rPr>
          <w:rFonts w:ascii="맑은 고딕" w:eastAsia="맑은 고딕" w:hAnsi="맑은 고딕" w:cs="Arial"/>
          <w:b/>
          <w:color w:val="000000"/>
          <w:sz w:val="20"/>
          <w:lang w:val="en-GB" w:eastAsia="ko-KR"/>
        </w:rPr>
        <w:t xml:space="preserve"> </w:t>
      </w:r>
      <w:r w:rsidR="00B95433" w:rsidRPr="00B95433">
        <w:rPr>
          <w:rFonts w:ascii="맑은 고딕" w:eastAsia="맑은 고딕" w:hAnsi="맑은 고딕" w:cs="Arial" w:hint="eastAsia"/>
          <w:b/>
          <w:color w:val="000000"/>
          <w:sz w:val="20"/>
          <w:lang w:val="en-GB" w:eastAsia="ko-KR"/>
        </w:rPr>
        <w:t>및</w:t>
      </w:r>
      <w:r w:rsidR="00B95433" w:rsidRPr="00B95433">
        <w:rPr>
          <w:rFonts w:ascii="맑은 고딕" w:eastAsia="맑은 고딕" w:hAnsi="맑은 고딕" w:cs="Arial"/>
          <w:b/>
          <w:color w:val="000000"/>
          <w:sz w:val="20"/>
          <w:lang w:val="en-GB" w:eastAsia="ko-KR"/>
        </w:rPr>
        <w:t xml:space="preserve"> </w:t>
      </w:r>
      <w:r w:rsidR="00B95433" w:rsidRPr="00B95433">
        <w:rPr>
          <w:rFonts w:ascii="맑은 고딕" w:eastAsia="맑은 고딕" w:hAnsi="맑은 고딕" w:cs="Arial" w:hint="eastAsia"/>
          <w:b/>
          <w:color w:val="000000"/>
          <w:sz w:val="20"/>
          <w:lang w:val="en-GB" w:eastAsia="ko-KR"/>
        </w:rPr>
        <w:t>수역</w:t>
      </w:r>
      <w:r w:rsidR="00B95433" w:rsidRPr="00B95433">
        <w:rPr>
          <w:rFonts w:ascii="맑은 고딕" w:eastAsia="맑은 고딕" w:hAnsi="맑은 고딕" w:cs="Arial"/>
          <w:b/>
          <w:color w:val="000000"/>
          <w:sz w:val="20"/>
          <w:lang w:val="en-GB" w:eastAsia="ko-KR"/>
        </w:rPr>
        <w:t xml:space="preserve"> </w:t>
      </w:r>
      <w:r w:rsidR="00B95433" w:rsidRPr="00B95433">
        <w:rPr>
          <w:rFonts w:ascii="맑은 고딕" w:eastAsia="맑은 고딕" w:hAnsi="맑은 고딕" w:cs="Arial" w:hint="eastAsia"/>
          <w:b/>
          <w:color w:val="000000"/>
          <w:sz w:val="20"/>
          <w:lang w:val="en-GB" w:eastAsia="ko-KR"/>
        </w:rPr>
        <w:t>이용의</w:t>
      </w:r>
      <w:r w:rsidR="00B95433" w:rsidRPr="00B95433">
        <w:rPr>
          <w:rFonts w:ascii="맑은 고딕" w:eastAsia="맑은 고딕" w:hAnsi="맑은 고딕" w:cs="Arial"/>
          <w:b/>
          <w:color w:val="000000"/>
          <w:sz w:val="20"/>
          <w:lang w:val="en-GB" w:eastAsia="ko-KR"/>
        </w:rPr>
        <w:t xml:space="preserve"> </w:t>
      </w:r>
      <w:r w:rsidR="00B95433" w:rsidRPr="00B95433">
        <w:rPr>
          <w:rFonts w:ascii="맑은 고딕" w:eastAsia="맑은 고딕" w:hAnsi="맑은 고딕" w:cs="Arial" w:hint="eastAsia"/>
          <w:b/>
          <w:color w:val="000000"/>
          <w:sz w:val="20"/>
          <w:lang w:val="en-GB" w:eastAsia="ko-KR"/>
        </w:rPr>
        <w:t>변화와</w:t>
      </w:r>
      <w:r w:rsidR="00B95433" w:rsidRPr="00B95433">
        <w:rPr>
          <w:rFonts w:ascii="맑은 고딕" w:eastAsia="맑은 고딕" w:hAnsi="맑은 고딕" w:cs="Arial"/>
          <w:b/>
          <w:color w:val="000000"/>
          <w:sz w:val="20"/>
          <w:lang w:val="en-GB" w:eastAsia="ko-KR"/>
        </w:rPr>
        <w:t xml:space="preserve"> </w:t>
      </w:r>
      <w:r w:rsidR="00B95433" w:rsidRPr="00B95433">
        <w:rPr>
          <w:rFonts w:ascii="맑은 고딕" w:eastAsia="맑은 고딕" w:hAnsi="맑은 고딕" w:cs="Arial" w:hint="eastAsia"/>
          <w:b/>
          <w:color w:val="000000"/>
          <w:sz w:val="20"/>
          <w:lang w:val="en-GB" w:eastAsia="ko-KR"/>
        </w:rPr>
        <w:t>개발</w:t>
      </w:r>
      <w:r w:rsidR="00B95433" w:rsidRPr="00B95433">
        <w:rPr>
          <w:rFonts w:ascii="맑은 고딕" w:eastAsia="맑은 고딕" w:hAnsi="맑은 고딕" w:cs="Arial"/>
          <w:b/>
          <w:color w:val="000000"/>
          <w:sz w:val="20"/>
          <w:lang w:val="en-GB" w:eastAsia="ko-KR"/>
        </w:rPr>
        <w:t xml:space="preserve"> </w:t>
      </w:r>
      <w:r w:rsidR="00B95433" w:rsidRPr="00B95433">
        <w:rPr>
          <w:rFonts w:ascii="맑은 고딕" w:eastAsia="맑은 고딕" w:hAnsi="맑은 고딕" w:cs="Arial" w:hint="eastAsia"/>
          <w:b/>
          <w:color w:val="000000"/>
          <w:sz w:val="20"/>
          <w:lang w:val="en-GB" w:eastAsia="ko-KR"/>
        </w:rPr>
        <w:t>계획</w:t>
      </w:r>
      <w:r w:rsidR="00B95433" w:rsidRPr="00B95433">
        <w:rPr>
          <w:rFonts w:ascii="맑은 고딕" w:eastAsia="맑은 고딕" w:hAnsi="맑은 고딕" w:cs="Arial"/>
          <w:b/>
          <w:color w:val="000000"/>
          <w:sz w:val="20"/>
          <w:lang w:val="en-GB" w:eastAsia="ko-KR"/>
        </w:rPr>
        <w:t xml:space="preserve"> </w:t>
      </w:r>
      <w:r w:rsidR="00B95433" w:rsidRPr="00B95433">
        <w:rPr>
          <w:rFonts w:ascii="맑은 고딕" w:eastAsia="맑은 고딕" w:hAnsi="맑은 고딕" w:cs="Arial" w:hint="eastAsia"/>
          <w:b/>
          <w:color w:val="000000"/>
          <w:sz w:val="20"/>
          <w:lang w:val="en-GB" w:eastAsia="ko-KR"/>
        </w:rPr>
        <w:t>등</w:t>
      </w:r>
      <w:r w:rsidR="00B95433" w:rsidRPr="00B95433">
        <w:rPr>
          <w:rFonts w:ascii="맑은 고딕" w:eastAsia="맑은 고딕" w:hAnsi="맑은 고딕" w:cs="Arial"/>
          <w:b/>
          <w:color w:val="000000"/>
          <w:sz w:val="20"/>
          <w:lang w:val="en-GB" w:eastAsia="ko-KR"/>
        </w:rPr>
        <w:t xml:space="preserve"> </w:t>
      </w:r>
      <w:r w:rsidR="00B95433" w:rsidRPr="00B95433">
        <w:rPr>
          <w:rFonts w:ascii="맑은 고딕" w:eastAsia="맑은 고딕" w:hAnsi="맑은 고딕" w:cs="Arial" w:hint="eastAsia"/>
          <w:b/>
          <w:color w:val="000000"/>
          <w:sz w:val="20"/>
          <w:lang w:val="en-GB" w:eastAsia="ko-KR"/>
        </w:rPr>
        <w:t>해당</w:t>
      </w:r>
      <w:r w:rsidR="00B95433" w:rsidRPr="00B95433">
        <w:rPr>
          <w:rFonts w:ascii="맑은 고딕" w:eastAsia="맑은 고딕" w:hAnsi="맑은 고딕" w:cs="Arial"/>
          <w:b/>
          <w:color w:val="000000"/>
          <w:sz w:val="20"/>
          <w:lang w:val="en-GB" w:eastAsia="ko-KR"/>
        </w:rPr>
        <w:t xml:space="preserve"> </w:t>
      </w:r>
      <w:r w:rsidR="00B95433" w:rsidRPr="00B95433">
        <w:rPr>
          <w:rFonts w:ascii="맑은 고딕" w:eastAsia="맑은 고딕" w:hAnsi="맑은 고딕" w:cs="Arial" w:hint="eastAsia"/>
          <w:b/>
          <w:color w:val="000000"/>
          <w:sz w:val="20"/>
          <w:lang w:val="en-GB" w:eastAsia="ko-KR"/>
        </w:rPr>
        <w:t>서식지의</w:t>
      </w:r>
      <w:r w:rsidR="00B95433" w:rsidRPr="00B95433">
        <w:rPr>
          <w:rFonts w:ascii="맑은 고딕" w:eastAsia="맑은 고딕" w:hAnsi="맑은 고딕" w:cs="Arial"/>
          <w:b/>
          <w:color w:val="000000"/>
          <w:sz w:val="20"/>
          <w:lang w:val="en-GB" w:eastAsia="ko-KR"/>
        </w:rPr>
        <w:t xml:space="preserve"> </w:t>
      </w:r>
      <w:r w:rsidR="00B95433" w:rsidRPr="00B95433">
        <w:rPr>
          <w:rFonts w:ascii="맑은 고딕" w:eastAsia="맑은 고딕" w:hAnsi="맑은 고딕" w:cs="Arial" w:hint="eastAsia"/>
          <w:b/>
          <w:color w:val="000000"/>
          <w:sz w:val="20"/>
          <w:lang w:val="en-GB" w:eastAsia="ko-KR"/>
        </w:rPr>
        <w:t>생태적</w:t>
      </w:r>
      <w:r w:rsidR="00B95433" w:rsidRPr="00B95433">
        <w:rPr>
          <w:rFonts w:ascii="맑은 고딕" w:eastAsia="맑은 고딕" w:hAnsi="맑은 고딕" w:cs="Arial"/>
          <w:b/>
          <w:color w:val="000000"/>
          <w:sz w:val="20"/>
          <w:lang w:val="en-GB" w:eastAsia="ko-KR"/>
        </w:rPr>
        <w:t xml:space="preserve"> </w:t>
      </w:r>
      <w:r w:rsidR="00B95433" w:rsidRPr="00B95433">
        <w:rPr>
          <w:rFonts w:ascii="맑은 고딕" w:eastAsia="맑은 고딕" w:hAnsi="맑은 고딕" w:cs="Arial" w:hint="eastAsia"/>
          <w:b/>
          <w:color w:val="000000"/>
          <w:sz w:val="20"/>
          <w:lang w:val="en-GB" w:eastAsia="ko-KR"/>
        </w:rPr>
        <w:t>특징에</w:t>
      </w:r>
      <w:r w:rsidR="00B95433" w:rsidRPr="00B95433">
        <w:rPr>
          <w:rFonts w:ascii="맑은 고딕" w:eastAsia="맑은 고딕" w:hAnsi="맑은 고딕" w:cs="Arial"/>
          <w:b/>
          <w:color w:val="000000"/>
          <w:sz w:val="20"/>
          <w:lang w:val="en-GB" w:eastAsia="ko-KR"/>
        </w:rPr>
        <w:t xml:space="preserve"> </w:t>
      </w:r>
      <w:r w:rsidR="00B95433" w:rsidRPr="00B95433">
        <w:rPr>
          <w:rFonts w:ascii="맑은 고딕" w:eastAsia="맑은 고딕" w:hAnsi="맑은 고딕" w:cs="Arial" w:hint="eastAsia"/>
          <w:b/>
          <w:color w:val="000000"/>
          <w:sz w:val="20"/>
          <w:lang w:val="en-GB" w:eastAsia="ko-KR"/>
        </w:rPr>
        <w:t>부정적인</w:t>
      </w:r>
      <w:r w:rsidR="00B95433" w:rsidRPr="00B95433">
        <w:rPr>
          <w:rFonts w:ascii="맑은 고딕" w:eastAsia="맑은 고딕" w:hAnsi="맑은 고딕" w:cs="Arial"/>
          <w:b/>
          <w:color w:val="000000"/>
          <w:sz w:val="20"/>
          <w:lang w:val="en-GB" w:eastAsia="ko-KR"/>
        </w:rPr>
        <w:t xml:space="preserve"> </w:t>
      </w:r>
      <w:r w:rsidR="00B95433" w:rsidRPr="00B95433">
        <w:rPr>
          <w:rFonts w:ascii="맑은 고딕" w:eastAsia="맑은 고딕" w:hAnsi="맑은 고딕" w:cs="Arial" w:hint="eastAsia"/>
          <w:b/>
          <w:color w:val="000000"/>
          <w:sz w:val="20"/>
          <w:lang w:val="en-GB" w:eastAsia="ko-KR"/>
        </w:rPr>
        <w:t>영향을</w:t>
      </w:r>
      <w:r w:rsidR="00B95433" w:rsidRPr="00B95433">
        <w:rPr>
          <w:rFonts w:ascii="맑은 고딕" w:eastAsia="맑은 고딕" w:hAnsi="맑은 고딕" w:cs="Arial"/>
          <w:b/>
          <w:color w:val="000000"/>
          <w:sz w:val="20"/>
          <w:lang w:val="en-GB" w:eastAsia="ko-KR"/>
        </w:rPr>
        <w:t xml:space="preserve"> </w:t>
      </w:r>
      <w:r w:rsidR="00B95433" w:rsidRPr="00B95433">
        <w:rPr>
          <w:rFonts w:ascii="맑은 고딕" w:eastAsia="맑은 고딕" w:hAnsi="맑은 고딕" w:cs="Arial" w:hint="eastAsia"/>
          <w:b/>
          <w:color w:val="000000"/>
          <w:sz w:val="20"/>
          <w:lang w:val="en-GB" w:eastAsia="ko-KR"/>
        </w:rPr>
        <w:t>주었거나</w:t>
      </w:r>
      <w:r w:rsidR="00B95433" w:rsidRPr="00B95433">
        <w:rPr>
          <w:rFonts w:ascii="맑은 고딕" w:eastAsia="맑은 고딕" w:hAnsi="맑은 고딕" w:cs="Arial"/>
          <w:b/>
          <w:color w:val="000000"/>
          <w:sz w:val="20"/>
          <w:lang w:val="en-GB" w:eastAsia="ko-KR"/>
        </w:rPr>
        <w:t xml:space="preserve"> </w:t>
      </w:r>
      <w:r w:rsidR="00B95433" w:rsidRPr="00B95433">
        <w:rPr>
          <w:rFonts w:ascii="맑은 고딕" w:eastAsia="맑은 고딕" w:hAnsi="맑은 고딕" w:cs="Arial" w:hint="eastAsia"/>
          <w:b/>
          <w:color w:val="000000"/>
          <w:sz w:val="20"/>
          <w:lang w:val="en-GB" w:eastAsia="ko-KR"/>
        </w:rPr>
        <w:t>주고</w:t>
      </w:r>
      <w:r w:rsidR="00B95433" w:rsidRPr="00B95433">
        <w:rPr>
          <w:rFonts w:ascii="맑은 고딕" w:eastAsia="맑은 고딕" w:hAnsi="맑은 고딕" w:cs="Arial"/>
          <w:b/>
          <w:color w:val="000000"/>
          <w:sz w:val="20"/>
          <w:lang w:val="en-GB" w:eastAsia="ko-KR"/>
        </w:rPr>
        <w:t xml:space="preserve"> </w:t>
      </w:r>
      <w:r w:rsidR="00B95433" w:rsidRPr="00B95433">
        <w:rPr>
          <w:rFonts w:ascii="맑은 고딕" w:eastAsia="맑은 고딕" w:hAnsi="맑은 고딕" w:cs="Arial" w:hint="eastAsia"/>
          <w:b/>
          <w:color w:val="000000"/>
          <w:sz w:val="20"/>
          <w:lang w:val="en-GB" w:eastAsia="ko-KR"/>
        </w:rPr>
        <w:t>있거나</w:t>
      </w:r>
      <w:r w:rsidR="00B95433" w:rsidRPr="00B95433">
        <w:rPr>
          <w:rFonts w:ascii="맑은 고딕" w:eastAsia="맑은 고딕" w:hAnsi="맑은 고딕" w:cs="Arial"/>
          <w:b/>
          <w:color w:val="000000"/>
          <w:sz w:val="20"/>
          <w:lang w:val="en-GB" w:eastAsia="ko-KR"/>
        </w:rPr>
        <w:t xml:space="preserve"> </w:t>
      </w:r>
      <w:r w:rsidR="00B95433" w:rsidRPr="00B95433">
        <w:rPr>
          <w:rFonts w:ascii="맑은 고딕" w:eastAsia="맑은 고딕" w:hAnsi="맑은 고딕" w:cs="Arial" w:hint="eastAsia"/>
          <w:b/>
          <w:color w:val="000000"/>
          <w:sz w:val="20"/>
          <w:lang w:val="en-GB" w:eastAsia="ko-KR"/>
        </w:rPr>
        <w:t>잠재적으로</w:t>
      </w:r>
      <w:r w:rsidR="00B95433" w:rsidRPr="00B95433">
        <w:rPr>
          <w:rFonts w:ascii="맑은 고딕" w:eastAsia="맑은 고딕" w:hAnsi="맑은 고딕" w:cs="Arial"/>
          <w:b/>
          <w:color w:val="000000"/>
          <w:sz w:val="20"/>
          <w:lang w:val="en-GB" w:eastAsia="ko-KR"/>
        </w:rPr>
        <w:t xml:space="preserve"> </w:t>
      </w:r>
      <w:r w:rsidR="00B95433" w:rsidRPr="00B95433">
        <w:rPr>
          <w:rFonts w:ascii="맑은 고딕" w:eastAsia="맑은 고딕" w:hAnsi="맑은 고딕" w:cs="Arial" w:hint="eastAsia"/>
          <w:b/>
          <w:color w:val="000000"/>
          <w:sz w:val="20"/>
          <w:lang w:val="en-GB" w:eastAsia="ko-KR"/>
        </w:rPr>
        <w:t>줄</w:t>
      </w:r>
      <w:r w:rsidR="00B95433" w:rsidRPr="00B95433">
        <w:rPr>
          <w:rFonts w:ascii="맑은 고딕" w:eastAsia="맑은 고딕" w:hAnsi="맑은 고딕" w:cs="Arial"/>
          <w:b/>
          <w:color w:val="000000"/>
          <w:sz w:val="20"/>
          <w:lang w:val="en-GB" w:eastAsia="ko-KR"/>
        </w:rPr>
        <w:t xml:space="preserve"> </w:t>
      </w:r>
      <w:r w:rsidR="00B95433" w:rsidRPr="00B95433">
        <w:rPr>
          <w:rFonts w:ascii="맑은 고딕" w:eastAsia="맑은 고딕" w:hAnsi="맑은 고딕" w:cs="Arial" w:hint="eastAsia"/>
          <w:b/>
          <w:color w:val="000000"/>
          <w:sz w:val="20"/>
          <w:lang w:val="en-GB" w:eastAsia="ko-KR"/>
        </w:rPr>
        <w:t>수</w:t>
      </w:r>
      <w:r w:rsidR="00B95433" w:rsidRPr="00B95433">
        <w:rPr>
          <w:rFonts w:ascii="맑은 고딕" w:eastAsia="맑은 고딕" w:hAnsi="맑은 고딕" w:cs="Arial"/>
          <w:b/>
          <w:color w:val="000000"/>
          <w:sz w:val="20"/>
          <w:lang w:val="en-GB" w:eastAsia="ko-KR"/>
        </w:rPr>
        <w:t xml:space="preserve"> </w:t>
      </w:r>
      <w:r w:rsidR="00B95433" w:rsidRPr="00B95433">
        <w:rPr>
          <w:rFonts w:ascii="맑은 고딕" w:eastAsia="맑은 고딕" w:hAnsi="맑은 고딕" w:cs="Arial" w:hint="eastAsia"/>
          <w:b/>
          <w:color w:val="000000"/>
          <w:sz w:val="20"/>
          <w:lang w:val="en-GB" w:eastAsia="ko-KR"/>
        </w:rPr>
        <w:t>있는</w:t>
      </w:r>
      <w:r w:rsidR="00B95433" w:rsidRPr="00B95433">
        <w:rPr>
          <w:rFonts w:ascii="맑은 고딕" w:eastAsia="맑은 고딕" w:hAnsi="맑은 고딕" w:cs="Arial"/>
          <w:b/>
          <w:color w:val="000000"/>
          <w:sz w:val="20"/>
          <w:lang w:val="en-GB" w:eastAsia="ko-KR"/>
        </w:rPr>
        <w:t xml:space="preserve"> </w:t>
      </w:r>
      <w:r w:rsidR="00B95433" w:rsidRPr="00B95433">
        <w:rPr>
          <w:rFonts w:ascii="맑은 고딕" w:eastAsia="맑은 고딕" w:hAnsi="맑은 고딕" w:cs="Arial" w:hint="eastAsia"/>
          <w:b/>
          <w:color w:val="000000"/>
          <w:sz w:val="20"/>
          <w:lang w:val="en-GB" w:eastAsia="ko-KR"/>
        </w:rPr>
        <w:t>요소</w:t>
      </w:r>
      <w:r w:rsidR="00B95433" w:rsidRPr="00B95433">
        <w:rPr>
          <w:rFonts w:ascii="맑은 고딕" w:eastAsia="맑은 고딕" w:hAnsi="맑은 고딕" w:cs="Arial"/>
          <w:b/>
          <w:color w:val="000000"/>
          <w:sz w:val="20"/>
          <w:lang w:val="en-GB" w:eastAsia="ko-KR"/>
        </w:rPr>
        <w:t>)</w:t>
      </w:r>
      <w:r w:rsidRPr="00955F46">
        <w:rPr>
          <w:rFonts w:ascii="Arial" w:hAnsi="Arial" w:cs="Arial"/>
          <w:b/>
          <w:color w:val="000000"/>
          <w:sz w:val="22"/>
          <w:lang w:val="en-GB"/>
        </w:rPr>
        <w:t>:</w:t>
      </w:r>
    </w:p>
    <w:p w:rsidR="00C97E18" w:rsidRDefault="00C97E18" w:rsidP="00CA6449">
      <w:pPr>
        <w:ind w:left="720"/>
        <w:rPr>
          <w:rFonts w:ascii="Arial" w:hAnsi="Arial" w:cs="Arial"/>
          <w:color w:val="000000"/>
          <w:sz w:val="20"/>
          <w:lang w:val="en-GB"/>
        </w:rPr>
      </w:pPr>
      <w:r w:rsidRPr="00705104">
        <w:rPr>
          <w:rFonts w:ascii="Arial" w:hAnsi="Arial" w:cs="Arial"/>
          <w:color w:val="000000"/>
          <w:sz w:val="20"/>
          <w:lang w:val="en-GB"/>
        </w:rPr>
        <w:t xml:space="preserve">a) </w:t>
      </w:r>
      <w:r w:rsidR="00D35C30" w:rsidRPr="00705104">
        <w:rPr>
          <w:rFonts w:ascii="Arial" w:hAnsi="Arial" w:cs="Arial"/>
          <w:color w:val="000000"/>
          <w:sz w:val="20"/>
          <w:lang w:val="en-GB"/>
        </w:rPr>
        <w:t>Within</w:t>
      </w:r>
      <w:r w:rsidRPr="00705104">
        <w:rPr>
          <w:rFonts w:ascii="Arial" w:hAnsi="Arial" w:cs="Arial"/>
          <w:color w:val="000000"/>
          <w:sz w:val="20"/>
          <w:lang w:val="en-GB"/>
        </w:rPr>
        <w:t xml:space="preserve"> the </w:t>
      </w:r>
      <w:r w:rsidR="00FD78AF" w:rsidRPr="00705104">
        <w:rPr>
          <w:rFonts w:ascii="Arial" w:hAnsi="Arial" w:cs="Arial"/>
          <w:color w:val="000000"/>
          <w:sz w:val="20"/>
          <w:lang w:val="en-GB"/>
        </w:rPr>
        <w:t xml:space="preserve">Flyway Network </w:t>
      </w:r>
      <w:r w:rsidRPr="00705104">
        <w:rPr>
          <w:rFonts w:ascii="Arial" w:hAnsi="Arial" w:cs="Arial"/>
          <w:color w:val="000000"/>
          <w:sz w:val="20"/>
          <w:lang w:val="en-GB"/>
        </w:rPr>
        <w:t>site:</w:t>
      </w:r>
    </w:p>
    <w:p w:rsidR="00B95433" w:rsidRPr="00705104" w:rsidRDefault="00B95433" w:rsidP="00CA6449">
      <w:pPr>
        <w:ind w:left="720"/>
        <w:rPr>
          <w:rFonts w:ascii="Arial" w:hAnsi="Arial" w:cs="Arial"/>
          <w:color w:val="000000"/>
          <w:sz w:val="20"/>
          <w:lang w:val="en-GB" w:eastAsia="ko-KR"/>
        </w:rPr>
      </w:pPr>
      <w:r>
        <w:rPr>
          <w:rFonts w:ascii="맑은 고딕" w:eastAsia="맑은 고딕" w:hAnsi="맑은 고딕" w:cs="맑은 고딕" w:hint="eastAsia"/>
          <w:color w:val="000000"/>
          <w:sz w:val="20"/>
          <w:lang w:val="en-GB" w:eastAsia="ko-KR"/>
        </w:rPr>
        <w:t>a</w:t>
      </w:r>
      <w:r>
        <w:rPr>
          <w:rFonts w:ascii="맑은 고딕" w:eastAsia="맑은 고딕" w:hAnsi="맑은 고딕" w:cs="맑은 고딕"/>
          <w:color w:val="000000"/>
          <w:sz w:val="20"/>
          <w:lang w:val="en-GB" w:eastAsia="ko-KR"/>
        </w:rPr>
        <w:t xml:space="preserve">) </w:t>
      </w:r>
      <w:r>
        <w:rPr>
          <w:rFonts w:ascii="맑은 고딕" w:eastAsia="맑은 고딕" w:hAnsi="맑은 고딕" w:cs="맑은 고딕" w:hint="eastAsia"/>
          <w:color w:val="000000"/>
          <w:sz w:val="20"/>
          <w:lang w:val="en-GB" w:eastAsia="ko-KR"/>
        </w:rPr>
        <w:t>철새이동경로 네트워크 서식지 내부</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C97E18" w:rsidRDefault="00C97E18" w:rsidP="00CA6449">
      <w:pPr>
        <w:ind w:left="720"/>
        <w:rPr>
          <w:rFonts w:ascii="Arial" w:hAnsi="Arial" w:cs="Arial"/>
          <w:color w:val="000000"/>
          <w:sz w:val="20"/>
          <w:lang w:val="en-GB"/>
        </w:rPr>
      </w:pPr>
      <w:r w:rsidRPr="00705104">
        <w:rPr>
          <w:rFonts w:ascii="Arial" w:hAnsi="Arial" w:cs="Arial"/>
          <w:color w:val="000000"/>
          <w:sz w:val="20"/>
          <w:lang w:val="en-GB"/>
        </w:rPr>
        <w:t xml:space="preserve">b) </w:t>
      </w:r>
      <w:r w:rsidR="00D35C30" w:rsidRPr="00705104">
        <w:rPr>
          <w:rFonts w:ascii="Arial" w:hAnsi="Arial" w:cs="Arial"/>
          <w:color w:val="000000"/>
          <w:sz w:val="20"/>
          <w:lang w:val="en-GB"/>
        </w:rPr>
        <w:t>In</w:t>
      </w:r>
      <w:r w:rsidRPr="00705104">
        <w:rPr>
          <w:rFonts w:ascii="Arial" w:hAnsi="Arial" w:cs="Arial"/>
          <w:color w:val="000000"/>
          <w:sz w:val="20"/>
          <w:lang w:val="en-GB"/>
        </w:rPr>
        <w:t xml:space="preserve"> the surrounding area:</w:t>
      </w:r>
    </w:p>
    <w:p w:rsidR="00B95433" w:rsidRPr="00705104" w:rsidRDefault="00B95433" w:rsidP="00CA6449">
      <w:pPr>
        <w:ind w:left="720"/>
        <w:rPr>
          <w:rFonts w:ascii="Arial" w:hAnsi="Arial" w:cs="Arial"/>
          <w:color w:val="000000"/>
          <w:sz w:val="20"/>
          <w:lang w:val="en-GB" w:eastAsia="ko-KR"/>
        </w:rPr>
      </w:pPr>
      <w:r>
        <w:rPr>
          <w:rFonts w:ascii="맑은 고딕" w:eastAsia="맑은 고딕" w:hAnsi="맑은 고딕" w:cs="맑은 고딕" w:hint="eastAsia"/>
          <w:color w:val="000000"/>
          <w:sz w:val="20"/>
          <w:lang w:val="en-GB" w:eastAsia="ko-KR"/>
        </w:rPr>
        <w:t>b</w:t>
      </w:r>
      <w:r>
        <w:rPr>
          <w:rFonts w:ascii="맑은 고딕" w:eastAsia="맑은 고딕" w:hAnsi="맑은 고딕" w:cs="맑은 고딕"/>
          <w:color w:val="000000"/>
          <w:sz w:val="20"/>
          <w:lang w:val="en-GB" w:eastAsia="ko-KR"/>
        </w:rPr>
        <w:t xml:space="preserve">) </w:t>
      </w:r>
      <w:r>
        <w:rPr>
          <w:rFonts w:ascii="맑은 고딕" w:eastAsia="맑은 고딕" w:hAnsi="맑은 고딕" w:cs="맑은 고딕" w:hint="eastAsia"/>
          <w:color w:val="000000"/>
          <w:sz w:val="20"/>
          <w:lang w:val="en-GB" w:eastAsia="ko-KR"/>
        </w:rPr>
        <w:t>주변 지역/유역</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F0AED" w:rsidRPr="00705104" w:rsidRDefault="005F0AED" w:rsidP="00FD78AF">
      <w:pPr>
        <w:rPr>
          <w:rFonts w:ascii="Arial" w:eastAsia="바탕" w:hAnsi="Arial" w:cs="Arial"/>
          <w:color w:val="000000"/>
          <w:sz w:val="20"/>
          <w:lang w:val="en-GB" w:eastAsia="ko-KR"/>
        </w:rPr>
      </w:pPr>
    </w:p>
    <w:p w:rsidR="00B40F88" w:rsidRPr="00955F46" w:rsidRDefault="00C97E18" w:rsidP="00FD78AF">
      <w:pPr>
        <w:rPr>
          <w:rFonts w:ascii="Arial" w:hAnsi="Arial" w:cs="Arial"/>
          <w:b/>
          <w:color w:val="000000"/>
          <w:sz w:val="22"/>
          <w:lang w:val="en-GB"/>
        </w:rPr>
      </w:pPr>
      <w:r w:rsidRPr="00955F46">
        <w:rPr>
          <w:rFonts w:ascii="Arial" w:hAnsi="Arial" w:cs="Arial"/>
          <w:b/>
          <w:color w:val="000000"/>
          <w:sz w:val="22"/>
          <w:lang w:val="en-GB"/>
        </w:rPr>
        <w:t>2</w:t>
      </w:r>
      <w:r w:rsidR="001504E7">
        <w:rPr>
          <w:rFonts w:ascii="Arial" w:hAnsi="Arial" w:cs="Arial"/>
          <w:b/>
          <w:color w:val="000000"/>
          <w:sz w:val="22"/>
          <w:lang w:val="en-GB"/>
        </w:rPr>
        <w:t>5</w:t>
      </w:r>
      <w:r w:rsidRPr="00955F46">
        <w:rPr>
          <w:rFonts w:ascii="Arial" w:hAnsi="Arial" w:cs="Arial"/>
          <w:b/>
          <w:color w:val="000000"/>
          <w:sz w:val="22"/>
          <w:lang w:val="en-GB"/>
        </w:rPr>
        <w:t>. Conservation measures taken</w:t>
      </w:r>
      <w:r w:rsidR="00B95433">
        <w:rPr>
          <w:rFonts w:ascii="Arial" w:hAnsi="Arial" w:cs="Arial"/>
          <w:b/>
          <w:color w:val="000000"/>
          <w:sz w:val="22"/>
          <w:lang w:val="en-GB"/>
        </w:rPr>
        <w:t xml:space="preserve"> (</w:t>
      </w:r>
      <w:r w:rsidR="00B95433">
        <w:rPr>
          <w:rFonts w:ascii="맑은 고딕" w:eastAsia="맑은 고딕" w:hAnsi="맑은 고딕" w:cs="맑은 고딕" w:hint="eastAsia"/>
          <w:b/>
          <w:color w:val="000000"/>
          <w:sz w:val="22"/>
          <w:lang w:val="en-GB" w:eastAsia="ko-KR"/>
        </w:rPr>
        <w:t>적용된 보전 대책)</w:t>
      </w:r>
      <w:r w:rsidRPr="00955F46">
        <w:rPr>
          <w:rFonts w:ascii="Arial" w:hAnsi="Arial" w:cs="Arial"/>
          <w:b/>
          <w:color w:val="000000"/>
          <w:sz w:val="22"/>
          <w:lang w:val="en-GB"/>
        </w:rPr>
        <w:t>:</w:t>
      </w:r>
    </w:p>
    <w:p w:rsidR="00B40F88" w:rsidRPr="005078C7" w:rsidRDefault="00B40F88" w:rsidP="00FD78AF">
      <w:pPr>
        <w:rPr>
          <w:rFonts w:ascii="Arial" w:hAnsi="Arial" w:cs="Arial"/>
          <w:color w:val="000000"/>
          <w:sz w:val="20"/>
          <w:szCs w:val="22"/>
          <w:lang w:val="en-GB"/>
        </w:rPr>
      </w:pPr>
      <w:r w:rsidRPr="005078C7">
        <w:rPr>
          <w:rFonts w:ascii="Arial" w:hAnsi="Arial" w:cs="Arial"/>
          <w:b/>
          <w:color w:val="000000"/>
          <w:sz w:val="20"/>
          <w:szCs w:val="22"/>
          <w:lang w:val="en-GB"/>
        </w:rPr>
        <w:t>a)</w:t>
      </w:r>
      <w:r w:rsidRPr="005078C7">
        <w:rPr>
          <w:rFonts w:ascii="Arial" w:hAnsi="Arial" w:cs="Arial"/>
          <w:color w:val="000000"/>
          <w:sz w:val="20"/>
          <w:szCs w:val="22"/>
          <w:lang w:val="en-GB"/>
        </w:rPr>
        <w:t xml:space="preserve"> </w:t>
      </w:r>
      <w:r w:rsidR="00C97E18" w:rsidRPr="005078C7">
        <w:rPr>
          <w:rFonts w:ascii="Arial" w:hAnsi="Arial" w:cs="Arial"/>
          <w:color w:val="000000"/>
          <w:sz w:val="20"/>
          <w:szCs w:val="22"/>
          <w:lang w:val="en-GB"/>
        </w:rPr>
        <w:t xml:space="preserve">List national </w:t>
      </w:r>
      <w:r w:rsidRPr="005078C7">
        <w:rPr>
          <w:rFonts w:ascii="Arial" w:hAnsi="Arial" w:cs="Arial"/>
          <w:color w:val="000000"/>
          <w:sz w:val="20"/>
          <w:szCs w:val="22"/>
          <w:lang w:val="en-GB"/>
        </w:rPr>
        <w:t xml:space="preserve">and/or international </w:t>
      </w:r>
      <w:r w:rsidR="00C97E18" w:rsidRPr="005078C7">
        <w:rPr>
          <w:rFonts w:ascii="Arial" w:hAnsi="Arial" w:cs="Arial"/>
          <w:color w:val="000000"/>
          <w:sz w:val="20"/>
          <w:szCs w:val="22"/>
          <w:lang w:val="en-GB"/>
        </w:rPr>
        <w:t xml:space="preserve">category and legal status of protected areas, including boundary relationships with the </w:t>
      </w:r>
      <w:r w:rsidR="00FD78AF" w:rsidRPr="005078C7">
        <w:rPr>
          <w:rFonts w:ascii="Arial" w:hAnsi="Arial" w:cs="Arial"/>
          <w:color w:val="000000"/>
          <w:sz w:val="20"/>
          <w:lang w:val="en-GB"/>
        </w:rPr>
        <w:t>Flyway Network</w:t>
      </w:r>
      <w:r w:rsidR="00FD78AF" w:rsidRPr="005078C7">
        <w:rPr>
          <w:rFonts w:ascii="Arial" w:hAnsi="Arial" w:cs="Arial"/>
          <w:color w:val="000000"/>
          <w:sz w:val="20"/>
          <w:szCs w:val="22"/>
          <w:lang w:val="en-GB"/>
        </w:rPr>
        <w:t xml:space="preserve"> </w:t>
      </w:r>
      <w:r w:rsidR="00C97E18" w:rsidRPr="005078C7">
        <w:rPr>
          <w:rFonts w:ascii="Arial" w:hAnsi="Arial" w:cs="Arial"/>
          <w:color w:val="000000"/>
          <w:sz w:val="20"/>
          <w:szCs w:val="22"/>
          <w:lang w:val="en-GB"/>
        </w:rPr>
        <w:t>site</w:t>
      </w:r>
      <w:r w:rsidRPr="005078C7">
        <w:rPr>
          <w:rFonts w:ascii="Arial" w:hAnsi="Arial" w:cs="Arial"/>
          <w:color w:val="000000"/>
          <w:sz w:val="20"/>
          <w:szCs w:val="22"/>
          <w:lang w:val="en-GB"/>
        </w:rPr>
        <w:t>:</w:t>
      </w:r>
    </w:p>
    <w:p w:rsidR="00986676" w:rsidRDefault="00986676" w:rsidP="00FD78AF">
      <w:pPr>
        <w:rPr>
          <w:rFonts w:ascii="Arial" w:hAnsi="Arial" w:cs="Arial"/>
          <w:color w:val="999999"/>
          <w:sz w:val="18"/>
          <w:lang w:val="en-GB"/>
        </w:rPr>
      </w:pPr>
      <w:r w:rsidRPr="005078C7">
        <w:rPr>
          <w:rFonts w:ascii="Arial" w:hAnsi="Arial" w:cs="Arial"/>
          <w:color w:val="999999"/>
          <w:sz w:val="18"/>
          <w:lang w:val="en-GB"/>
        </w:rPr>
        <w:t>In particular, if the site is partly or wholly a World Heritage Site and/or a UNESCO Biosphere Reserve</w:t>
      </w:r>
      <w:r w:rsidR="00E16D7B" w:rsidRPr="005078C7">
        <w:rPr>
          <w:rFonts w:ascii="Arial" w:hAnsi="Arial" w:cs="Arial"/>
          <w:color w:val="999999"/>
          <w:sz w:val="18"/>
          <w:lang w:val="en-GB"/>
        </w:rPr>
        <w:t>,</w:t>
      </w:r>
      <w:r w:rsidRPr="005078C7">
        <w:rPr>
          <w:rFonts w:ascii="Arial" w:hAnsi="Arial" w:cs="Arial"/>
          <w:color w:val="999999"/>
          <w:sz w:val="18"/>
          <w:lang w:val="en-GB"/>
        </w:rPr>
        <w:t xml:space="preserve"> please give the names of the site under these designations.</w:t>
      </w:r>
    </w:p>
    <w:p w:rsidR="00B95433" w:rsidRPr="00B95433" w:rsidRDefault="00B95433" w:rsidP="00B95433">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맑은 고딕" w:eastAsia="맑은 고딕" w:hAnsi="맑은 고딕"/>
          <w:color w:val="808080" w:themeColor="background1" w:themeShade="80"/>
          <w:sz w:val="20"/>
          <w:lang w:val="en-GB" w:eastAsia="ko-KR"/>
        </w:rPr>
      </w:pPr>
      <w:r w:rsidRPr="00B95433">
        <w:rPr>
          <w:rFonts w:ascii="맑은 고딕" w:eastAsia="맑은 고딕" w:hAnsi="맑은 고딕"/>
          <w:color w:val="000000"/>
          <w:sz w:val="20"/>
          <w:lang w:val="en-GB" w:eastAsia="ko-KR"/>
        </w:rPr>
        <w:t xml:space="preserve">a) </w:t>
      </w:r>
      <w:r w:rsidRPr="00B95433">
        <w:rPr>
          <w:rFonts w:ascii="맑은 고딕" w:eastAsia="맑은 고딕" w:hAnsi="맑은 고딕" w:hint="eastAsia"/>
          <w:color w:val="000000"/>
          <w:sz w:val="20"/>
          <w:lang w:val="en-GB" w:eastAsia="ko-KR"/>
        </w:rPr>
        <w:t>철새이동경로</w:t>
      </w:r>
      <w:r w:rsidRPr="00B95433">
        <w:rPr>
          <w:rFonts w:ascii="맑은 고딕" w:eastAsia="맑은 고딕" w:hAnsi="맑은 고딕"/>
          <w:color w:val="000000"/>
          <w:sz w:val="20"/>
          <w:lang w:val="en-GB" w:eastAsia="ko-KR"/>
        </w:rPr>
        <w:t xml:space="preserve"> </w:t>
      </w:r>
      <w:r w:rsidRPr="00B95433">
        <w:rPr>
          <w:rFonts w:ascii="맑은 고딕" w:eastAsia="맑은 고딕" w:hAnsi="맑은 고딕" w:hint="eastAsia"/>
          <w:color w:val="000000"/>
          <w:sz w:val="20"/>
          <w:lang w:val="en-GB" w:eastAsia="ko-KR"/>
        </w:rPr>
        <w:t>네트워크</w:t>
      </w:r>
      <w:r w:rsidRPr="00B95433">
        <w:rPr>
          <w:rFonts w:ascii="맑은 고딕" w:eastAsia="맑은 고딕" w:hAnsi="맑은 고딕"/>
          <w:color w:val="000000"/>
          <w:sz w:val="20"/>
          <w:lang w:val="en-GB" w:eastAsia="ko-KR"/>
        </w:rPr>
        <w:t xml:space="preserve"> </w:t>
      </w:r>
      <w:r w:rsidRPr="00B95433">
        <w:rPr>
          <w:rFonts w:ascii="맑은 고딕" w:eastAsia="맑은 고딕" w:hAnsi="맑은 고딕" w:hint="eastAsia"/>
          <w:color w:val="000000"/>
          <w:sz w:val="20"/>
          <w:lang w:val="en-GB" w:eastAsia="ko-KR"/>
        </w:rPr>
        <w:t>서식지와</w:t>
      </w:r>
      <w:r w:rsidRPr="00B95433">
        <w:rPr>
          <w:rFonts w:ascii="맑은 고딕" w:eastAsia="맑은 고딕" w:hAnsi="맑은 고딕"/>
          <w:color w:val="000000"/>
          <w:sz w:val="20"/>
          <w:lang w:val="en-GB" w:eastAsia="ko-KR"/>
        </w:rPr>
        <w:t xml:space="preserve"> </w:t>
      </w:r>
      <w:r w:rsidRPr="00B95433">
        <w:rPr>
          <w:rFonts w:ascii="맑은 고딕" w:eastAsia="맑은 고딕" w:hAnsi="맑은 고딕" w:hint="eastAsia"/>
          <w:color w:val="000000"/>
          <w:sz w:val="20"/>
          <w:lang w:val="en-GB" w:eastAsia="ko-KR"/>
        </w:rPr>
        <w:t>관련이</w:t>
      </w:r>
      <w:r w:rsidRPr="00B95433">
        <w:rPr>
          <w:rFonts w:ascii="맑은 고딕" w:eastAsia="맑은 고딕" w:hAnsi="맑은 고딕"/>
          <w:color w:val="000000"/>
          <w:sz w:val="20"/>
          <w:lang w:val="en-GB" w:eastAsia="ko-KR"/>
        </w:rPr>
        <w:t xml:space="preserve"> </w:t>
      </w:r>
      <w:r w:rsidRPr="00B95433">
        <w:rPr>
          <w:rFonts w:ascii="맑은 고딕" w:eastAsia="맑은 고딕" w:hAnsi="맑은 고딕" w:hint="eastAsia"/>
          <w:color w:val="000000"/>
          <w:sz w:val="20"/>
          <w:lang w:val="en-GB" w:eastAsia="ko-KR"/>
        </w:rPr>
        <w:t>있는</w:t>
      </w:r>
      <w:r w:rsidRPr="00B95433">
        <w:rPr>
          <w:rFonts w:ascii="맑은 고딕" w:eastAsia="맑은 고딕" w:hAnsi="맑은 고딕"/>
          <w:color w:val="000000"/>
          <w:sz w:val="20"/>
          <w:lang w:val="en-GB" w:eastAsia="ko-KR"/>
        </w:rPr>
        <w:t xml:space="preserve"> </w:t>
      </w:r>
      <w:r w:rsidRPr="00B95433">
        <w:rPr>
          <w:rFonts w:ascii="맑은 고딕" w:eastAsia="맑은 고딕" w:hAnsi="맑은 고딕" w:hint="eastAsia"/>
          <w:color w:val="000000"/>
          <w:sz w:val="20"/>
          <w:lang w:val="en-GB" w:eastAsia="ko-KR"/>
        </w:rPr>
        <w:t>국내</w:t>
      </w:r>
      <w:r w:rsidRPr="00B95433">
        <w:rPr>
          <w:rFonts w:ascii="맑은 고딕" w:eastAsia="맑은 고딕" w:hAnsi="맑은 고딕"/>
          <w:color w:val="000000"/>
          <w:sz w:val="20"/>
          <w:lang w:val="en-GB" w:eastAsia="ko-KR"/>
        </w:rPr>
        <w:t>/</w:t>
      </w:r>
      <w:r w:rsidRPr="00B95433">
        <w:rPr>
          <w:rFonts w:ascii="맑은 고딕" w:eastAsia="맑은 고딕" w:hAnsi="맑은 고딕" w:hint="eastAsia"/>
          <w:color w:val="000000"/>
          <w:sz w:val="20"/>
          <w:lang w:val="en-GB" w:eastAsia="ko-KR"/>
        </w:rPr>
        <w:t>국제</w:t>
      </w:r>
      <w:r w:rsidRPr="00B95433">
        <w:rPr>
          <w:rFonts w:ascii="맑은 고딕" w:eastAsia="맑은 고딕" w:hAnsi="맑은 고딕"/>
          <w:color w:val="000000"/>
          <w:sz w:val="20"/>
          <w:lang w:val="en-GB" w:eastAsia="ko-KR"/>
        </w:rPr>
        <w:t xml:space="preserve"> </w:t>
      </w:r>
      <w:r w:rsidRPr="00B95433">
        <w:rPr>
          <w:rFonts w:ascii="맑은 고딕" w:eastAsia="맑은 고딕" w:hAnsi="맑은 고딕" w:hint="eastAsia"/>
          <w:color w:val="000000"/>
          <w:sz w:val="20"/>
          <w:lang w:val="en-GB" w:eastAsia="ko-KR"/>
        </w:rPr>
        <w:t>보호지역의</w:t>
      </w:r>
      <w:r w:rsidRPr="00B95433">
        <w:rPr>
          <w:rFonts w:ascii="맑은 고딕" w:eastAsia="맑은 고딕" w:hAnsi="맑은 고딕"/>
          <w:color w:val="000000"/>
          <w:sz w:val="20"/>
          <w:lang w:val="en-GB" w:eastAsia="ko-KR"/>
        </w:rPr>
        <w:t xml:space="preserve"> </w:t>
      </w:r>
      <w:r w:rsidRPr="00B95433">
        <w:rPr>
          <w:rFonts w:ascii="맑은 고딕" w:eastAsia="맑은 고딕" w:hAnsi="맑은 고딕" w:hint="eastAsia"/>
          <w:color w:val="000000"/>
          <w:sz w:val="20"/>
          <w:lang w:val="en-GB" w:eastAsia="ko-KR"/>
        </w:rPr>
        <w:t>법적</w:t>
      </w:r>
      <w:r w:rsidRPr="00B95433">
        <w:rPr>
          <w:rFonts w:ascii="맑은 고딕" w:eastAsia="맑은 고딕" w:hAnsi="맑은 고딕"/>
          <w:color w:val="000000"/>
          <w:sz w:val="20"/>
          <w:lang w:val="en-GB" w:eastAsia="ko-KR"/>
        </w:rPr>
        <w:t xml:space="preserve"> </w:t>
      </w:r>
      <w:r w:rsidRPr="00B95433">
        <w:rPr>
          <w:rFonts w:ascii="맑은 고딕" w:eastAsia="맑은 고딕" w:hAnsi="맑은 고딕" w:hint="eastAsia"/>
          <w:color w:val="000000"/>
          <w:sz w:val="20"/>
          <w:lang w:val="en-GB" w:eastAsia="ko-KR"/>
        </w:rPr>
        <w:t>수준과</w:t>
      </w:r>
      <w:r w:rsidRPr="00B95433">
        <w:rPr>
          <w:rFonts w:ascii="맑은 고딕" w:eastAsia="맑은 고딕" w:hAnsi="맑은 고딕"/>
          <w:color w:val="000000"/>
          <w:sz w:val="20"/>
          <w:lang w:val="en-GB" w:eastAsia="ko-KR"/>
        </w:rPr>
        <w:t xml:space="preserve"> </w:t>
      </w:r>
      <w:r w:rsidRPr="00B95433">
        <w:rPr>
          <w:rFonts w:ascii="맑은 고딕" w:eastAsia="맑은 고딕" w:hAnsi="맑은 고딕" w:hint="eastAsia"/>
          <w:color w:val="000000"/>
          <w:sz w:val="20"/>
          <w:lang w:val="en-GB" w:eastAsia="ko-KR"/>
        </w:rPr>
        <w:t>등급을</w:t>
      </w:r>
      <w:r w:rsidRPr="00B95433">
        <w:rPr>
          <w:rFonts w:ascii="맑은 고딕" w:eastAsia="맑은 고딕" w:hAnsi="맑은 고딕"/>
          <w:color w:val="000000"/>
          <w:sz w:val="20"/>
          <w:lang w:val="en-GB" w:eastAsia="ko-KR"/>
        </w:rPr>
        <w:t xml:space="preserve"> </w:t>
      </w:r>
      <w:r w:rsidRPr="00B95433">
        <w:rPr>
          <w:rFonts w:ascii="맑은 고딕" w:eastAsia="맑은 고딕" w:hAnsi="맑은 고딕" w:hint="eastAsia"/>
          <w:color w:val="000000"/>
          <w:sz w:val="20"/>
          <w:lang w:val="en-GB" w:eastAsia="ko-KR"/>
        </w:rPr>
        <w:t>열거합니다</w:t>
      </w:r>
      <w:r w:rsidRPr="00B95433">
        <w:rPr>
          <w:rFonts w:ascii="맑은 고딕" w:eastAsia="맑은 고딕" w:hAnsi="맑은 고딕"/>
          <w:color w:val="000000"/>
          <w:sz w:val="20"/>
          <w:lang w:val="en-GB" w:eastAsia="ko-KR"/>
        </w:rPr>
        <w:t xml:space="preserve">. </w:t>
      </w:r>
      <w:r w:rsidRPr="00B95433">
        <w:rPr>
          <w:rFonts w:ascii="맑은 고딕" w:eastAsia="맑은 고딕" w:hAnsi="맑은 고딕" w:hint="eastAsia"/>
          <w:color w:val="808080" w:themeColor="background1" w:themeShade="80"/>
          <w:sz w:val="20"/>
          <w:lang w:val="en-GB" w:eastAsia="ko-KR"/>
        </w:rPr>
        <w:t>특히</w:t>
      </w:r>
      <w:r w:rsidRPr="00B95433">
        <w:rPr>
          <w:rFonts w:ascii="맑은 고딕" w:eastAsia="맑은 고딕" w:hAnsi="맑은 고딕"/>
          <w:color w:val="808080" w:themeColor="background1" w:themeShade="80"/>
          <w:sz w:val="20"/>
          <w:lang w:val="en-GB" w:eastAsia="ko-KR"/>
        </w:rPr>
        <w:t xml:space="preserve"> </w:t>
      </w:r>
      <w:r w:rsidRPr="00B95433">
        <w:rPr>
          <w:rFonts w:ascii="맑은 고딕" w:eastAsia="맑은 고딕" w:hAnsi="맑은 고딕" w:hint="eastAsia"/>
          <w:color w:val="808080" w:themeColor="background1" w:themeShade="80"/>
          <w:sz w:val="20"/>
          <w:lang w:val="en-GB" w:eastAsia="ko-KR"/>
        </w:rPr>
        <w:t>해당</w:t>
      </w:r>
      <w:r w:rsidRPr="00B95433">
        <w:rPr>
          <w:rFonts w:ascii="맑은 고딕" w:eastAsia="맑은 고딕" w:hAnsi="맑은 고딕"/>
          <w:color w:val="808080" w:themeColor="background1" w:themeShade="80"/>
          <w:sz w:val="20"/>
          <w:lang w:val="en-GB" w:eastAsia="ko-KR"/>
        </w:rPr>
        <w:t xml:space="preserve"> </w:t>
      </w:r>
      <w:r w:rsidRPr="00B95433">
        <w:rPr>
          <w:rFonts w:ascii="맑은 고딕" w:eastAsia="맑은 고딕" w:hAnsi="맑은 고딕" w:hint="eastAsia"/>
          <w:color w:val="808080" w:themeColor="background1" w:themeShade="80"/>
          <w:sz w:val="20"/>
          <w:lang w:val="en-GB" w:eastAsia="ko-KR"/>
        </w:rPr>
        <w:t>서식지의</w:t>
      </w:r>
      <w:r w:rsidRPr="00B95433">
        <w:rPr>
          <w:rFonts w:ascii="맑은 고딕" w:eastAsia="맑은 고딕" w:hAnsi="맑은 고딕"/>
          <w:color w:val="808080" w:themeColor="background1" w:themeShade="80"/>
          <w:sz w:val="20"/>
          <w:lang w:val="en-GB" w:eastAsia="ko-KR"/>
        </w:rPr>
        <w:t xml:space="preserve"> </w:t>
      </w:r>
      <w:r w:rsidRPr="00B95433">
        <w:rPr>
          <w:rFonts w:ascii="맑은 고딕" w:eastAsia="맑은 고딕" w:hAnsi="맑은 고딕" w:hint="eastAsia"/>
          <w:color w:val="808080" w:themeColor="background1" w:themeShade="80"/>
          <w:sz w:val="20"/>
          <w:lang w:val="en-GB" w:eastAsia="ko-KR"/>
        </w:rPr>
        <w:t>일부</w:t>
      </w:r>
      <w:r w:rsidRPr="00B95433">
        <w:rPr>
          <w:rFonts w:ascii="맑은 고딕" w:eastAsia="맑은 고딕" w:hAnsi="맑은 고딕"/>
          <w:color w:val="808080" w:themeColor="background1" w:themeShade="80"/>
          <w:sz w:val="20"/>
          <w:lang w:val="en-GB" w:eastAsia="ko-KR"/>
        </w:rPr>
        <w:t xml:space="preserve"> </w:t>
      </w:r>
      <w:r w:rsidRPr="00B95433">
        <w:rPr>
          <w:rFonts w:ascii="맑은 고딕" w:eastAsia="맑은 고딕" w:hAnsi="맑은 고딕" w:hint="eastAsia"/>
          <w:color w:val="808080" w:themeColor="background1" w:themeShade="80"/>
          <w:sz w:val="20"/>
          <w:lang w:val="en-GB" w:eastAsia="ko-KR"/>
        </w:rPr>
        <w:t>또는</w:t>
      </w:r>
      <w:r w:rsidRPr="00B95433">
        <w:rPr>
          <w:rFonts w:ascii="맑은 고딕" w:eastAsia="맑은 고딕" w:hAnsi="맑은 고딕"/>
          <w:color w:val="808080" w:themeColor="background1" w:themeShade="80"/>
          <w:sz w:val="20"/>
          <w:lang w:val="en-GB" w:eastAsia="ko-KR"/>
        </w:rPr>
        <w:t xml:space="preserve"> </w:t>
      </w:r>
      <w:r w:rsidRPr="00B95433">
        <w:rPr>
          <w:rFonts w:ascii="맑은 고딕" w:eastAsia="맑은 고딕" w:hAnsi="맑은 고딕" w:hint="eastAsia"/>
          <w:color w:val="808080" w:themeColor="background1" w:themeShade="80"/>
          <w:sz w:val="20"/>
          <w:lang w:val="en-GB" w:eastAsia="ko-KR"/>
        </w:rPr>
        <w:t>전체가</w:t>
      </w:r>
      <w:r w:rsidRPr="00B95433">
        <w:rPr>
          <w:rFonts w:ascii="맑은 고딕" w:eastAsia="맑은 고딕" w:hAnsi="맑은 고딕"/>
          <w:color w:val="808080" w:themeColor="background1" w:themeShade="80"/>
          <w:sz w:val="20"/>
          <w:lang w:val="en-GB" w:eastAsia="ko-KR"/>
        </w:rPr>
        <w:t xml:space="preserve"> </w:t>
      </w:r>
      <w:r w:rsidRPr="00B95433">
        <w:rPr>
          <w:rFonts w:ascii="맑은 고딕" w:eastAsia="맑은 고딕" w:hAnsi="맑은 고딕" w:hint="eastAsia"/>
          <w:color w:val="808080" w:themeColor="background1" w:themeShade="80"/>
          <w:sz w:val="20"/>
          <w:lang w:val="en-GB" w:eastAsia="ko-KR"/>
        </w:rPr>
        <w:t>세계유산</w:t>
      </w:r>
      <w:r w:rsidRPr="00B95433">
        <w:rPr>
          <w:rFonts w:ascii="맑은 고딕" w:eastAsia="맑은 고딕" w:hAnsi="맑은 고딕"/>
          <w:color w:val="808080" w:themeColor="background1" w:themeShade="80"/>
          <w:sz w:val="20"/>
          <w:lang w:val="en-GB" w:eastAsia="ko-KR"/>
        </w:rPr>
        <w:t xml:space="preserve"> </w:t>
      </w:r>
      <w:r w:rsidRPr="00B95433">
        <w:rPr>
          <w:rFonts w:ascii="맑은 고딕" w:eastAsia="맑은 고딕" w:hAnsi="맑은 고딕" w:hint="eastAsia"/>
          <w:color w:val="808080" w:themeColor="background1" w:themeShade="80"/>
          <w:sz w:val="20"/>
          <w:lang w:val="en-GB" w:eastAsia="ko-KR"/>
        </w:rPr>
        <w:t>또는</w:t>
      </w:r>
      <w:r w:rsidRPr="00B95433">
        <w:rPr>
          <w:rFonts w:ascii="맑은 고딕" w:eastAsia="맑은 고딕" w:hAnsi="맑은 고딕"/>
          <w:color w:val="808080" w:themeColor="background1" w:themeShade="80"/>
          <w:sz w:val="20"/>
          <w:lang w:val="en-GB" w:eastAsia="ko-KR"/>
        </w:rPr>
        <w:t xml:space="preserve"> </w:t>
      </w:r>
      <w:r w:rsidRPr="00B95433">
        <w:rPr>
          <w:rFonts w:ascii="맑은 고딕" w:eastAsia="맑은 고딕" w:hAnsi="맑은 고딕" w:hint="eastAsia"/>
          <w:color w:val="808080" w:themeColor="background1" w:themeShade="80"/>
          <w:sz w:val="20"/>
          <w:lang w:val="en-GB" w:eastAsia="ko-KR"/>
        </w:rPr>
        <w:t>유네스코</w:t>
      </w:r>
      <w:r w:rsidRPr="00B95433">
        <w:rPr>
          <w:rFonts w:ascii="맑은 고딕" w:eastAsia="맑은 고딕" w:hAnsi="맑은 고딕"/>
          <w:color w:val="808080" w:themeColor="background1" w:themeShade="80"/>
          <w:sz w:val="20"/>
          <w:lang w:val="en-GB" w:eastAsia="ko-KR"/>
        </w:rPr>
        <w:t xml:space="preserve"> </w:t>
      </w:r>
      <w:r w:rsidRPr="00B95433">
        <w:rPr>
          <w:rFonts w:ascii="맑은 고딕" w:eastAsia="맑은 고딕" w:hAnsi="맑은 고딕" w:hint="eastAsia"/>
          <w:color w:val="808080" w:themeColor="background1" w:themeShade="80"/>
          <w:sz w:val="20"/>
          <w:lang w:val="en-GB" w:eastAsia="ko-KR"/>
        </w:rPr>
        <w:t>생물관</w:t>
      </w:r>
      <w:r w:rsidRPr="00B95433">
        <w:rPr>
          <w:rFonts w:ascii="맑은 고딕" w:eastAsia="맑은 고딕" w:hAnsi="맑은 고딕"/>
          <w:color w:val="808080" w:themeColor="background1" w:themeShade="80"/>
          <w:sz w:val="20"/>
          <w:lang w:val="en-GB" w:eastAsia="ko-KR"/>
        </w:rPr>
        <w:t xml:space="preserve"> </w:t>
      </w:r>
      <w:r w:rsidRPr="00B95433">
        <w:rPr>
          <w:rFonts w:ascii="맑은 고딕" w:eastAsia="맑은 고딕" w:hAnsi="맑은 고딕" w:hint="eastAsia"/>
          <w:color w:val="808080" w:themeColor="background1" w:themeShade="80"/>
          <w:sz w:val="20"/>
          <w:lang w:val="en-GB" w:eastAsia="ko-KR"/>
        </w:rPr>
        <w:t>보호지역이라면</w:t>
      </w:r>
      <w:r w:rsidRPr="00B95433">
        <w:rPr>
          <w:rFonts w:ascii="맑은 고딕" w:eastAsia="맑은 고딕" w:hAnsi="맑은 고딕"/>
          <w:color w:val="808080" w:themeColor="background1" w:themeShade="80"/>
          <w:sz w:val="20"/>
          <w:lang w:val="en-GB" w:eastAsia="ko-KR"/>
        </w:rPr>
        <w:t xml:space="preserve">, </w:t>
      </w:r>
      <w:r w:rsidRPr="00B95433">
        <w:rPr>
          <w:rFonts w:ascii="맑은 고딕" w:eastAsia="맑은 고딕" w:hAnsi="맑은 고딕" w:hint="eastAsia"/>
          <w:color w:val="808080" w:themeColor="background1" w:themeShade="80"/>
          <w:sz w:val="20"/>
          <w:lang w:val="en-GB" w:eastAsia="ko-KR"/>
        </w:rPr>
        <w:t>이에</w:t>
      </w:r>
      <w:r w:rsidRPr="00B95433">
        <w:rPr>
          <w:rFonts w:ascii="맑은 고딕" w:eastAsia="맑은 고딕" w:hAnsi="맑은 고딕"/>
          <w:color w:val="808080" w:themeColor="background1" w:themeShade="80"/>
          <w:sz w:val="20"/>
          <w:lang w:val="en-GB" w:eastAsia="ko-KR"/>
        </w:rPr>
        <w:t xml:space="preserve"> </w:t>
      </w:r>
      <w:r w:rsidRPr="00B95433">
        <w:rPr>
          <w:rFonts w:ascii="맑은 고딕" w:eastAsia="맑은 고딕" w:hAnsi="맑은 고딕" w:hint="eastAsia"/>
          <w:color w:val="808080" w:themeColor="background1" w:themeShade="80"/>
          <w:sz w:val="20"/>
          <w:lang w:val="en-GB" w:eastAsia="ko-KR"/>
        </w:rPr>
        <w:t>등재된</w:t>
      </w:r>
      <w:r w:rsidRPr="00B95433">
        <w:rPr>
          <w:rFonts w:ascii="맑은 고딕" w:eastAsia="맑은 고딕" w:hAnsi="맑은 고딕"/>
          <w:color w:val="808080" w:themeColor="background1" w:themeShade="80"/>
          <w:sz w:val="20"/>
          <w:lang w:val="en-GB" w:eastAsia="ko-KR"/>
        </w:rPr>
        <w:t xml:space="preserve"> </w:t>
      </w:r>
      <w:r w:rsidRPr="00B95433">
        <w:rPr>
          <w:rFonts w:ascii="맑은 고딕" w:eastAsia="맑은 고딕" w:hAnsi="맑은 고딕" w:hint="eastAsia"/>
          <w:color w:val="808080" w:themeColor="background1" w:themeShade="80"/>
          <w:sz w:val="20"/>
          <w:lang w:val="en-GB" w:eastAsia="ko-KR"/>
        </w:rPr>
        <w:t>명칭을</w:t>
      </w:r>
      <w:r w:rsidRPr="00B95433">
        <w:rPr>
          <w:rFonts w:ascii="맑은 고딕" w:eastAsia="맑은 고딕" w:hAnsi="맑은 고딕"/>
          <w:color w:val="808080" w:themeColor="background1" w:themeShade="80"/>
          <w:sz w:val="20"/>
          <w:lang w:val="en-GB" w:eastAsia="ko-KR"/>
        </w:rPr>
        <w:t xml:space="preserve"> </w:t>
      </w:r>
      <w:r w:rsidRPr="00B95433">
        <w:rPr>
          <w:rFonts w:ascii="맑은 고딕" w:eastAsia="맑은 고딕" w:hAnsi="맑은 고딕" w:hint="eastAsia"/>
          <w:color w:val="808080" w:themeColor="background1" w:themeShade="80"/>
          <w:sz w:val="20"/>
          <w:lang w:val="en-GB" w:eastAsia="ko-KR"/>
        </w:rPr>
        <w:t>이용하기</w:t>
      </w:r>
      <w:r w:rsidRPr="00B95433">
        <w:rPr>
          <w:rFonts w:ascii="맑은 고딕" w:eastAsia="맑은 고딕" w:hAnsi="맑은 고딕"/>
          <w:color w:val="808080" w:themeColor="background1" w:themeShade="80"/>
          <w:sz w:val="20"/>
          <w:lang w:val="en-GB" w:eastAsia="ko-KR"/>
        </w:rPr>
        <w:t xml:space="preserve"> </w:t>
      </w:r>
      <w:r w:rsidRPr="00B95433">
        <w:rPr>
          <w:rFonts w:ascii="맑은 고딕" w:eastAsia="맑은 고딕" w:hAnsi="맑은 고딕" w:hint="eastAsia"/>
          <w:color w:val="808080" w:themeColor="background1" w:themeShade="80"/>
          <w:sz w:val="20"/>
          <w:lang w:val="en-GB" w:eastAsia="ko-KR"/>
        </w:rPr>
        <w:t>바랍니다</w:t>
      </w:r>
      <w:r w:rsidRPr="00B95433">
        <w:rPr>
          <w:rFonts w:ascii="맑은 고딕" w:eastAsia="맑은 고딕" w:hAnsi="맑은 고딕"/>
          <w:color w:val="808080" w:themeColor="background1" w:themeShade="80"/>
          <w:sz w:val="20"/>
          <w:lang w:val="en-GB" w:eastAsia="ko-KR"/>
        </w:rPr>
        <w:t>.</w:t>
      </w:r>
    </w:p>
    <w:p w:rsidR="00B95433" w:rsidRPr="005078C7" w:rsidRDefault="00B95433" w:rsidP="00FD78AF">
      <w:pPr>
        <w:rPr>
          <w:rFonts w:ascii="Arial" w:hAnsi="Arial" w:cs="Arial"/>
          <w:color w:val="999999"/>
          <w:sz w:val="18"/>
          <w:lang w:val="en-GB" w:eastAsia="ko-KR"/>
        </w:rPr>
      </w:pP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0725B8" w:rsidRDefault="00B40F88" w:rsidP="00FD78AF">
      <w:pPr>
        <w:rPr>
          <w:rFonts w:ascii="Arial" w:hAnsi="Arial" w:cs="Arial"/>
          <w:color w:val="000000"/>
          <w:sz w:val="20"/>
          <w:szCs w:val="22"/>
          <w:lang w:val="en-GB"/>
        </w:rPr>
      </w:pPr>
      <w:r w:rsidRPr="005078C7">
        <w:rPr>
          <w:rFonts w:ascii="Arial" w:hAnsi="Arial" w:cs="Arial"/>
          <w:b/>
          <w:color w:val="000000"/>
          <w:sz w:val="20"/>
          <w:szCs w:val="22"/>
          <w:lang w:val="en-GB"/>
        </w:rPr>
        <w:t>b)</w:t>
      </w:r>
      <w:r w:rsidRPr="005078C7">
        <w:rPr>
          <w:rFonts w:ascii="Arial" w:hAnsi="Arial" w:cs="Arial"/>
          <w:color w:val="000000"/>
          <w:sz w:val="20"/>
          <w:szCs w:val="22"/>
          <w:lang w:val="en-GB"/>
        </w:rPr>
        <w:t xml:space="preserve"> If appropriate, list the IUCN </w:t>
      </w:r>
      <w:r w:rsidR="009D0299" w:rsidRPr="005078C7">
        <w:rPr>
          <w:rFonts w:ascii="Arial" w:hAnsi="Arial" w:cs="Arial"/>
          <w:color w:val="000000"/>
          <w:sz w:val="20"/>
          <w:szCs w:val="22"/>
          <w:lang w:val="en-GB"/>
        </w:rPr>
        <w:t xml:space="preserve">(1994) </w:t>
      </w:r>
      <w:r w:rsidRPr="005078C7">
        <w:rPr>
          <w:rFonts w:ascii="Arial" w:hAnsi="Arial" w:cs="Arial"/>
          <w:color w:val="000000"/>
          <w:sz w:val="20"/>
          <w:szCs w:val="22"/>
          <w:lang w:val="en-GB"/>
        </w:rPr>
        <w:t>protected areas category/ies which apply to the site</w:t>
      </w:r>
      <w:r w:rsidR="000725B8" w:rsidRPr="005078C7">
        <w:rPr>
          <w:rFonts w:ascii="Arial" w:hAnsi="Arial" w:cs="Arial"/>
          <w:color w:val="000000"/>
          <w:sz w:val="20"/>
          <w:szCs w:val="22"/>
          <w:lang w:val="en-GB"/>
        </w:rPr>
        <w:t xml:space="preserve"> (tick the box or boxes as appropriate</w:t>
      </w:r>
      <w:r w:rsidR="00391860" w:rsidRPr="0088161C">
        <w:rPr>
          <w:rFonts w:ascii="Arial" w:eastAsia="맑은 고딕" w:hAnsi="Arial" w:cs="Arial" w:hint="eastAsia"/>
          <w:color w:val="000000"/>
          <w:sz w:val="20"/>
          <w:szCs w:val="22"/>
          <w:lang w:val="en-GB" w:eastAsia="ko-KR"/>
        </w:rPr>
        <w:t>, see Annex 3</w:t>
      </w:r>
      <w:r w:rsidR="00F3439E" w:rsidRPr="005078C7">
        <w:rPr>
          <w:rFonts w:ascii="Arial" w:hAnsi="Arial" w:cs="Arial"/>
          <w:color w:val="000000"/>
          <w:sz w:val="20"/>
          <w:szCs w:val="22"/>
          <w:lang w:val="en-GB"/>
        </w:rPr>
        <w:t>)</w:t>
      </w:r>
      <w:r w:rsidR="000725B8" w:rsidRPr="005078C7">
        <w:rPr>
          <w:rFonts w:ascii="Arial" w:hAnsi="Arial" w:cs="Arial"/>
          <w:color w:val="000000"/>
          <w:sz w:val="20"/>
          <w:szCs w:val="22"/>
          <w:lang w:val="en-GB"/>
        </w:rPr>
        <w:t>:</w:t>
      </w:r>
    </w:p>
    <w:p w:rsidR="00B95433" w:rsidRPr="00B95433" w:rsidRDefault="00B95433" w:rsidP="00B95433">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spacing w:line="360" w:lineRule="auto"/>
        <w:rPr>
          <w:rFonts w:ascii="맑은 고딕" w:eastAsia="맑은 고딕" w:hAnsi="맑은 고딕"/>
          <w:color w:val="000000"/>
          <w:sz w:val="20"/>
          <w:lang w:val="en-GB" w:eastAsia="ko-KR"/>
        </w:rPr>
      </w:pPr>
      <w:r w:rsidRPr="00B95433">
        <w:rPr>
          <w:rFonts w:ascii="맑은 고딕" w:eastAsia="맑은 고딕" w:hAnsi="맑은 고딕"/>
          <w:color w:val="000000"/>
          <w:sz w:val="20"/>
          <w:lang w:val="sv-SE" w:eastAsia="ko-KR"/>
        </w:rPr>
        <w:t>b</w:t>
      </w:r>
      <w:r w:rsidRPr="00B95433">
        <w:rPr>
          <w:rFonts w:ascii="맑은 고딕" w:eastAsia="맑은 고딕" w:hAnsi="맑은 고딕"/>
          <w:color w:val="000000"/>
          <w:sz w:val="20"/>
          <w:lang w:val="en-GB" w:eastAsia="ko-KR"/>
        </w:rPr>
        <w:t xml:space="preserve">) </w:t>
      </w:r>
      <w:r w:rsidRPr="00B95433">
        <w:rPr>
          <w:rFonts w:ascii="맑은 고딕" w:eastAsia="맑은 고딕" w:hAnsi="맑은 고딕" w:hint="eastAsia"/>
          <w:color w:val="000000"/>
          <w:sz w:val="20"/>
          <w:lang w:val="en-GB" w:eastAsia="ko-KR"/>
        </w:rPr>
        <w:t>해당될</w:t>
      </w:r>
      <w:r w:rsidRPr="00B95433">
        <w:rPr>
          <w:rFonts w:ascii="맑은 고딕" w:eastAsia="맑은 고딕" w:hAnsi="맑은 고딕"/>
          <w:color w:val="000000"/>
          <w:sz w:val="20"/>
          <w:lang w:val="en-GB" w:eastAsia="ko-KR"/>
        </w:rPr>
        <w:t xml:space="preserve"> </w:t>
      </w:r>
      <w:r w:rsidRPr="00B95433">
        <w:rPr>
          <w:rFonts w:ascii="맑은 고딕" w:eastAsia="맑은 고딕" w:hAnsi="맑은 고딕" w:hint="eastAsia"/>
          <w:color w:val="000000"/>
          <w:sz w:val="20"/>
          <w:lang w:val="en-GB" w:eastAsia="ko-KR"/>
        </w:rPr>
        <w:t>경우</w:t>
      </w:r>
      <w:r w:rsidRPr="00B95433">
        <w:rPr>
          <w:rFonts w:ascii="맑은 고딕" w:eastAsia="맑은 고딕" w:hAnsi="맑은 고딕"/>
          <w:color w:val="000000"/>
          <w:sz w:val="20"/>
          <w:lang w:val="en-GB" w:eastAsia="ko-KR"/>
        </w:rPr>
        <w:t xml:space="preserve">, </w:t>
      </w:r>
      <w:r w:rsidRPr="00B95433">
        <w:rPr>
          <w:rFonts w:ascii="맑은 고딕" w:eastAsia="맑은 고딕" w:hAnsi="맑은 고딕" w:hint="eastAsia"/>
          <w:color w:val="000000"/>
          <w:sz w:val="20"/>
          <w:lang w:val="en-GB" w:eastAsia="ko-KR"/>
        </w:rPr>
        <w:t>서식지에</w:t>
      </w:r>
      <w:r w:rsidRPr="00B95433">
        <w:rPr>
          <w:rFonts w:ascii="맑은 고딕" w:eastAsia="맑은 고딕" w:hAnsi="맑은 고딕"/>
          <w:color w:val="000000"/>
          <w:sz w:val="20"/>
          <w:lang w:val="en-GB" w:eastAsia="ko-KR"/>
        </w:rPr>
        <w:t xml:space="preserve"> </w:t>
      </w:r>
      <w:r w:rsidRPr="00B95433">
        <w:rPr>
          <w:rFonts w:ascii="맑은 고딕" w:eastAsia="맑은 고딕" w:hAnsi="맑은 고딕" w:hint="eastAsia"/>
          <w:color w:val="000000"/>
          <w:sz w:val="20"/>
          <w:lang w:val="en-GB" w:eastAsia="ko-KR"/>
        </w:rPr>
        <w:t>적용된</w:t>
      </w:r>
      <w:r w:rsidRPr="00B95433">
        <w:rPr>
          <w:rFonts w:ascii="맑은 고딕" w:eastAsia="맑은 고딕" w:hAnsi="맑은 고딕"/>
          <w:color w:val="000000"/>
          <w:sz w:val="20"/>
          <w:lang w:val="en-GB" w:eastAsia="ko-KR"/>
        </w:rPr>
        <w:t xml:space="preserve"> IUCN</w:t>
      </w:r>
      <w:r w:rsidR="001F1B42">
        <w:rPr>
          <w:rFonts w:ascii="맑은 고딕" w:eastAsia="맑은 고딕" w:hAnsi="맑은 고딕"/>
          <w:color w:val="000000"/>
          <w:sz w:val="20"/>
          <w:lang w:val="en-GB" w:eastAsia="ko-KR"/>
        </w:rPr>
        <w:t xml:space="preserve"> (1994)</w:t>
      </w:r>
      <w:r w:rsidRPr="00B95433">
        <w:rPr>
          <w:rFonts w:ascii="맑은 고딕" w:eastAsia="맑은 고딕" w:hAnsi="맑은 고딕"/>
          <w:color w:val="000000"/>
          <w:sz w:val="20"/>
          <w:lang w:val="en-GB" w:eastAsia="ko-KR"/>
        </w:rPr>
        <w:t xml:space="preserve"> </w:t>
      </w:r>
      <w:r w:rsidRPr="00B95433">
        <w:rPr>
          <w:rFonts w:ascii="맑은 고딕" w:eastAsia="맑은 고딕" w:hAnsi="맑은 고딕" w:hint="eastAsia"/>
          <w:color w:val="000000"/>
          <w:sz w:val="20"/>
          <w:lang w:val="en-GB" w:eastAsia="ko-KR"/>
        </w:rPr>
        <w:t>보호구역</w:t>
      </w:r>
      <w:r w:rsidRPr="00B95433">
        <w:rPr>
          <w:rFonts w:ascii="맑은 고딕" w:eastAsia="맑은 고딕" w:hAnsi="맑은 고딕"/>
          <w:color w:val="000000"/>
          <w:sz w:val="20"/>
          <w:lang w:val="en-GB" w:eastAsia="ko-KR"/>
        </w:rPr>
        <w:t xml:space="preserve"> </w:t>
      </w:r>
      <w:r w:rsidRPr="00B95433">
        <w:rPr>
          <w:rFonts w:ascii="맑은 고딕" w:eastAsia="맑은 고딕" w:hAnsi="맑은 고딕" w:hint="eastAsia"/>
          <w:color w:val="000000"/>
          <w:sz w:val="20"/>
          <w:lang w:val="en-GB" w:eastAsia="ko-KR"/>
        </w:rPr>
        <w:t>등급을</w:t>
      </w:r>
      <w:r w:rsidRPr="00B95433">
        <w:rPr>
          <w:rFonts w:ascii="맑은 고딕" w:eastAsia="맑은 고딕" w:hAnsi="맑은 고딕"/>
          <w:color w:val="000000"/>
          <w:sz w:val="20"/>
          <w:lang w:val="en-GB" w:eastAsia="ko-KR"/>
        </w:rPr>
        <w:t xml:space="preserve"> </w:t>
      </w:r>
      <w:r w:rsidRPr="00B95433">
        <w:rPr>
          <w:rFonts w:ascii="맑은 고딕" w:eastAsia="맑은 고딕" w:hAnsi="맑은 고딕" w:hint="eastAsia"/>
          <w:color w:val="000000"/>
          <w:sz w:val="20"/>
          <w:lang w:val="en-GB" w:eastAsia="ko-KR"/>
        </w:rPr>
        <w:t>표기하십시요</w:t>
      </w:r>
      <w:r w:rsidRPr="00B95433">
        <w:rPr>
          <w:rFonts w:ascii="맑은 고딕" w:eastAsia="맑은 고딕" w:hAnsi="맑은 고딕"/>
          <w:color w:val="000000"/>
          <w:sz w:val="20"/>
          <w:lang w:val="en-GB" w:eastAsia="ko-KR"/>
        </w:rPr>
        <w:t>. (</w:t>
      </w:r>
      <w:r w:rsidRPr="00B95433">
        <w:rPr>
          <w:rFonts w:ascii="맑은 고딕" w:eastAsia="맑은 고딕" w:hAnsi="맑은 고딕" w:hint="eastAsia"/>
          <w:color w:val="000000"/>
          <w:sz w:val="20"/>
          <w:lang w:val="en-GB" w:eastAsia="ko-KR"/>
        </w:rPr>
        <w:t>해당</w:t>
      </w:r>
      <w:r w:rsidRPr="00B95433">
        <w:rPr>
          <w:rFonts w:ascii="맑은 고딕" w:eastAsia="맑은 고딕" w:hAnsi="맑은 고딕"/>
          <w:color w:val="000000"/>
          <w:sz w:val="20"/>
          <w:lang w:val="en-GB" w:eastAsia="ko-KR"/>
        </w:rPr>
        <w:t xml:space="preserve"> </w:t>
      </w:r>
      <w:r w:rsidRPr="00B95433">
        <w:rPr>
          <w:rFonts w:ascii="맑은 고딕" w:eastAsia="맑은 고딕" w:hAnsi="맑은 고딕" w:hint="eastAsia"/>
          <w:color w:val="000000"/>
          <w:sz w:val="20"/>
          <w:lang w:val="en-GB" w:eastAsia="ko-KR"/>
        </w:rPr>
        <w:t>상자에</w:t>
      </w:r>
      <w:r w:rsidRPr="00B95433">
        <w:rPr>
          <w:rFonts w:ascii="맑은 고딕" w:eastAsia="맑은 고딕" w:hAnsi="맑은 고딕"/>
          <w:color w:val="000000"/>
          <w:sz w:val="20"/>
          <w:lang w:val="en-GB" w:eastAsia="ko-KR"/>
        </w:rPr>
        <w:t xml:space="preserve"> </w:t>
      </w:r>
      <w:r w:rsidRPr="00B95433">
        <w:rPr>
          <w:rFonts w:ascii="맑은 고딕" w:eastAsia="맑은 고딕" w:hAnsi="맑은 고딕" w:hint="eastAsia"/>
          <w:color w:val="000000"/>
          <w:sz w:val="20"/>
          <w:lang w:val="en-GB" w:eastAsia="ko-KR"/>
        </w:rPr>
        <w:t>표기</w:t>
      </w:r>
      <w:r w:rsidRPr="00B95433">
        <w:rPr>
          <w:rFonts w:ascii="맑은 고딕" w:eastAsia="맑은 고딕" w:hAnsi="맑은 고딕"/>
          <w:color w:val="000000"/>
          <w:sz w:val="20"/>
          <w:lang w:val="en-GB" w:eastAsia="ko-KR"/>
        </w:rPr>
        <w:t>)</w:t>
      </w:r>
    </w:p>
    <w:p w:rsidR="000725B8" w:rsidRPr="005A28AA" w:rsidRDefault="000725B8" w:rsidP="00FD78AF">
      <w:pPr>
        <w:rPr>
          <w:rFonts w:ascii="Arial" w:hAnsi="Arial" w:cs="Arial"/>
          <w:color w:val="000000"/>
          <w:sz w:val="20"/>
          <w:szCs w:val="22"/>
          <w:lang w:val="en-GB"/>
        </w:rPr>
      </w:pPr>
    </w:p>
    <w:p w:rsidR="00E81C78" w:rsidRPr="005078C7" w:rsidRDefault="00E81C78" w:rsidP="00E81C78">
      <w:pPr>
        <w:ind w:left="567"/>
        <w:rPr>
          <w:rFonts w:ascii="Arial" w:hAnsi="Arial" w:cs="Arial"/>
          <w:color w:val="000000"/>
          <w:sz w:val="20"/>
          <w:szCs w:val="22"/>
          <w:lang w:val="sv-SE"/>
        </w:rPr>
      </w:pPr>
      <w:r w:rsidRPr="005078C7">
        <w:rPr>
          <w:rFonts w:ascii="Arial" w:hAnsi="Arial" w:cs="Arial"/>
          <w:color w:val="000000"/>
          <w:sz w:val="20"/>
          <w:szCs w:val="22"/>
          <w:lang w:val="sv-SE"/>
        </w:rPr>
        <w:t xml:space="preserve">Ia  </w:t>
      </w: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r w:rsidRPr="005078C7">
        <w:rPr>
          <w:rFonts w:ascii="Arial" w:hAnsi="Arial" w:cs="Arial"/>
          <w:color w:val="000000"/>
          <w:sz w:val="20"/>
          <w:szCs w:val="22"/>
          <w:lang w:val="sv-SE"/>
        </w:rPr>
        <w:t>;</w:t>
      </w:r>
      <w:r w:rsidRPr="005078C7">
        <w:rPr>
          <w:rFonts w:ascii="Arial" w:hAnsi="Arial" w:cs="Arial"/>
          <w:color w:val="000000"/>
          <w:sz w:val="20"/>
          <w:szCs w:val="22"/>
          <w:lang w:val="sv-SE"/>
        </w:rPr>
        <w:tab/>
        <w:t xml:space="preserve">Ib  </w:t>
      </w: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r w:rsidRPr="005078C7">
        <w:rPr>
          <w:rFonts w:ascii="Arial" w:hAnsi="Arial" w:cs="Arial"/>
          <w:color w:val="000000"/>
          <w:sz w:val="20"/>
          <w:szCs w:val="22"/>
          <w:lang w:val="sv-SE"/>
        </w:rPr>
        <w:t>;</w:t>
      </w:r>
      <w:r w:rsidRPr="005078C7">
        <w:rPr>
          <w:rFonts w:ascii="Arial" w:hAnsi="Arial" w:cs="Arial"/>
          <w:color w:val="000000"/>
          <w:sz w:val="20"/>
          <w:szCs w:val="22"/>
          <w:lang w:val="sv-SE"/>
        </w:rPr>
        <w:tab/>
        <w:t xml:space="preserve">II  </w:t>
      </w: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r w:rsidRPr="005078C7">
        <w:rPr>
          <w:rFonts w:ascii="Arial" w:hAnsi="Arial" w:cs="Arial"/>
          <w:color w:val="000000"/>
          <w:sz w:val="20"/>
          <w:szCs w:val="22"/>
          <w:lang w:val="sv-SE"/>
        </w:rPr>
        <w:t>;</w:t>
      </w:r>
      <w:r w:rsidRPr="005078C7">
        <w:rPr>
          <w:rFonts w:ascii="Arial" w:hAnsi="Arial" w:cs="Arial"/>
          <w:color w:val="000000"/>
          <w:sz w:val="20"/>
          <w:szCs w:val="22"/>
          <w:lang w:val="sv-SE"/>
        </w:rPr>
        <w:tab/>
        <w:t xml:space="preserve">III  </w:t>
      </w: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r w:rsidRPr="005078C7">
        <w:rPr>
          <w:rFonts w:ascii="Arial" w:hAnsi="Arial" w:cs="Arial"/>
          <w:color w:val="000000"/>
          <w:sz w:val="20"/>
          <w:szCs w:val="22"/>
          <w:lang w:val="sv-SE"/>
        </w:rPr>
        <w:t>;</w:t>
      </w:r>
      <w:r w:rsidRPr="005078C7">
        <w:rPr>
          <w:rFonts w:ascii="Arial" w:hAnsi="Arial" w:cs="Arial"/>
          <w:color w:val="000000"/>
          <w:sz w:val="20"/>
          <w:szCs w:val="22"/>
          <w:lang w:val="sv-SE"/>
        </w:rPr>
        <w:tab/>
        <w:t>IV</w:t>
      </w:r>
      <w:r w:rsidRPr="005078C7">
        <w:rPr>
          <w:rFonts w:ascii="Arial" w:eastAsia="바탕" w:hAnsi="Arial" w:cs="Arial" w:hint="eastAsia"/>
          <w:color w:val="000000"/>
          <w:sz w:val="20"/>
          <w:szCs w:val="22"/>
          <w:lang w:val="sv-SE" w:eastAsia="ko-KR"/>
        </w:rPr>
        <w:t xml:space="preserve">  </w:t>
      </w: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r w:rsidRPr="005078C7">
        <w:rPr>
          <w:rFonts w:ascii="Arial" w:hAnsi="Arial" w:cs="Arial"/>
          <w:color w:val="000000"/>
          <w:sz w:val="20"/>
          <w:szCs w:val="22"/>
          <w:lang w:val="sv-SE"/>
        </w:rPr>
        <w:t>;</w:t>
      </w:r>
      <w:r w:rsidRPr="005078C7">
        <w:rPr>
          <w:rFonts w:ascii="Arial" w:hAnsi="Arial" w:cs="Arial"/>
          <w:color w:val="000000"/>
          <w:sz w:val="20"/>
          <w:szCs w:val="22"/>
          <w:lang w:val="sv-SE"/>
        </w:rPr>
        <w:tab/>
        <w:t xml:space="preserve">V  </w:t>
      </w: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r w:rsidRPr="005078C7">
        <w:rPr>
          <w:rFonts w:ascii="Arial" w:hAnsi="Arial" w:cs="Arial"/>
          <w:color w:val="000000"/>
          <w:sz w:val="20"/>
          <w:szCs w:val="22"/>
          <w:lang w:val="sv-SE"/>
        </w:rPr>
        <w:t>;</w:t>
      </w:r>
      <w:r w:rsidRPr="005078C7">
        <w:rPr>
          <w:rFonts w:ascii="Arial" w:hAnsi="Arial" w:cs="Arial"/>
          <w:color w:val="000000"/>
          <w:sz w:val="20"/>
          <w:szCs w:val="22"/>
          <w:lang w:val="sv-SE"/>
        </w:rPr>
        <w:tab/>
        <w:t xml:space="preserve">VI  </w:t>
      </w: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r>
        <w:rPr>
          <w:rFonts w:ascii="Arial" w:hAnsi="Arial" w:cs="Arial"/>
          <w:color w:val="000000"/>
          <w:sz w:val="20"/>
          <w:szCs w:val="22"/>
          <w:lang w:val="es-ES"/>
        </w:rPr>
        <w:t xml:space="preserve">;   N/A </w:t>
      </w: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p w:rsidR="00B40F88" w:rsidRPr="005078C7" w:rsidRDefault="00B40F88" w:rsidP="00FD78AF">
      <w:pPr>
        <w:rPr>
          <w:rFonts w:ascii="Arial" w:hAnsi="Arial" w:cs="Arial"/>
          <w:color w:val="000000"/>
          <w:sz w:val="16"/>
          <w:lang w:val="sv-SE"/>
        </w:rPr>
      </w:pPr>
    </w:p>
    <w:p w:rsidR="00A14E09" w:rsidRDefault="00B40F88" w:rsidP="00FD78AF">
      <w:r w:rsidRPr="005078C7">
        <w:rPr>
          <w:rFonts w:ascii="Arial" w:hAnsi="Arial" w:cs="Arial"/>
          <w:b/>
          <w:color w:val="000000"/>
          <w:sz w:val="20"/>
          <w:szCs w:val="22"/>
          <w:lang w:val="en-GB"/>
        </w:rPr>
        <w:t>c)</w:t>
      </w:r>
      <w:r w:rsidRPr="005078C7">
        <w:rPr>
          <w:rFonts w:ascii="Arial" w:hAnsi="Arial" w:cs="Arial"/>
          <w:color w:val="000000"/>
          <w:sz w:val="20"/>
          <w:szCs w:val="22"/>
          <w:lang w:val="en-GB"/>
        </w:rPr>
        <w:t xml:space="preserve"> </w:t>
      </w:r>
      <w:r w:rsidR="000725B8" w:rsidRPr="005078C7">
        <w:rPr>
          <w:rFonts w:ascii="Arial" w:hAnsi="Arial" w:cs="Arial"/>
          <w:color w:val="000000"/>
          <w:sz w:val="20"/>
          <w:szCs w:val="22"/>
          <w:lang w:val="en-GB"/>
        </w:rPr>
        <w:t>Does an officially approved management plan exist; and is it being implemented</w:t>
      </w:r>
      <w:r w:rsidR="00E16D7B" w:rsidRPr="005078C7">
        <w:rPr>
          <w:rFonts w:ascii="Arial" w:hAnsi="Arial" w:cs="Arial"/>
          <w:color w:val="000000"/>
          <w:sz w:val="20"/>
          <w:szCs w:val="22"/>
          <w:lang w:val="en-GB"/>
        </w:rPr>
        <w:t>?</w:t>
      </w:r>
      <w:r w:rsidR="000725B8" w:rsidRPr="005078C7">
        <w:rPr>
          <w:rFonts w:ascii="Arial" w:hAnsi="Arial" w:cs="Arial"/>
          <w:color w:val="000000"/>
          <w:sz w:val="20"/>
          <w:szCs w:val="22"/>
          <w:lang w:val="en-GB"/>
        </w:rPr>
        <w:t>:</w:t>
      </w:r>
      <w:r w:rsidR="00A14E09" w:rsidRPr="00A14E09">
        <w:t xml:space="preserve"> </w:t>
      </w:r>
    </w:p>
    <w:p w:rsidR="007A040F" w:rsidRPr="007A040F" w:rsidRDefault="007A040F" w:rsidP="00FD78AF">
      <w:pPr>
        <w:rPr>
          <w:rFonts w:ascii="맑은 고딕" w:eastAsia="맑은 고딕" w:hAnsi="맑은 고딕"/>
          <w:sz w:val="20"/>
          <w:lang w:eastAsia="ko-KR"/>
        </w:rPr>
      </w:pPr>
      <w:r w:rsidRPr="007A040F">
        <w:rPr>
          <w:rFonts w:ascii="맑은 고딕" w:eastAsia="맑은 고딕" w:hAnsi="맑은 고딕"/>
          <w:color w:val="000000"/>
          <w:sz w:val="20"/>
          <w:lang w:val="en-GB" w:eastAsia="ko-KR"/>
        </w:rPr>
        <w:t xml:space="preserve">c) </w:t>
      </w:r>
      <w:r w:rsidRPr="007A040F">
        <w:rPr>
          <w:rFonts w:ascii="맑은 고딕" w:eastAsia="맑은 고딕" w:hAnsi="맑은 고딕" w:hint="eastAsia"/>
          <w:color w:val="000000"/>
          <w:sz w:val="20"/>
          <w:lang w:val="en-GB" w:eastAsia="ko-KR"/>
        </w:rPr>
        <w:t>현재</w:t>
      </w:r>
      <w:r w:rsidRPr="007A040F">
        <w:rPr>
          <w:rFonts w:ascii="맑은 고딕" w:eastAsia="맑은 고딕" w:hAnsi="맑은 고딕"/>
          <w:color w:val="000000"/>
          <w:sz w:val="20"/>
          <w:lang w:val="en-GB" w:eastAsia="ko-KR"/>
        </w:rPr>
        <w:t xml:space="preserve"> </w:t>
      </w:r>
      <w:r w:rsidRPr="007A040F">
        <w:rPr>
          <w:rFonts w:ascii="맑은 고딕" w:eastAsia="맑은 고딕" w:hAnsi="맑은 고딕" w:hint="eastAsia"/>
          <w:color w:val="000000"/>
          <w:sz w:val="20"/>
          <w:lang w:val="en-GB" w:eastAsia="ko-KR"/>
        </w:rPr>
        <w:t>공식적으로</w:t>
      </w:r>
      <w:r w:rsidRPr="007A040F">
        <w:rPr>
          <w:rFonts w:ascii="맑은 고딕" w:eastAsia="맑은 고딕" w:hAnsi="맑은 고딕"/>
          <w:color w:val="000000"/>
          <w:sz w:val="20"/>
          <w:lang w:val="en-GB" w:eastAsia="ko-KR"/>
        </w:rPr>
        <w:t xml:space="preserve"> </w:t>
      </w:r>
      <w:r w:rsidRPr="007A040F">
        <w:rPr>
          <w:rFonts w:ascii="맑은 고딕" w:eastAsia="맑은 고딕" w:hAnsi="맑은 고딕" w:hint="eastAsia"/>
          <w:color w:val="000000"/>
          <w:sz w:val="20"/>
          <w:lang w:val="en-GB" w:eastAsia="ko-KR"/>
        </w:rPr>
        <w:t>인정된</w:t>
      </w:r>
      <w:r w:rsidRPr="007A040F">
        <w:rPr>
          <w:rFonts w:ascii="맑은 고딕" w:eastAsia="맑은 고딕" w:hAnsi="맑은 고딕"/>
          <w:color w:val="000000"/>
          <w:sz w:val="20"/>
          <w:lang w:val="en-GB" w:eastAsia="ko-KR"/>
        </w:rPr>
        <w:t xml:space="preserve"> </w:t>
      </w:r>
      <w:r w:rsidRPr="007A040F">
        <w:rPr>
          <w:rFonts w:ascii="맑은 고딕" w:eastAsia="맑은 고딕" w:hAnsi="맑은 고딕" w:hint="eastAsia"/>
          <w:color w:val="000000"/>
          <w:sz w:val="20"/>
          <w:lang w:val="en-GB" w:eastAsia="ko-KR"/>
        </w:rPr>
        <w:t>관리</w:t>
      </w:r>
      <w:r w:rsidRPr="007A040F">
        <w:rPr>
          <w:rFonts w:ascii="맑은 고딕" w:eastAsia="맑은 고딕" w:hAnsi="맑은 고딕"/>
          <w:color w:val="000000"/>
          <w:sz w:val="20"/>
          <w:lang w:val="en-GB" w:eastAsia="ko-KR"/>
        </w:rPr>
        <w:t xml:space="preserve"> </w:t>
      </w:r>
      <w:r w:rsidRPr="007A040F">
        <w:rPr>
          <w:rFonts w:ascii="맑은 고딕" w:eastAsia="맑은 고딕" w:hAnsi="맑은 고딕" w:hint="eastAsia"/>
          <w:color w:val="000000"/>
          <w:sz w:val="20"/>
          <w:lang w:val="en-GB" w:eastAsia="ko-KR"/>
        </w:rPr>
        <w:t>계획이</w:t>
      </w:r>
      <w:r w:rsidRPr="007A040F">
        <w:rPr>
          <w:rFonts w:ascii="맑은 고딕" w:eastAsia="맑은 고딕" w:hAnsi="맑은 고딕"/>
          <w:color w:val="000000"/>
          <w:sz w:val="20"/>
          <w:lang w:val="en-GB" w:eastAsia="ko-KR"/>
        </w:rPr>
        <w:t xml:space="preserve"> </w:t>
      </w:r>
      <w:r w:rsidRPr="007A040F">
        <w:rPr>
          <w:rFonts w:ascii="맑은 고딕" w:eastAsia="맑은 고딕" w:hAnsi="맑은 고딕" w:hint="eastAsia"/>
          <w:color w:val="000000"/>
          <w:sz w:val="20"/>
          <w:lang w:val="en-GB" w:eastAsia="ko-KR"/>
        </w:rPr>
        <w:t>있</w:t>
      </w:r>
      <w:r w:rsidR="00845782">
        <w:rPr>
          <w:rFonts w:ascii="맑은 고딕" w:eastAsia="맑은 고딕" w:hAnsi="맑은 고딕" w:hint="eastAsia"/>
          <w:color w:val="000000"/>
          <w:sz w:val="20"/>
          <w:lang w:val="en-GB" w:eastAsia="ko-KR"/>
        </w:rPr>
        <w:t>습니까</w:t>
      </w:r>
      <w:r w:rsidRPr="007A040F">
        <w:rPr>
          <w:rFonts w:ascii="맑은 고딕" w:eastAsia="맑은 고딕" w:hAnsi="맑은 고딕"/>
          <w:color w:val="000000"/>
          <w:sz w:val="20"/>
          <w:lang w:val="en-GB" w:eastAsia="ko-KR"/>
        </w:rPr>
        <w:t xml:space="preserve">, </w:t>
      </w:r>
      <w:r w:rsidRPr="007A040F">
        <w:rPr>
          <w:rFonts w:ascii="맑은 고딕" w:eastAsia="맑은 고딕" w:hAnsi="맑은 고딕" w:hint="eastAsia"/>
          <w:color w:val="000000"/>
          <w:sz w:val="20"/>
          <w:lang w:val="en-GB" w:eastAsia="ko-KR"/>
        </w:rPr>
        <w:t>또한</w:t>
      </w:r>
      <w:r w:rsidRPr="007A040F">
        <w:rPr>
          <w:rFonts w:ascii="맑은 고딕" w:eastAsia="맑은 고딕" w:hAnsi="맑은 고딕"/>
          <w:color w:val="000000"/>
          <w:sz w:val="20"/>
          <w:lang w:val="en-GB" w:eastAsia="ko-KR"/>
        </w:rPr>
        <w:t xml:space="preserve"> </w:t>
      </w:r>
      <w:r w:rsidRPr="007A040F">
        <w:rPr>
          <w:rFonts w:ascii="맑은 고딕" w:eastAsia="맑은 고딕" w:hAnsi="맑은 고딕" w:hint="eastAsia"/>
          <w:color w:val="000000"/>
          <w:sz w:val="20"/>
          <w:lang w:val="en-GB" w:eastAsia="ko-KR"/>
        </w:rPr>
        <w:t>실행되고</w:t>
      </w:r>
      <w:r w:rsidRPr="007A040F">
        <w:rPr>
          <w:rFonts w:ascii="맑은 고딕" w:eastAsia="맑은 고딕" w:hAnsi="맑은 고딕"/>
          <w:color w:val="000000"/>
          <w:sz w:val="20"/>
          <w:lang w:val="en-GB" w:eastAsia="ko-KR"/>
        </w:rPr>
        <w:t xml:space="preserve"> </w:t>
      </w:r>
      <w:r w:rsidRPr="007A040F">
        <w:rPr>
          <w:rFonts w:ascii="맑은 고딕" w:eastAsia="맑은 고딕" w:hAnsi="맑은 고딕" w:hint="eastAsia"/>
          <w:color w:val="000000"/>
          <w:sz w:val="20"/>
          <w:lang w:val="en-GB" w:eastAsia="ko-KR"/>
        </w:rPr>
        <w:t>있</w:t>
      </w:r>
      <w:r w:rsidR="00845782">
        <w:rPr>
          <w:rFonts w:ascii="맑은 고딕" w:eastAsia="맑은 고딕" w:hAnsi="맑은 고딕" w:hint="eastAsia"/>
          <w:color w:val="000000"/>
          <w:sz w:val="20"/>
          <w:lang w:val="en-GB" w:eastAsia="ko-KR"/>
        </w:rPr>
        <w:t>습니까</w:t>
      </w:r>
      <w:r w:rsidRPr="007A040F">
        <w:rPr>
          <w:rFonts w:ascii="맑은 고딕" w:eastAsia="맑은 고딕" w:hAnsi="맑은 고딕"/>
          <w:color w:val="000000"/>
          <w:sz w:val="20"/>
          <w:lang w:val="en-GB" w:eastAsia="ko-KR"/>
        </w:rPr>
        <w:t>?</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Pr="00845782" w:rsidRDefault="005A28AA" w:rsidP="006E6515">
            <w:pPr>
              <w:jc w:val="both"/>
              <w:rPr>
                <w:rFonts w:ascii="Arial" w:eastAsia="바탕" w:hAnsi="Arial" w:cs="Arial"/>
                <w:color w:val="000000"/>
                <w:sz w:val="20"/>
                <w:lang w:eastAsia="ko-KR"/>
              </w:rPr>
            </w:pPr>
          </w:p>
        </w:tc>
      </w:tr>
    </w:tbl>
    <w:p w:rsidR="00B40F88" w:rsidRDefault="00040218" w:rsidP="00A14E09">
      <w:pPr>
        <w:rPr>
          <w:rFonts w:ascii="Arial" w:hAnsi="Arial" w:cs="Arial"/>
          <w:color w:val="000000"/>
          <w:sz w:val="20"/>
          <w:szCs w:val="22"/>
          <w:lang w:val="en-GB"/>
        </w:rPr>
      </w:pPr>
      <w:r w:rsidRPr="006742D4">
        <w:rPr>
          <w:rFonts w:ascii="Arial" w:eastAsia="맑은 고딕" w:hAnsi="Arial" w:cs="Arial" w:hint="eastAsia"/>
          <w:color w:val="000000"/>
          <w:sz w:val="20"/>
          <w:szCs w:val="22"/>
          <w:lang w:val="en-GB" w:eastAsia="ko-KR"/>
        </w:rPr>
        <w:t>I</w:t>
      </w:r>
      <w:r w:rsidR="00A14E09" w:rsidRPr="00A14E09">
        <w:rPr>
          <w:rFonts w:ascii="Arial" w:hAnsi="Arial" w:cs="Arial"/>
          <w:color w:val="000000"/>
          <w:sz w:val="20"/>
          <w:szCs w:val="22"/>
          <w:lang w:val="en-GB"/>
        </w:rPr>
        <w:t>f yes, is it being implemented?: If no, is one being planned?</w:t>
      </w:r>
      <w:r w:rsidR="000725B8" w:rsidRPr="005078C7">
        <w:rPr>
          <w:rFonts w:ascii="Arial" w:hAnsi="Arial" w:cs="Arial"/>
          <w:color w:val="000000"/>
          <w:sz w:val="20"/>
          <w:szCs w:val="22"/>
          <w:lang w:val="en-GB"/>
        </w:rPr>
        <w:t xml:space="preserve"> </w:t>
      </w:r>
    </w:p>
    <w:p w:rsidR="007A040F" w:rsidRPr="007A040F" w:rsidRDefault="007A040F" w:rsidP="00A14E09">
      <w:pPr>
        <w:rPr>
          <w:rFonts w:ascii="맑은 고딕" w:eastAsia="맑은 고딕" w:hAnsi="맑은 고딕" w:cs="Arial"/>
          <w:color w:val="000000"/>
          <w:sz w:val="20"/>
          <w:szCs w:val="22"/>
          <w:lang w:val="en-GB" w:eastAsia="ko-KR"/>
        </w:rPr>
      </w:pPr>
      <w:r w:rsidRPr="007A040F">
        <w:rPr>
          <w:rFonts w:ascii="맑은 고딕" w:eastAsia="맑은 고딕" w:hAnsi="맑은 고딕" w:cs="Arial" w:hint="eastAsia"/>
          <w:color w:val="000000"/>
          <w:sz w:val="20"/>
          <w:szCs w:val="22"/>
          <w:lang w:val="en-GB" w:eastAsia="ko-KR"/>
        </w:rPr>
        <w:t>만약 없다면 계획중</w:t>
      </w:r>
      <w:r w:rsidR="00845782">
        <w:rPr>
          <w:rFonts w:ascii="맑은 고딕" w:eastAsia="맑은 고딕" w:hAnsi="맑은 고딕" w:cs="Arial" w:hint="eastAsia"/>
          <w:color w:val="000000"/>
          <w:sz w:val="20"/>
          <w:szCs w:val="22"/>
          <w:lang w:val="en-GB" w:eastAsia="ko-KR"/>
        </w:rPr>
        <w:t>입니까</w:t>
      </w:r>
      <w:r w:rsidRPr="007A040F">
        <w:rPr>
          <w:rFonts w:ascii="맑은 고딕" w:eastAsia="맑은 고딕" w:hAnsi="맑은 고딕" w:cs="Arial" w:hint="eastAsia"/>
          <w:color w:val="000000"/>
          <w:sz w:val="20"/>
          <w:szCs w:val="22"/>
          <w:lang w:val="en-GB" w:eastAsia="ko-KR"/>
        </w:rPr>
        <w:t>?</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C97E18" w:rsidRDefault="00B40F88" w:rsidP="00FD78AF">
      <w:pPr>
        <w:rPr>
          <w:rFonts w:ascii="Arial" w:hAnsi="Arial" w:cs="Arial"/>
          <w:color w:val="000000"/>
          <w:sz w:val="20"/>
          <w:szCs w:val="22"/>
          <w:lang w:val="en-GB"/>
        </w:rPr>
      </w:pPr>
      <w:r w:rsidRPr="005078C7">
        <w:rPr>
          <w:rFonts w:ascii="Arial" w:hAnsi="Arial" w:cs="Arial"/>
          <w:b/>
          <w:color w:val="000000"/>
          <w:sz w:val="20"/>
          <w:szCs w:val="22"/>
          <w:lang w:val="en-GB"/>
        </w:rPr>
        <w:t>d)</w:t>
      </w:r>
      <w:r w:rsidR="000725B8" w:rsidRPr="005078C7">
        <w:rPr>
          <w:rFonts w:ascii="Arial" w:hAnsi="Arial" w:cs="Arial"/>
          <w:color w:val="000000"/>
          <w:sz w:val="20"/>
          <w:szCs w:val="22"/>
          <w:lang w:val="en-GB"/>
        </w:rPr>
        <w:t xml:space="preserve"> Describe </w:t>
      </w:r>
      <w:r w:rsidR="00986676" w:rsidRPr="005078C7">
        <w:rPr>
          <w:rFonts w:ascii="Arial" w:hAnsi="Arial" w:cs="Arial"/>
          <w:color w:val="000000"/>
          <w:sz w:val="20"/>
          <w:szCs w:val="22"/>
          <w:lang w:val="en-GB"/>
        </w:rPr>
        <w:t xml:space="preserve">any </w:t>
      </w:r>
      <w:r w:rsidR="000725B8" w:rsidRPr="005078C7">
        <w:rPr>
          <w:rFonts w:ascii="Arial" w:hAnsi="Arial" w:cs="Arial"/>
          <w:color w:val="000000"/>
          <w:sz w:val="20"/>
          <w:szCs w:val="22"/>
          <w:lang w:val="en-GB"/>
        </w:rPr>
        <w:t xml:space="preserve">other current management practices: </w:t>
      </w:r>
    </w:p>
    <w:p w:rsidR="007A040F" w:rsidRPr="00845782" w:rsidRDefault="007A040F" w:rsidP="007A040F">
      <w:pPr>
        <w:spacing w:line="360" w:lineRule="auto"/>
        <w:rPr>
          <w:rFonts w:ascii="맑은 고딕" w:eastAsia="맑은 고딕" w:hAnsi="맑은 고딕"/>
          <w:color w:val="000000"/>
          <w:sz w:val="20"/>
          <w:lang w:val="en-GB" w:eastAsia="ko-KR"/>
        </w:rPr>
      </w:pPr>
      <w:r w:rsidRPr="00845782">
        <w:rPr>
          <w:rFonts w:ascii="맑은 고딕" w:eastAsia="맑은 고딕" w:hAnsi="맑은 고딕"/>
          <w:color w:val="000000"/>
          <w:sz w:val="20"/>
          <w:lang w:val="en-GB" w:eastAsia="ko-KR"/>
        </w:rPr>
        <w:t xml:space="preserve">d) </w:t>
      </w:r>
      <w:r w:rsidRPr="00845782">
        <w:rPr>
          <w:rFonts w:ascii="맑은 고딕" w:eastAsia="맑은 고딕" w:hAnsi="맑은 고딕" w:hint="eastAsia"/>
          <w:color w:val="000000"/>
          <w:sz w:val="20"/>
          <w:lang w:val="en-GB" w:eastAsia="ko-KR"/>
        </w:rPr>
        <w:t>기타</w:t>
      </w:r>
      <w:r w:rsidRPr="00845782">
        <w:rPr>
          <w:rFonts w:ascii="맑은 고딕" w:eastAsia="맑은 고딕" w:hAnsi="맑은 고딕"/>
          <w:color w:val="000000"/>
          <w:sz w:val="20"/>
          <w:lang w:val="en-GB" w:eastAsia="ko-KR"/>
        </w:rPr>
        <w:t xml:space="preserve"> </w:t>
      </w:r>
      <w:r w:rsidRPr="00845782">
        <w:rPr>
          <w:rFonts w:ascii="맑은 고딕" w:eastAsia="맑은 고딕" w:hAnsi="맑은 고딕" w:hint="eastAsia"/>
          <w:color w:val="000000"/>
          <w:sz w:val="20"/>
          <w:lang w:val="en-GB" w:eastAsia="ko-KR"/>
        </w:rPr>
        <w:t>현재</w:t>
      </w:r>
      <w:r w:rsidRPr="00845782">
        <w:rPr>
          <w:rFonts w:ascii="맑은 고딕" w:eastAsia="맑은 고딕" w:hAnsi="맑은 고딕"/>
          <w:color w:val="000000"/>
          <w:sz w:val="20"/>
          <w:lang w:val="en-GB" w:eastAsia="ko-KR"/>
        </w:rPr>
        <w:t xml:space="preserve"> </w:t>
      </w:r>
      <w:r w:rsidRPr="00845782">
        <w:rPr>
          <w:rFonts w:ascii="맑은 고딕" w:eastAsia="맑은 고딕" w:hAnsi="맑은 고딕" w:hint="eastAsia"/>
          <w:color w:val="000000"/>
          <w:sz w:val="20"/>
          <w:lang w:val="en-GB" w:eastAsia="ko-KR"/>
        </w:rPr>
        <w:t>적용중인</w:t>
      </w:r>
      <w:r w:rsidRPr="00845782">
        <w:rPr>
          <w:rFonts w:ascii="맑은 고딕" w:eastAsia="맑은 고딕" w:hAnsi="맑은 고딕"/>
          <w:color w:val="000000"/>
          <w:sz w:val="20"/>
          <w:lang w:val="en-GB" w:eastAsia="ko-KR"/>
        </w:rPr>
        <w:t xml:space="preserve"> </w:t>
      </w:r>
      <w:r w:rsidRPr="00845782">
        <w:rPr>
          <w:rFonts w:ascii="맑은 고딕" w:eastAsia="맑은 고딕" w:hAnsi="맑은 고딕" w:hint="eastAsia"/>
          <w:color w:val="000000"/>
          <w:sz w:val="20"/>
          <w:lang w:val="en-GB" w:eastAsia="ko-KR"/>
        </w:rPr>
        <w:t>관리</w:t>
      </w:r>
      <w:r w:rsidRPr="00845782">
        <w:rPr>
          <w:rFonts w:ascii="맑은 고딕" w:eastAsia="맑은 고딕" w:hAnsi="맑은 고딕"/>
          <w:color w:val="000000"/>
          <w:sz w:val="20"/>
          <w:lang w:val="en-GB" w:eastAsia="ko-KR"/>
        </w:rPr>
        <w:t xml:space="preserve"> </w:t>
      </w:r>
      <w:r w:rsidRPr="00845782">
        <w:rPr>
          <w:rFonts w:ascii="맑은 고딕" w:eastAsia="맑은 고딕" w:hAnsi="맑은 고딕" w:hint="eastAsia"/>
          <w:color w:val="000000"/>
          <w:sz w:val="20"/>
          <w:lang w:val="en-GB" w:eastAsia="ko-KR"/>
        </w:rPr>
        <w:t>행위가</w:t>
      </w:r>
      <w:r w:rsidRPr="00845782">
        <w:rPr>
          <w:rFonts w:ascii="맑은 고딕" w:eastAsia="맑은 고딕" w:hAnsi="맑은 고딕"/>
          <w:color w:val="000000"/>
          <w:sz w:val="20"/>
          <w:lang w:val="en-GB" w:eastAsia="ko-KR"/>
        </w:rPr>
        <w:t xml:space="preserve"> </w:t>
      </w:r>
      <w:r w:rsidRPr="00845782">
        <w:rPr>
          <w:rFonts w:ascii="맑은 고딕" w:eastAsia="맑은 고딕" w:hAnsi="맑은 고딕" w:hint="eastAsia"/>
          <w:color w:val="000000"/>
          <w:sz w:val="20"/>
          <w:lang w:val="en-GB" w:eastAsia="ko-KR"/>
        </w:rPr>
        <w:t>있는지를</w:t>
      </w:r>
      <w:r w:rsidRPr="00845782">
        <w:rPr>
          <w:rFonts w:ascii="맑은 고딕" w:eastAsia="맑은 고딕" w:hAnsi="맑은 고딕"/>
          <w:color w:val="000000"/>
          <w:sz w:val="20"/>
          <w:lang w:val="en-GB" w:eastAsia="ko-KR"/>
        </w:rPr>
        <w:t xml:space="preserve"> </w:t>
      </w:r>
      <w:r w:rsidRPr="00845782">
        <w:rPr>
          <w:rFonts w:ascii="맑은 고딕" w:eastAsia="맑은 고딕" w:hAnsi="맑은 고딕" w:hint="eastAsia"/>
          <w:color w:val="000000"/>
          <w:sz w:val="20"/>
          <w:lang w:val="en-GB" w:eastAsia="ko-KR"/>
        </w:rPr>
        <w:t>기술하기</w:t>
      </w:r>
      <w:r w:rsidRPr="00845782">
        <w:rPr>
          <w:rFonts w:ascii="맑은 고딕" w:eastAsia="맑은 고딕" w:hAnsi="맑은 고딕"/>
          <w:color w:val="000000"/>
          <w:sz w:val="20"/>
          <w:lang w:val="en-GB" w:eastAsia="ko-KR"/>
        </w:rPr>
        <w:t xml:space="preserve"> </w:t>
      </w:r>
      <w:r w:rsidRPr="00845782">
        <w:rPr>
          <w:rFonts w:ascii="맑은 고딕" w:eastAsia="맑은 고딕" w:hAnsi="맑은 고딕" w:hint="eastAsia"/>
          <w:color w:val="000000"/>
          <w:sz w:val="20"/>
          <w:lang w:val="en-GB" w:eastAsia="ko-KR"/>
        </w:rPr>
        <w:t>바랍니다</w:t>
      </w:r>
      <w:r w:rsidRPr="00845782">
        <w:rPr>
          <w:rFonts w:ascii="맑은 고딕" w:eastAsia="맑은 고딕" w:hAnsi="맑은 고딕"/>
          <w:color w:val="000000"/>
          <w:sz w:val="20"/>
          <w:lang w:val="en-GB" w:eastAsia="ko-KR"/>
        </w:rPr>
        <w:t>.</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F0AED" w:rsidRPr="005078C7" w:rsidRDefault="005F0AED" w:rsidP="00490076">
      <w:pPr>
        <w:rPr>
          <w:rFonts w:ascii="Garamond" w:eastAsia="바탕" w:hAnsi="Garamond"/>
          <w:color w:val="000000"/>
          <w:sz w:val="20"/>
          <w:lang w:val="en-GB" w:eastAsia="ko-KR"/>
        </w:rPr>
      </w:pPr>
    </w:p>
    <w:p w:rsidR="00C97E18" w:rsidRPr="00955F46" w:rsidRDefault="00C97E18" w:rsidP="00FD78AF">
      <w:pPr>
        <w:rPr>
          <w:rFonts w:ascii="Arial" w:hAnsi="Arial" w:cs="Arial"/>
          <w:b/>
          <w:color w:val="000000"/>
          <w:sz w:val="22"/>
          <w:lang w:val="en-GB"/>
        </w:rPr>
      </w:pPr>
      <w:r w:rsidRPr="00955F46">
        <w:rPr>
          <w:rFonts w:ascii="Arial" w:hAnsi="Arial" w:cs="Arial"/>
          <w:b/>
          <w:color w:val="000000"/>
          <w:sz w:val="22"/>
          <w:lang w:val="en-GB"/>
        </w:rPr>
        <w:t>2</w:t>
      </w:r>
      <w:r w:rsidR="00C424F9">
        <w:rPr>
          <w:rFonts w:ascii="Arial" w:hAnsi="Arial" w:cs="Arial" w:hint="eastAsia"/>
          <w:b/>
          <w:color w:val="000000"/>
          <w:sz w:val="22"/>
          <w:lang w:val="en-GB" w:eastAsia="ja-JP"/>
        </w:rPr>
        <w:t>6</w:t>
      </w:r>
      <w:r w:rsidRPr="00955F46">
        <w:rPr>
          <w:rFonts w:ascii="Arial" w:hAnsi="Arial" w:cs="Arial"/>
          <w:b/>
          <w:color w:val="000000"/>
          <w:sz w:val="22"/>
          <w:lang w:val="en-GB"/>
        </w:rPr>
        <w:t>. Conservation measures proposed but not yet implemented</w:t>
      </w:r>
      <w:r w:rsidR="00845782">
        <w:rPr>
          <w:rFonts w:ascii="Arial" w:eastAsia="바탕" w:hAnsi="Arial" w:cs="Arial"/>
          <w:b/>
          <w:color w:val="000000"/>
          <w:sz w:val="22"/>
          <w:lang w:val="en-GB" w:eastAsia="ko-KR"/>
        </w:rPr>
        <w:t>(</w:t>
      </w:r>
      <w:r w:rsidR="00845782" w:rsidRPr="00845782">
        <w:rPr>
          <w:rFonts w:ascii="맑은 고딕" w:eastAsia="맑은 고딕" w:hAnsi="맑은 고딕" w:cs="Arial" w:hint="eastAsia"/>
          <w:b/>
          <w:color w:val="000000"/>
          <w:sz w:val="20"/>
          <w:lang w:val="en-GB" w:eastAsia="ko-KR"/>
        </w:rPr>
        <w:t>관리</w:t>
      </w:r>
      <w:r w:rsidR="00845782" w:rsidRPr="00845782">
        <w:rPr>
          <w:rFonts w:ascii="맑은 고딕" w:eastAsia="맑은 고딕" w:hAnsi="맑은 고딕" w:cs="Arial"/>
          <w:b/>
          <w:color w:val="000000"/>
          <w:sz w:val="20"/>
          <w:lang w:val="en-GB" w:eastAsia="ko-KR"/>
        </w:rPr>
        <w:t xml:space="preserve"> </w:t>
      </w:r>
      <w:r w:rsidR="00845782" w:rsidRPr="00845782">
        <w:rPr>
          <w:rFonts w:ascii="맑은 고딕" w:eastAsia="맑은 고딕" w:hAnsi="맑은 고딕" w:cs="Arial" w:hint="eastAsia"/>
          <w:b/>
          <w:color w:val="000000"/>
          <w:sz w:val="20"/>
          <w:lang w:val="en-GB" w:eastAsia="ko-KR"/>
        </w:rPr>
        <w:t>대책이</w:t>
      </w:r>
      <w:r w:rsidR="00845782" w:rsidRPr="00845782">
        <w:rPr>
          <w:rFonts w:ascii="맑은 고딕" w:eastAsia="맑은 고딕" w:hAnsi="맑은 고딕" w:cs="Arial"/>
          <w:b/>
          <w:color w:val="000000"/>
          <w:sz w:val="20"/>
          <w:lang w:val="en-GB" w:eastAsia="ko-KR"/>
        </w:rPr>
        <w:t xml:space="preserve"> </w:t>
      </w:r>
      <w:r w:rsidR="00845782" w:rsidRPr="00845782">
        <w:rPr>
          <w:rFonts w:ascii="맑은 고딕" w:eastAsia="맑은 고딕" w:hAnsi="맑은 고딕" w:cs="Arial" w:hint="eastAsia"/>
          <w:b/>
          <w:color w:val="000000"/>
          <w:sz w:val="20"/>
          <w:lang w:val="en-GB" w:eastAsia="ko-KR"/>
        </w:rPr>
        <w:t>제안되었지만</w:t>
      </w:r>
      <w:r w:rsidR="00845782" w:rsidRPr="00845782">
        <w:rPr>
          <w:rFonts w:ascii="맑은 고딕" w:eastAsia="맑은 고딕" w:hAnsi="맑은 고딕" w:cs="Arial"/>
          <w:b/>
          <w:color w:val="000000"/>
          <w:sz w:val="20"/>
          <w:lang w:val="en-GB" w:eastAsia="ko-KR"/>
        </w:rPr>
        <w:t xml:space="preserve">, </w:t>
      </w:r>
      <w:r w:rsidR="00845782" w:rsidRPr="00845782">
        <w:rPr>
          <w:rFonts w:ascii="맑은 고딕" w:eastAsia="맑은 고딕" w:hAnsi="맑은 고딕" w:cs="Arial" w:hint="eastAsia"/>
          <w:b/>
          <w:color w:val="000000"/>
          <w:sz w:val="20"/>
          <w:lang w:val="en-GB" w:eastAsia="ko-KR"/>
        </w:rPr>
        <w:t>아직</w:t>
      </w:r>
      <w:r w:rsidR="00845782" w:rsidRPr="00845782">
        <w:rPr>
          <w:rFonts w:ascii="맑은 고딕" w:eastAsia="맑은 고딕" w:hAnsi="맑은 고딕" w:cs="Arial"/>
          <w:b/>
          <w:color w:val="000000"/>
          <w:sz w:val="20"/>
          <w:lang w:val="en-GB" w:eastAsia="ko-KR"/>
        </w:rPr>
        <w:t xml:space="preserve"> </w:t>
      </w:r>
      <w:r w:rsidR="00845782" w:rsidRPr="00845782">
        <w:rPr>
          <w:rFonts w:ascii="맑은 고딕" w:eastAsia="맑은 고딕" w:hAnsi="맑은 고딕" w:cs="Arial" w:hint="eastAsia"/>
          <w:b/>
          <w:color w:val="000000"/>
          <w:sz w:val="20"/>
          <w:lang w:val="en-GB" w:eastAsia="ko-KR"/>
        </w:rPr>
        <w:t>적용되지</w:t>
      </w:r>
      <w:r w:rsidR="00845782" w:rsidRPr="00845782">
        <w:rPr>
          <w:rFonts w:ascii="맑은 고딕" w:eastAsia="맑은 고딕" w:hAnsi="맑은 고딕" w:cs="Arial"/>
          <w:b/>
          <w:color w:val="000000"/>
          <w:sz w:val="20"/>
          <w:lang w:val="en-GB" w:eastAsia="ko-KR"/>
        </w:rPr>
        <w:t xml:space="preserve"> </w:t>
      </w:r>
      <w:r w:rsidR="00845782" w:rsidRPr="00845782">
        <w:rPr>
          <w:rFonts w:ascii="맑은 고딕" w:eastAsia="맑은 고딕" w:hAnsi="맑은 고딕" w:cs="Arial" w:hint="eastAsia"/>
          <w:b/>
          <w:color w:val="000000"/>
          <w:sz w:val="20"/>
          <w:lang w:val="en-GB" w:eastAsia="ko-KR"/>
        </w:rPr>
        <w:t>않은</w:t>
      </w:r>
      <w:r w:rsidR="00845782" w:rsidRPr="00845782">
        <w:rPr>
          <w:rFonts w:ascii="맑은 고딕" w:eastAsia="맑은 고딕" w:hAnsi="맑은 고딕" w:cs="Arial"/>
          <w:b/>
          <w:color w:val="000000"/>
          <w:sz w:val="20"/>
          <w:lang w:val="en-GB" w:eastAsia="ko-KR"/>
        </w:rPr>
        <w:t xml:space="preserve"> </w:t>
      </w:r>
      <w:r w:rsidR="00845782" w:rsidRPr="00845782">
        <w:rPr>
          <w:rFonts w:ascii="맑은 고딕" w:eastAsia="맑은 고딕" w:hAnsi="맑은 고딕" w:cs="Arial" w:hint="eastAsia"/>
          <w:b/>
          <w:color w:val="000000"/>
          <w:sz w:val="20"/>
          <w:lang w:val="en-GB" w:eastAsia="ko-KR"/>
        </w:rPr>
        <w:t>대책</w:t>
      </w:r>
      <w:r w:rsidR="00845782">
        <w:rPr>
          <w:rFonts w:ascii="Arial" w:eastAsia="바탕" w:hAnsi="Arial" w:cs="Arial"/>
          <w:b/>
          <w:color w:val="000000"/>
          <w:sz w:val="22"/>
          <w:lang w:val="en-GB" w:eastAsia="ko-KR"/>
        </w:rPr>
        <w:t>)</w:t>
      </w:r>
      <w:r w:rsidRPr="00955F46">
        <w:rPr>
          <w:rFonts w:ascii="Arial" w:hAnsi="Arial" w:cs="Arial"/>
          <w:b/>
          <w:color w:val="000000"/>
          <w:sz w:val="22"/>
          <w:lang w:val="en-GB"/>
        </w:rPr>
        <w:t xml:space="preserve">: </w:t>
      </w:r>
    </w:p>
    <w:p w:rsidR="00C97E18" w:rsidRDefault="00C97E18" w:rsidP="00FD78AF">
      <w:pPr>
        <w:rPr>
          <w:rFonts w:ascii="Arial" w:hAnsi="Arial" w:cs="Arial"/>
          <w:color w:val="999999"/>
          <w:sz w:val="20"/>
          <w:lang w:val="en-GB"/>
        </w:rPr>
      </w:pPr>
      <w:r w:rsidRPr="00DB502C">
        <w:rPr>
          <w:rFonts w:ascii="Arial" w:hAnsi="Arial" w:cs="Arial"/>
          <w:color w:val="999999"/>
          <w:sz w:val="20"/>
          <w:lang w:val="en-GB"/>
        </w:rPr>
        <w:t>e.g. management plan in preparation; official proposal as a legally protected area, etc.</w:t>
      </w:r>
    </w:p>
    <w:p w:rsidR="00845782" w:rsidRPr="00DB502C" w:rsidRDefault="00845782" w:rsidP="00FD78AF">
      <w:pPr>
        <w:rPr>
          <w:rFonts w:ascii="Arial" w:hAnsi="Arial" w:cs="Arial"/>
          <w:color w:val="999999"/>
          <w:sz w:val="20"/>
          <w:lang w:val="en-GB" w:eastAsia="ko-KR"/>
        </w:rPr>
      </w:pPr>
      <w:r>
        <w:rPr>
          <w:rFonts w:ascii="맑은 고딕" w:eastAsia="맑은 고딕" w:hAnsi="맑은 고딕" w:cs="맑은 고딕" w:hint="eastAsia"/>
          <w:color w:val="999999"/>
          <w:sz w:val="20"/>
          <w:lang w:val="en-GB" w:eastAsia="ko-KR"/>
        </w:rPr>
        <w:t>예)</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준비 중인 관리 계획,</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법정보호구역으로 공식 신청된 경우 등</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F0AED" w:rsidRDefault="005F0AED" w:rsidP="00FD78AF">
      <w:pPr>
        <w:rPr>
          <w:rFonts w:ascii="Garamond" w:eastAsia="바탕" w:hAnsi="Garamond"/>
          <w:color w:val="000000"/>
          <w:sz w:val="22"/>
          <w:lang w:val="en-GB" w:eastAsia="ko-KR"/>
        </w:rPr>
      </w:pPr>
    </w:p>
    <w:p w:rsidR="00C97E18" w:rsidRPr="00955F46" w:rsidRDefault="00C97E18" w:rsidP="00FD78AF">
      <w:pPr>
        <w:rPr>
          <w:rFonts w:ascii="Arial" w:hAnsi="Arial" w:cs="Arial"/>
          <w:b/>
          <w:color w:val="000000"/>
          <w:sz w:val="22"/>
          <w:lang w:val="en-GB"/>
        </w:rPr>
      </w:pPr>
      <w:r w:rsidRPr="00955F46">
        <w:rPr>
          <w:rFonts w:ascii="Arial" w:hAnsi="Arial" w:cs="Arial"/>
          <w:b/>
          <w:color w:val="000000"/>
          <w:sz w:val="22"/>
          <w:lang w:val="en-GB"/>
        </w:rPr>
        <w:t>2</w:t>
      </w:r>
      <w:r w:rsidR="00C424F9">
        <w:rPr>
          <w:rFonts w:ascii="Arial" w:hAnsi="Arial" w:cs="Arial" w:hint="eastAsia"/>
          <w:b/>
          <w:color w:val="000000"/>
          <w:sz w:val="22"/>
          <w:lang w:val="en-GB" w:eastAsia="ja-JP"/>
        </w:rPr>
        <w:t>7</w:t>
      </w:r>
      <w:r w:rsidRPr="00955F46">
        <w:rPr>
          <w:rFonts w:ascii="Arial" w:hAnsi="Arial" w:cs="Arial"/>
          <w:b/>
          <w:color w:val="000000"/>
          <w:sz w:val="22"/>
          <w:lang w:val="en-GB"/>
        </w:rPr>
        <w:t>. Current scientific research and facilities</w:t>
      </w:r>
      <w:r w:rsidR="00845782">
        <w:rPr>
          <w:rFonts w:ascii="Arial" w:hAnsi="Arial" w:cs="Arial"/>
          <w:b/>
          <w:color w:val="000000"/>
          <w:sz w:val="22"/>
          <w:lang w:val="en-GB"/>
        </w:rPr>
        <w:t xml:space="preserve"> </w:t>
      </w:r>
      <w:r w:rsidR="00845782" w:rsidRPr="00845782">
        <w:rPr>
          <w:rFonts w:ascii="맑은 고딕" w:eastAsia="맑은 고딕" w:hAnsi="맑은 고딕" w:cs="Arial"/>
          <w:b/>
          <w:color w:val="000000"/>
          <w:sz w:val="22"/>
          <w:lang w:val="en-GB"/>
        </w:rPr>
        <w:t>(</w:t>
      </w:r>
      <w:r w:rsidR="00845782" w:rsidRPr="00845782">
        <w:rPr>
          <w:rFonts w:ascii="맑은 고딕" w:eastAsia="맑은 고딕" w:hAnsi="맑은 고딕" w:cs="맑은 고딕" w:hint="eastAsia"/>
          <w:b/>
          <w:color w:val="000000"/>
          <w:sz w:val="22"/>
          <w:lang w:val="en-GB" w:eastAsia="ko-KR"/>
        </w:rPr>
        <w:t>진행 중인 학술 연구와 기관</w:t>
      </w:r>
      <w:r w:rsidR="00845782">
        <w:rPr>
          <w:rFonts w:ascii="맑은 고딕" w:eastAsia="맑은 고딕" w:hAnsi="맑은 고딕" w:cs="맑은 고딕" w:hint="eastAsia"/>
          <w:b/>
          <w:color w:val="000000"/>
          <w:sz w:val="22"/>
          <w:lang w:val="en-GB" w:eastAsia="ko-KR"/>
        </w:rPr>
        <w:t>)</w:t>
      </w:r>
      <w:r w:rsidRPr="00955F46">
        <w:rPr>
          <w:rFonts w:ascii="Arial" w:hAnsi="Arial" w:cs="Arial"/>
          <w:b/>
          <w:color w:val="000000"/>
          <w:sz w:val="22"/>
          <w:lang w:val="en-GB"/>
        </w:rPr>
        <w:t>:</w:t>
      </w:r>
    </w:p>
    <w:p w:rsidR="00C97E18" w:rsidRDefault="00C97E18" w:rsidP="00FD78AF">
      <w:pPr>
        <w:rPr>
          <w:rFonts w:ascii="Arial" w:hAnsi="Arial" w:cs="Arial"/>
          <w:color w:val="999999"/>
          <w:sz w:val="20"/>
          <w:lang w:val="en-GB"/>
        </w:rPr>
      </w:pPr>
      <w:r w:rsidRPr="00DB502C">
        <w:rPr>
          <w:rFonts w:ascii="Arial" w:hAnsi="Arial" w:cs="Arial"/>
          <w:color w:val="999999"/>
          <w:sz w:val="20"/>
          <w:lang w:val="en-GB"/>
        </w:rPr>
        <w:t>e.g., details of current research projects, including biodiversity monitoring; existence of a field research station, etc.</w:t>
      </w:r>
    </w:p>
    <w:p w:rsidR="00845782" w:rsidRPr="00845782" w:rsidRDefault="00845782" w:rsidP="00FD78AF">
      <w:pPr>
        <w:rPr>
          <w:rFonts w:ascii="맑은 고딕" w:eastAsia="맑은 고딕" w:hAnsi="맑은 고딕" w:cs="Arial"/>
          <w:color w:val="999999"/>
          <w:sz w:val="20"/>
          <w:lang w:val="en-GB" w:eastAsia="ko-KR"/>
        </w:rPr>
      </w:pPr>
      <w:r w:rsidRPr="00845782">
        <w:rPr>
          <w:rFonts w:ascii="맑은 고딕" w:eastAsia="맑은 고딕" w:hAnsi="맑은 고딕" w:cs="Arial" w:hint="eastAsia"/>
          <w:color w:val="999999"/>
          <w:sz w:val="20"/>
          <w:lang w:val="en-GB" w:eastAsia="ko-KR"/>
        </w:rPr>
        <w:t>예)</w:t>
      </w:r>
      <w:r w:rsidRPr="00845782">
        <w:rPr>
          <w:rFonts w:ascii="맑은 고딕" w:eastAsia="맑은 고딕" w:hAnsi="맑은 고딕" w:cs="Arial"/>
          <w:color w:val="999999"/>
          <w:sz w:val="20"/>
          <w:lang w:val="en-GB" w:eastAsia="ko-KR"/>
        </w:rPr>
        <w:t xml:space="preserve">  </w:t>
      </w:r>
      <w:r w:rsidRPr="00845782">
        <w:rPr>
          <w:rFonts w:ascii="맑은 고딕" w:eastAsia="맑은 고딕" w:hAnsi="맑은 고딕" w:cs="Arial" w:hint="eastAsia"/>
          <w:color w:val="999999"/>
          <w:sz w:val="20"/>
          <w:lang w:val="en-GB" w:eastAsia="ko-KR"/>
        </w:rPr>
        <w:t>생물다양성 모니터링과 같이 진행중인 연구 프로젝트,</w:t>
      </w:r>
      <w:r w:rsidRPr="00845782">
        <w:rPr>
          <w:rFonts w:ascii="맑은 고딕" w:eastAsia="맑은 고딕" w:hAnsi="맑은 고딕" w:cs="Arial"/>
          <w:color w:val="999999"/>
          <w:sz w:val="20"/>
          <w:lang w:val="en-GB" w:eastAsia="ko-KR"/>
        </w:rPr>
        <w:t xml:space="preserve"> </w:t>
      </w:r>
      <w:r w:rsidRPr="00845782">
        <w:rPr>
          <w:rFonts w:ascii="맑은 고딕" w:eastAsia="맑은 고딕" w:hAnsi="맑은 고딕" w:cs="Arial" w:hint="eastAsia"/>
          <w:color w:val="999999"/>
          <w:sz w:val="20"/>
          <w:lang w:val="en-GB" w:eastAsia="ko-KR"/>
        </w:rPr>
        <w:t>야외연구센터 여부 등에 대한 상세 정보</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F0AED" w:rsidRDefault="005F0AED" w:rsidP="00FD78AF">
      <w:pPr>
        <w:rPr>
          <w:rFonts w:ascii="Garamond" w:eastAsia="바탕" w:hAnsi="Garamond"/>
          <w:b/>
          <w:color w:val="000000"/>
          <w:sz w:val="22"/>
          <w:lang w:val="en-GB" w:eastAsia="ko-KR"/>
        </w:rPr>
      </w:pPr>
    </w:p>
    <w:p w:rsidR="00C97E18" w:rsidRPr="00955F46" w:rsidRDefault="00C424F9" w:rsidP="00FD78AF">
      <w:pPr>
        <w:rPr>
          <w:rFonts w:ascii="Arial" w:hAnsi="Arial" w:cs="Arial"/>
          <w:b/>
          <w:color w:val="000000"/>
          <w:sz w:val="18"/>
          <w:lang w:val="en-GB"/>
        </w:rPr>
      </w:pPr>
      <w:r>
        <w:rPr>
          <w:rFonts w:ascii="Arial" w:hAnsi="Arial" w:cs="Arial"/>
          <w:b/>
          <w:color w:val="000000"/>
          <w:sz w:val="22"/>
          <w:lang w:val="en-GB"/>
        </w:rPr>
        <w:t>2</w:t>
      </w:r>
      <w:r>
        <w:rPr>
          <w:rFonts w:ascii="Arial" w:hAnsi="Arial" w:cs="Arial" w:hint="eastAsia"/>
          <w:b/>
          <w:color w:val="000000"/>
          <w:sz w:val="22"/>
          <w:lang w:val="en-GB" w:eastAsia="ja-JP"/>
        </w:rPr>
        <w:t>8</w:t>
      </w:r>
      <w:r w:rsidR="00C97E18" w:rsidRPr="00955F46">
        <w:rPr>
          <w:rFonts w:ascii="Arial" w:hAnsi="Arial" w:cs="Arial"/>
          <w:b/>
          <w:color w:val="000000"/>
          <w:sz w:val="22"/>
          <w:lang w:val="en-GB"/>
        </w:rPr>
        <w:t xml:space="preserve">. Current </w:t>
      </w:r>
      <w:r w:rsidR="00986676" w:rsidRPr="00955F46">
        <w:rPr>
          <w:rFonts w:ascii="Arial" w:hAnsi="Arial" w:cs="Arial"/>
          <w:b/>
          <w:sz w:val="22"/>
          <w:szCs w:val="22"/>
          <w:lang w:val="en-GB"/>
        </w:rPr>
        <w:t xml:space="preserve">communications, education and public awareness (CEPA) </w:t>
      </w:r>
      <w:r w:rsidR="004F5D2F" w:rsidRPr="00955F46">
        <w:rPr>
          <w:rFonts w:ascii="Arial" w:hAnsi="Arial" w:cs="Arial"/>
          <w:b/>
          <w:sz w:val="22"/>
          <w:szCs w:val="22"/>
          <w:lang w:val="en-GB"/>
        </w:rPr>
        <w:t>activities related to or benefiting the site</w:t>
      </w:r>
      <w:r w:rsidR="00845782">
        <w:rPr>
          <w:rFonts w:ascii="Arial" w:hAnsi="Arial" w:cs="Arial"/>
          <w:b/>
          <w:sz w:val="22"/>
          <w:szCs w:val="22"/>
          <w:lang w:val="en-GB"/>
        </w:rPr>
        <w:t xml:space="preserve"> </w:t>
      </w:r>
      <w:r w:rsidR="00845782" w:rsidRPr="00845782">
        <w:rPr>
          <w:rFonts w:ascii="맑은 고딕" w:eastAsia="맑은 고딕" w:hAnsi="맑은 고딕" w:cs="Arial"/>
          <w:b/>
          <w:sz w:val="22"/>
          <w:szCs w:val="22"/>
          <w:lang w:val="en-GB"/>
        </w:rPr>
        <w:t>(</w:t>
      </w:r>
      <w:r w:rsidR="00845782" w:rsidRPr="00845782">
        <w:rPr>
          <w:rFonts w:ascii="맑은 고딕" w:eastAsia="맑은 고딕" w:hAnsi="맑은 고딕" w:cs="맑은 고딕" w:hint="eastAsia"/>
          <w:b/>
          <w:sz w:val="22"/>
          <w:szCs w:val="22"/>
          <w:lang w:val="en-GB" w:eastAsia="ko-KR"/>
        </w:rPr>
        <w:t>서식지에 도움이 되는 현재 진행중인 의사소통/교육/대중인식 증진 활동)</w:t>
      </w:r>
      <w:r w:rsidR="00C97E18" w:rsidRPr="00845782">
        <w:rPr>
          <w:rFonts w:ascii="맑은 고딕" w:eastAsia="맑은 고딕" w:hAnsi="맑은 고딕" w:cs="Arial"/>
          <w:b/>
          <w:color w:val="000000"/>
          <w:sz w:val="22"/>
          <w:lang w:val="en-GB"/>
        </w:rPr>
        <w:t xml:space="preserve">: </w:t>
      </w:r>
    </w:p>
    <w:p w:rsidR="00C97E18" w:rsidRDefault="00C97E18" w:rsidP="00FD78AF">
      <w:pPr>
        <w:rPr>
          <w:rFonts w:ascii="Arial" w:hAnsi="Arial" w:cs="Arial"/>
          <w:color w:val="999999"/>
          <w:sz w:val="20"/>
          <w:lang w:val="en-GB"/>
        </w:rPr>
      </w:pPr>
      <w:r w:rsidRPr="00DB502C">
        <w:rPr>
          <w:rFonts w:ascii="Arial" w:hAnsi="Arial" w:cs="Arial"/>
          <w:color w:val="999999"/>
          <w:sz w:val="20"/>
          <w:lang w:val="en-GB"/>
        </w:rPr>
        <w:t>e.g. visitors</w:t>
      </w:r>
      <w:r w:rsidR="004C6F1D" w:rsidRPr="00DB502C">
        <w:rPr>
          <w:rFonts w:ascii="Arial" w:hAnsi="Arial" w:cs="Arial"/>
          <w:color w:val="999999"/>
          <w:sz w:val="20"/>
          <w:lang w:val="en-GB"/>
        </w:rPr>
        <w:t>’</w:t>
      </w:r>
      <w:r w:rsidRPr="00DB502C">
        <w:rPr>
          <w:rFonts w:ascii="Arial" w:hAnsi="Arial" w:cs="Arial"/>
          <w:color w:val="999999"/>
          <w:sz w:val="20"/>
          <w:lang w:val="en-GB"/>
        </w:rPr>
        <w:t xml:space="preserve"> centre, observation hides and nature trails, information booklets, facilities for school visits, etc.</w:t>
      </w:r>
    </w:p>
    <w:p w:rsidR="00845782" w:rsidRPr="00DB502C" w:rsidRDefault="00845782" w:rsidP="00FD78AF">
      <w:pPr>
        <w:rPr>
          <w:rFonts w:ascii="Arial" w:hAnsi="Arial" w:cs="Arial"/>
          <w:color w:val="999999"/>
          <w:sz w:val="20"/>
          <w:lang w:val="en-GB" w:eastAsia="ko-KR"/>
        </w:rPr>
      </w:pPr>
      <w:r>
        <w:rPr>
          <w:rFonts w:ascii="맑은 고딕" w:eastAsia="맑은 고딕" w:hAnsi="맑은 고딕" w:cs="맑은 고딕" w:hint="eastAsia"/>
          <w:color w:val="999999"/>
          <w:sz w:val="20"/>
          <w:lang w:val="en-GB" w:eastAsia="ko-KR"/>
        </w:rPr>
        <w:t>예)</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방문자 센터,</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관찰 오두막이나 자연 탐방로,</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정보 소책자,</w:t>
      </w:r>
      <w:r>
        <w:rPr>
          <w:rFonts w:ascii="맑은 고딕" w:eastAsia="맑은 고딕" w:hAnsi="맑은 고딕" w:cs="맑은 고딕"/>
          <w:color w:val="999999"/>
          <w:sz w:val="20"/>
          <w:lang w:val="en-GB" w:eastAsia="ko-KR"/>
        </w:rPr>
        <w:t xml:space="preserve"> </w:t>
      </w:r>
      <w:r>
        <w:rPr>
          <w:rFonts w:ascii="맑은 고딕" w:eastAsia="맑은 고딕" w:hAnsi="맑은 고딕" w:cs="맑은 고딕" w:hint="eastAsia"/>
          <w:color w:val="999999"/>
          <w:sz w:val="20"/>
          <w:lang w:val="en-GB" w:eastAsia="ko-KR"/>
        </w:rPr>
        <w:t>학생 방문을 위한 시설 등</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F0AED" w:rsidRDefault="005F0AED" w:rsidP="00C87931">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Garamond" w:eastAsia="바탕" w:hAnsi="Garamond"/>
          <w:color w:val="000000"/>
          <w:sz w:val="22"/>
          <w:szCs w:val="22"/>
          <w:lang w:eastAsia="ko-KR"/>
        </w:rPr>
      </w:pPr>
    </w:p>
    <w:p w:rsidR="00C97E18" w:rsidRPr="00955F46" w:rsidRDefault="00C424F9" w:rsidP="00FD78AF">
      <w:pPr>
        <w:rPr>
          <w:rFonts w:ascii="Arial" w:hAnsi="Arial" w:cs="Arial"/>
          <w:b/>
          <w:color w:val="000000"/>
          <w:sz w:val="22"/>
          <w:lang w:val="en-GB"/>
        </w:rPr>
      </w:pPr>
      <w:r>
        <w:rPr>
          <w:rFonts w:ascii="Arial" w:hAnsi="Arial" w:cs="Arial"/>
          <w:b/>
          <w:color w:val="000000"/>
          <w:sz w:val="22"/>
          <w:lang w:val="en-GB"/>
        </w:rPr>
        <w:t>2</w:t>
      </w:r>
      <w:r>
        <w:rPr>
          <w:rFonts w:ascii="Arial" w:hAnsi="Arial" w:cs="Arial" w:hint="eastAsia"/>
          <w:b/>
          <w:color w:val="000000"/>
          <w:sz w:val="22"/>
          <w:lang w:val="en-GB" w:eastAsia="ja-JP"/>
        </w:rPr>
        <w:t>9</w:t>
      </w:r>
      <w:r w:rsidR="00C97E18" w:rsidRPr="00955F46">
        <w:rPr>
          <w:rFonts w:ascii="Arial" w:hAnsi="Arial" w:cs="Arial"/>
          <w:b/>
          <w:color w:val="000000"/>
          <w:sz w:val="22"/>
          <w:lang w:val="en-GB"/>
        </w:rPr>
        <w:t>. Current recreation and tourism</w:t>
      </w:r>
      <w:r w:rsidR="00845782">
        <w:rPr>
          <w:rFonts w:ascii="Arial" w:hAnsi="Arial" w:cs="Arial"/>
          <w:b/>
          <w:color w:val="000000"/>
          <w:sz w:val="22"/>
          <w:lang w:val="en-GB"/>
        </w:rPr>
        <w:t xml:space="preserve"> (</w:t>
      </w:r>
      <w:r w:rsidR="00845782">
        <w:rPr>
          <w:rFonts w:ascii="맑은 고딕" w:eastAsia="맑은 고딕" w:hAnsi="맑은 고딕" w:cs="맑은 고딕" w:hint="eastAsia"/>
          <w:b/>
          <w:color w:val="000000"/>
          <w:sz w:val="22"/>
          <w:lang w:val="en-GB" w:eastAsia="ko-KR"/>
        </w:rPr>
        <w:t>휴양 및 탐방 현황)</w:t>
      </w:r>
      <w:r w:rsidR="00C97E18" w:rsidRPr="00955F46">
        <w:rPr>
          <w:rFonts w:ascii="Arial" w:hAnsi="Arial" w:cs="Arial"/>
          <w:b/>
          <w:color w:val="000000"/>
          <w:sz w:val="22"/>
          <w:lang w:val="en-GB"/>
        </w:rPr>
        <w:t xml:space="preserve">: </w:t>
      </w:r>
    </w:p>
    <w:p w:rsidR="00C97E18" w:rsidRDefault="00C97E18" w:rsidP="00FD78AF">
      <w:pPr>
        <w:rPr>
          <w:rFonts w:ascii="Arial" w:hAnsi="Arial" w:cs="Arial"/>
          <w:color w:val="999999"/>
          <w:sz w:val="20"/>
          <w:lang w:val="en-GB"/>
        </w:rPr>
      </w:pPr>
      <w:r w:rsidRPr="00DB502C">
        <w:rPr>
          <w:rFonts w:ascii="Arial" w:hAnsi="Arial" w:cs="Arial"/>
          <w:color w:val="999999"/>
          <w:sz w:val="20"/>
          <w:lang w:val="en-GB"/>
        </w:rPr>
        <w:t>State if the wetland is used for recreation/tourism; indicate type(s) and their frequency/intensity.</w:t>
      </w:r>
    </w:p>
    <w:p w:rsidR="00845782" w:rsidRPr="00DB502C" w:rsidRDefault="00845782" w:rsidP="00FD78AF">
      <w:pPr>
        <w:rPr>
          <w:rFonts w:ascii="Arial" w:hAnsi="Arial" w:cs="Arial"/>
          <w:color w:val="999999"/>
          <w:sz w:val="20"/>
          <w:lang w:val="en-GB" w:eastAsia="ko-KR"/>
        </w:rPr>
      </w:pPr>
      <w:r>
        <w:rPr>
          <w:rFonts w:ascii="맑은 고딕" w:eastAsia="맑은 고딕" w:hAnsi="맑은 고딕" w:cs="맑은 고딕" w:hint="eastAsia"/>
          <w:color w:val="999999"/>
          <w:sz w:val="20"/>
          <w:lang w:val="en-GB" w:eastAsia="ko-KR"/>
        </w:rPr>
        <w:t>해당 습지가 휴양/탐방 목적으로 활용될 경우 그 빈도와 강도 등을 기술합니다.</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A14E09" w:rsidRDefault="00A14E09" w:rsidP="008C6C35">
      <w:pPr>
        <w:rPr>
          <w:rFonts w:ascii="Garamond" w:eastAsia="바탕" w:hAnsi="Garamond"/>
          <w:color w:val="000000"/>
          <w:sz w:val="22"/>
          <w:lang w:val="en-GB" w:eastAsia="ko-KR"/>
        </w:rPr>
      </w:pPr>
    </w:p>
    <w:p w:rsidR="00A14E09" w:rsidRPr="006651E2" w:rsidRDefault="00A14E09" w:rsidP="00A14E09">
      <w:pPr>
        <w:rPr>
          <w:rFonts w:ascii="Arial" w:eastAsia="바탕" w:hAnsi="Arial" w:cs="Arial"/>
          <w:b/>
          <w:color w:val="000000"/>
          <w:sz w:val="22"/>
          <w:szCs w:val="22"/>
          <w:lang w:val="en-GB" w:eastAsia="ko-KR"/>
        </w:rPr>
      </w:pPr>
      <w:r w:rsidRPr="006651E2">
        <w:rPr>
          <w:rFonts w:ascii="Arial" w:eastAsia="바탕" w:hAnsi="Arial" w:cs="Arial"/>
          <w:b/>
          <w:color w:val="000000"/>
          <w:sz w:val="22"/>
          <w:szCs w:val="22"/>
          <w:lang w:val="en-GB" w:eastAsia="ko-KR"/>
        </w:rPr>
        <w:t>30. Threats</w:t>
      </w:r>
      <w:r w:rsidR="00845782">
        <w:rPr>
          <w:rFonts w:ascii="Arial" w:eastAsia="바탕" w:hAnsi="Arial" w:cs="Arial"/>
          <w:b/>
          <w:color w:val="000000"/>
          <w:sz w:val="22"/>
          <w:szCs w:val="22"/>
          <w:lang w:val="en-GB" w:eastAsia="ko-KR"/>
        </w:rPr>
        <w:t xml:space="preserve"> </w:t>
      </w:r>
      <w:r w:rsidR="00845782" w:rsidRPr="00845782">
        <w:rPr>
          <w:rFonts w:ascii="맑은 고딕" w:eastAsia="맑은 고딕" w:hAnsi="맑은 고딕" w:cs="Arial"/>
          <w:b/>
          <w:color w:val="000000"/>
          <w:sz w:val="22"/>
          <w:szCs w:val="22"/>
          <w:lang w:val="en-GB" w:eastAsia="ko-KR"/>
        </w:rPr>
        <w:t>(</w:t>
      </w:r>
      <w:r w:rsidR="00845782" w:rsidRPr="00845782">
        <w:rPr>
          <w:rFonts w:ascii="맑은 고딕" w:eastAsia="맑은 고딕" w:hAnsi="맑은 고딕" w:cs="Arial" w:hint="eastAsia"/>
          <w:b/>
          <w:color w:val="000000"/>
          <w:sz w:val="22"/>
          <w:szCs w:val="22"/>
          <w:lang w:val="en-GB" w:eastAsia="ko-KR"/>
        </w:rPr>
        <w:t>위협요소</w:t>
      </w:r>
      <w:r w:rsidR="00845782">
        <w:rPr>
          <w:rFonts w:ascii="Arial" w:eastAsia="바탕" w:hAnsi="Arial" w:cs="Arial" w:hint="eastAsia"/>
          <w:b/>
          <w:color w:val="000000"/>
          <w:sz w:val="22"/>
          <w:szCs w:val="22"/>
          <w:lang w:val="en-GB" w:eastAsia="ko-KR"/>
        </w:rPr>
        <w:t>)</w:t>
      </w:r>
      <w:r w:rsidR="00621EBD" w:rsidRPr="00621EBD">
        <w:rPr>
          <w:rFonts w:ascii="Arial" w:eastAsia="맑은 고딕" w:hAnsi="Arial" w:cs="Arial" w:hint="eastAsia"/>
          <w:b/>
          <w:color w:val="000000"/>
          <w:sz w:val="22"/>
          <w:szCs w:val="22"/>
          <w:lang w:val="en-GB" w:eastAsia="ko-KR"/>
        </w:rPr>
        <w:t xml:space="preserve"> *</w:t>
      </w:r>
      <w:r w:rsidR="00621EBD">
        <w:rPr>
          <w:rFonts w:ascii="Arial" w:eastAsia="맑은 고딕" w:hAnsi="Arial" w:cs="Arial" w:hint="eastAsia"/>
          <w:b/>
          <w:color w:val="000000"/>
          <w:sz w:val="22"/>
          <w:szCs w:val="22"/>
          <w:lang w:val="en-GB" w:eastAsia="ko-KR"/>
        </w:rPr>
        <w:t>:</w:t>
      </w:r>
      <w:r w:rsidRPr="006651E2">
        <w:rPr>
          <w:rFonts w:ascii="Arial" w:eastAsia="바탕" w:hAnsi="Arial" w:cs="Arial"/>
          <w:b/>
          <w:color w:val="000000"/>
          <w:sz w:val="22"/>
          <w:szCs w:val="22"/>
          <w:lang w:val="en-GB" w:eastAsia="ko-KR"/>
        </w:rPr>
        <w:t xml:space="preserve"> </w:t>
      </w:r>
    </w:p>
    <w:p w:rsidR="00A14E09" w:rsidRDefault="00A14E09" w:rsidP="00A14E09">
      <w:pPr>
        <w:rPr>
          <w:rFonts w:ascii="Arial" w:eastAsia="바탕" w:hAnsi="Arial" w:cs="Arial"/>
          <w:color w:val="000000"/>
          <w:sz w:val="20"/>
          <w:lang w:val="en-GB" w:eastAsia="ko-KR"/>
        </w:rPr>
      </w:pPr>
      <w:r w:rsidRPr="006651E2">
        <w:rPr>
          <w:rFonts w:ascii="Arial" w:eastAsia="바탕" w:hAnsi="Arial" w:cs="Arial"/>
          <w:color w:val="000000"/>
          <w:sz w:val="20"/>
          <w:lang w:val="en-GB" w:eastAsia="ko-KR"/>
        </w:rPr>
        <w:t>Which of the following threats is present historically – when the threat stopped but the effects are still there (H), currently (C) or potentially (P)?</w:t>
      </w:r>
    </w:p>
    <w:p w:rsidR="008C6C35" w:rsidRPr="00955F46" w:rsidRDefault="00845782" w:rsidP="008C6C35">
      <w:pPr>
        <w:rPr>
          <w:rFonts w:ascii="Arial" w:hAnsi="Arial" w:cs="Arial"/>
          <w:lang w:eastAsia="ja-JP"/>
        </w:rPr>
      </w:pPr>
      <w:r w:rsidRPr="00845782">
        <w:rPr>
          <w:rFonts w:ascii="맑은 고딕" w:eastAsia="맑은 고딕" w:hAnsi="맑은 고딕" w:cs="Arial" w:hint="eastAsia"/>
          <w:color w:val="000000"/>
          <w:sz w:val="20"/>
          <w:lang w:val="en-GB" w:eastAsia="ko-KR"/>
        </w:rPr>
        <w:t>다음 중 해당되는 위협요소를 표시합니다. (H) 과거-위협요소는 없지만 그 영향이 남아 있음,  (C) 현재, (P)잠정적</w:t>
      </w:r>
    </w:p>
    <w:tbl>
      <w:tblPr>
        <w:tblW w:w="0" w:type="auto"/>
        <w:tblLayout w:type="fixed"/>
        <w:tblLook w:val="01E0" w:firstRow="1" w:lastRow="1" w:firstColumn="1" w:lastColumn="1" w:noHBand="0" w:noVBand="0"/>
      </w:tblPr>
      <w:tblGrid>
        <w:gridCol w:w="660"/>
        <w:gridCol w:w="4410"/>
        <w:gridCol w:w="1590"/>
        <w:gridCol w:w="1590"/>
        <w:gridCol w:w="1590"/>
      </w:tblGrid>
      <w:tr w:rsidR="00525A25" w:rsidRPr="006742D4" w:rsidTr="002D7D3E">
        <w:trPr>
          <w:trHeight w:val="460"/>
        </w:trPr>
        <w:tc>
          <w:tcPr>
            <w:tcW w:w="5070" w:type="dxa"/>
            <w:gridSpan w:val="2"/>
            <w:shd w:val="clear" w:color="auto" w:fill="auto"/>
          </w:tcPr>
          <w:p w:rsidR="00525A25" w:rsidRPr="006742D4" w:rsidRDefault="00525A25" w:rsidP="002D7D3E">
            <w:pPr>
              <w:rPr>
                <w:rFonts w:ascii="Arial" w:hAnsi="Arial" w:cs="Arial"/>
                <w:b/>
                <w:sz w:val="20"/>
                <w:lang w:val="en-GB" w:eastAsia="ko-KR"/>
              </w:rPr>
            </w:pPr>
          </w:p>
        </w:tc>
        <w:tc>
          <w:tcPr>
            <w:tcW w:w="1590" w:type="dxa"/>
            <w:shd w:val="clear" w:color="auto" w:fill="auto"/>
          </w:tcPr>
          <w:p w:rsidR="00525A25" w:rsidRPr="006742D4" w:rsidRDefault="00525A25" w:rsidP="002D7D3E">
            <w:pPr>
              <w:jc w:val="center"/>
              <w:rPr>
                <w:rFonts w:ascii="Arial" w:eastAsia="바탕" w:hAnsi="Arial" w:cs="Arial"/>
                <w:b/>
                <w:sz w:val="20"/>
                <w:lang w:val="en-GB" w:eastAsia="ko-KR"/>
              </w:rPr>
            </w:pPr>
            <w:r w:rsidRPr="006742D4">
              <w:rPr>
                <w:rFonts w:ascii="Arial" w:eastAsia="바탕" w:hAnsi="Arial" w:cs="Arial" w:hint="eastAsia"/>
                <w:b/>
                <w:sz w:val="20"/>
                <w:lang w:val="en-GB" w:eastAsia="ko-KR"/>
              </w:rPr>
              <w:t>Historically</w:t>
            </w:r>
            <w:r>
              <w:rPr>
                <w:rFonts w:ascii="Arial" w:eastAsia="바탕" w:hAnsi="Arial" w:cs="Arial" w:hint="eastAsia"/>
                <w:b/>
                <w:sz w:val="20"/>
                <w:lang w:val="en-GB" w:eastAsia="ko-KR"/>
              </w:rPr>
              <w:t xml:space="preserve"> </w:t>
            </w:r>
            <w:r w:rsidRPr="00623ED0">
              <w:rPr>
                <w:rFonts w:ascii="맑은 고딕" w:eastAsia="맑은 고딕" w:hAnsi="맑은 고딕" w:cs="Arial" w:hint="eastAsia"/>
                <w:b/>
                <w:sz w:val="20"/>
                <w:lang w:val="en-GB" w:eastAsia="ko-KR"/>
              </w:rPr>
              <w:t>과거</w:t>
            </w:r>
          </w:p>
        </w:tc>
        <w:tc>
          <w:tcPr>
            <w:tcW w:w="1590" w:type="dxa"/>
            <w:shd w:val="clear" w:color="auto" w:fill="auto"/>
          </w:tcPr>
          <w:p w:rsidR="00525A25" w:rsidRDefault="00525A25" w:rsidP="002D7D3E">
            <w:pPr>
              <w:jc w:val="center"/>
              <w:rPr>
                <w:rFonts w:ascii="Arial" w:eastAsia="바탕" w:hAnsi="Arial" w:cs="Arial"/>
                <w:b/>
                <w:sz w:val="20"/>
                <w:lang w:val="en-GB" w:eastAsia="ko-KR"/>
              </w:rPr>
            </w:pPr>
            <w:r w:rsidRPr="006742D4">
              <w:rPr>
                <w:rFonts w:ascii="Arial" w:eastAsia="바탕" w:hAnsi="Arial" w:cs="Arial" w:hint="eastAsia"/>
                <w:b/>
                <w:sz w:val="20"/>
                <w:lang w:val="en-GB" w:eastAsia="ko-KR"/>
              </w:rPr>
              <w:t>Currently</w:t>
            </w:r>
          </w:p>
          <w:p w:rsidR="00525A25" w:rsidRPr="00623ED0" w:rsidRDefault="00525A25" w:rsidP="002D7D3E">
            <w:pPr>
              <w:jc w:val="center"/>
              <w:rPr>
                <w:rFonts w:ascii="맑은 고딕" w:eastAsia="맑은 고딕" w:hAnsi="맑은 고딕" w:cs="Arial"/>
                <w:b/>
                <w:sz w:val="20"/>
                <w:lang w:val="en-GB" w:eastAsia="ko-KR"/>
              </w:rPr>
            </w:pPr>
            <w:r w:rsidRPr="00623ED0">
              <w:rPr>
                <w:rFonts w:ascii="맑은 고딕" w:eastAsia="맑은 고딕" w:hAnsi="맑은 고딕" w:cs="Arial" w:hint="eastAsia"/>
                <w:b/>
                <w:sz w:val="20"/>
                <w:lang w:val="en-GB" w:eastAsia="ko-KR"/>
              </w:rPr>
              <w:t>현재</w:t>
            </w:r>
          </w:p>
        </w:tc>
        <w:tc>
          <w:tcPr>
            <w:tcW w:w="1590" w:type="dxa"/>
            <w:shd w:val="clear" w:color="auto" w:fill="auto"/>
          </w:tcPr>
          <w:p w:rsidR="00525A25" w:rsidRDefault="00525A25" w:rsidP="002D7D3E">
            <w:pPr>
              <w:jc w:val="center"/>
              <w:rPr>
                <w:rFonts w:ascii="Arial" w:eastAsia="바탕" w:hAnsi="Arial" w:cs="Arial"/>
                <w:b/>
                <w:sz w:val="20"/>
                <w:lang w:val="en-GB" w:eastAsia="ko-KR"/>
              </w:rPr>
            </w:pPr>
            <w:r w:rsidRPr="006742D4">
              <w:rPr>
                <w:rFonts w:ascii="Arial" w:eastAsia="바탕" w:hAnsi="Arial" w:cs="Arial" w:hint="eastAsia"/>
                <w:b/>
                <w:sz w:val="20"/>
                <w:lang w:val="en-GB" w:eastAsia="ko-KR"/>
              </w:rPr>
              <w:t>Potentially</w:t>
            </w:r>
          </w:p>
          <w:p w:rsidR="00525A25" w:rsidRPr="00623ED0" w:rsidRDefault="00525A25" w:rsidP="002D7D3E">
            <w:pPr>
              <w:jc w:val="center"/>
              <w:rPr>
                <w:rFonts w:ascii="맑은 고딕" w:eastAsia="맑은 고딕" w:hAnsi="맑은 고딕" w:cs="Arial"/>
                <w:b/>
                <w:sz w:val="20"/>
                <w:lang w:val="en-GB" w:eastAsia="ko-KR"/>
              </w:rPr>
            </w:pPr>
            <w:r w:rsidRPr="00623ED0">
              <w:rPr>
                <w:rFonts w:ascii="맑은 고딕" w:eastAsia="맑은 고딕" w:hAnsi="맑은 고딕" w:cs="Arial" w:hint="eastAsia"/>
                <w:b/>
                <w:sz w:val="20"/>
                <w:lang w:val="en-GB" w:eastAsia="ko-KR"/>
              </w:rPr>
              <w:t>잠정적</w:t>
            </w:r>
          </w:p>
        </w:tc>
      </w:tr>
      <w:tr w:rsidR="00525A25" w:rsidRPr="006742D4" w:rsidTr="002D7D3E">
        <w:trPr>
          <w:trHeight w:val="460"/>
        </w:trPr>
        <w:tc>
          <w:tcPr>
            <w:tcW w:w="9840" w:type="dxa"/>
            <w:gridSpan w:val="5"/>
            <w:shd w:val="clear" w:color="auto" w:fill="F2F2F2"/>
          </w:tcPr>
          <w:p w:rsidR="00525A25" w:rsidRDefault="00525A25" w:rsidP="002D7D3E">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Residential and commercial development</w:t>
            </w:r>
          </w:p>
          <w:p w:rsidR="00525A25" w:rsidRPr="003907DD" w:rsidRDefault="00525A25" w:rsidP="002D7D3E">
            <w:pPr>
              <w:pStyle w:val="10"/>
              <w:ind w:left="0"/>
              <w:rPr>
                <w:rFonts w:ascii="맑은 고딕" w:eastAsia="맑은 고딕" w:hAnsi="맑은 고딕" w:cs="Arial"/>
                <w:b/>
                <w:sz w:val="20"/>
                <w:lang w:val="en-GB"/>
              </w:rPr>
            </w:pPr>
            <w:r w:rsidRPr="003907DD">
              <w:rPr>
                <w:rFonts w:ascii="맑은 고딕" w:eastAsia="맑은 고딕" w:hAnsi="맑은 고딕" w:cs="Arial" w:hint="eastAsia"/>
                <w:b/>
                <w:color w:val="000000"/>
                <w:sz w:val="20"/>
                <w:lang w:val="en-GB" w:eastAsia="ko-KR"/>
              </w:rPr>
              <w:t>주거 및 상업단지 개발</w:t>
            </w:r>
          </w:p>
        </w:tc>
      </w:tr>
      <w:tr w:rsidR="00525A25" w:rsidRPr="006742D4" w:rsidTr="002D7D3E">
        <w:trPr>
          <w:trHeight w:val="460"/>
        </w:trPr>
        <w:tc>
          <w:tcPr>
            <w:tcW w:w="660" w:type="dxa"/>
            <w:vMerge w:val="restart"/>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housing and urban areas</w:t>
            </w:r>
          </w:p>
          <w:p w:rsidR="00525A25" w:rsidRPr="003907DD" w:rsidRDefault="00525A25" w:rsidP="002D7D3E">
            <w:pPr>
              <w:rPr>
                <w:rFonts w:ascii="맑은 고딕" w:eastAsia="맑은 고딕" w:hAnsi="맑은 고딕" w:cs="Arial"/>
                <w:b/>
                <w:sz w:val="20"/>
                <w:lang w:val="en-GB" w:eastAsia="ko-KR"/>
              </w:rPr>
            </w:pPr>
            <w:r w:rsidRPr="003907DD">
              <w:rPr>
                <w:rFonts w:ascii="맑은 고딕" w:eastAsia="맑은 고딕" w:hAnsi="맑은 고딕" w:cs="Arial" w:hint="eastAsia"/>
                <w:color w:val="000000"/>
                <w:sz w:val="20"/>
                <w:lang w:val="en-GB" w:eastAsia="ko-KR"/>
              </w:rPr>
              <w:t>주택지 또는 도심지개발</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commercial and industrial areas</w:t>
            </w:r>
          </w:p>
          <w:p w:rsidR="00525A25" w:rsidRPr="003907DD" w:rsidRDefault="00525A25" w:rsidP="002D7D3E">
            <w:pPr>
              <w:rPr>
                <w:rFonts w:ascii="맑은 고딕" w:eastAsia="맑은 고딕" w:hAnsi="맑은 고딕" w:cs="Arial"/>
                <w:b/>
                <w:sz w:val="20"/>
                <w:lang w:val="en-GB" w:eastAsia="ko-KR"/>
              </w:rPr>
            </w:pPr>
            <w:r w:rsidRPr="003907DD">
              <w:rPr>
                <w:rFonts w:ascii="맑은 고딕" w:eastAsia="맑은 고딕" w:hAnsi="맑은 고딕" w:cs="Arial" w:hint="eastAsia"/>
                <w:color w:val="000000"/>
                <w:sz w:val="20"/>
                <w:lang w:val="en-GB" w:eastAsia="ko-KR"/>
              </w:rPr>
              <w:t>상업 또는 산업 지역개발</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tourism and recreation areas</w:t>
            </w:r>
          </w:p>
          <w:p w:rsidR="00525A25" w:rsidRPr="003907DD" w:rsidRDefault="00525A25" w:rsidP="002D7D3E">
            <w:pPr>
              <w:rPr>
                <w:rFonts w:ascii="맑은 고딕" w:eastAsia="맑은 고딕" w:hAnsi="맑은 고딕" w:cs="Arial"/>
                <w:b/>
                <w:sz w:val="20"/>
                <w:lang w:val="en-GB" w:eastAsia="ko-KR"/>
              </w:rPr>
            </w:pPr>
            <w:r w:rsidRPr="003907DD">
              <w:rPr>
                <w:rFonts w:ascii="맑은 고딕" w:eastAsia="맑은 고딕" w:hAnsi="맑은 고딕" w:cs="Arial" w:hint="eastAsia"/>
                <w:color w:val="000000"/>
                <w:sz w:val="20"/>
                <w:lang w:val="en-GB" w:eastAsia="ko-KR"/>
              </w:rPr>
              <w:t>관광 또는 휴양 지역개발</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9840" w:type="dxa"/>
            <w:gridSpan w:val="5"/>
            <w:shd w:val="clear" w:color="auto" w:fill="F2F2F2"/>
          </w:tcPr>
          <w:p w:rsidR="00525A25" w:rsidRPr="006742D4" w:rsidRDefault="00525A25" w:rsidP="002D7D3E">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Agriculture and aquaculture</w:t>
            </w:r>
          </w:p>
          <w:p w:rsidR="00525A25" w:rsidRPr="003907DD" w:rsidRDefault="00525A25" w:rsidP="002D7D3E">
            <w:pPr>
              <w:rPr>
                <w:rFonts w:ascii="맑은 고딕" w:eastAsia="맑은 고딕" w:hAnsi="맑은 고딕" w:cs="Arial"/>
                <w:b/>
                <w:sz w:val="20"/>
                <w:lang w:val="en-GB"/>
              </w:rPr>
            </w:pPr>
            <w:r w:rsidRPr="003907DD">
              <w:rPr>
                <w:rFonts w:ascii="맑은 고딕" w:eastAsia="맑은 고딕" w:hAnsi="맑은 고딕" w:cs="바탕" w:hint="eastAsia"/>
                <w:b/>
                <w:sz w:val="20"/>
                <w:lang w:val="en-GB" w:eastAsia="ko-KR"/>
              </w:rPr>
              <w:t>농경 및 수경</w:t>
            </w:r>
          </w:p>
        </w:tc>
      </w:tr>
      <w:tr w:rsidR="00525A25" w:rsidRPr="006742D4" w:rsidTr="002D7D3E">
        <w:trPr>
          <w:trHeight w:val="460"/>
        </w:trPr>
        <w:tc>
          <w:tcPr>
            <w:tcW w:w="660" w:type="dxa"/>
            <w:vMerge w:val="restart"/>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annual and perennial non</w:t>
            </w:r>
            <w:r w:rsidRPr="006742D4">
              <w:rPr>
                <w:rFonts w:ascii="Arial" w:eastAsia="바탕" w:hAnsi="Arial" w:cs="Arial" w:hint="eastAsia"/>
                <w:color w:val="000000"/>
                <w:sz w:val="20"/>
                <w:lang w:val="en-GB" w:eastAsia="ko-KR"/>
              </w:rPr>
              <w:t>-</w:t>
            </w:r>
            <w:r w:rsidRPr="006742D4">
              <w:rPr>
                <w:rFonts w:ascii="Arial" w:eastAsia="바탕" w:hAnsi="Arial" w:cs="Arial"/>
                <w:color w:val="000000"/>
                <w:sz w:val="20"/>
                <w:lang w:val="en-GB" w:eastAsia="ko-KR"/>
              </w:rPr>
              <w:t>timber crops</w:t>
            </w:r>
          </w:p>
          <w:p w:rsidR="00525A25" w:rsidRPr="003907DD" w:rsidRDefault="00525A25" w:rsidP="002D7D3E">
            <w:pPr>
              <w:rPr>
                <w:rFonts w:ascii="맑은 고딕" w:eastAsia="맑은 고딕" w:hAnsi="맑은 고딕" w:cs="Arial"/>
                <w:b/>
                <w:sz w:val="20"/>
                <w:lang w:val="en-GB" w:eastAsia="ko-KR"/>
              </w:rPr>
            </w:pPr>
            <w:r w:rsidRPr="003907DD">
              <w:rPr>
                <w:rFonts w:ascii="맑은 고딕" w:eastAsia="맑은 고딕" w:hAnsi="맑은 고딕" w:cs="Arial" w:hint="eastAsia"/>
                <w:color w:val="000000"/>
                <w:sz w:val="20"/>
                <w:lang w:val="en-GB" w:eastAsia="ko-KR"/>
              </w:rPr>
              <w:t>한해 또는 다년생 비목재 작물재배</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wood and pulp plantations</w:t>
            </w:r>
          </w:p>
          <w:p w:rsidR="00525A25" w:rsidRPr="003907DD" w:rsidRDefault="00525A25" w:rsidP="002D7D3E">
            <w:pPr>
              <w:rPr>
                <w:rFonts w:ascii="맑은 고딕" w:eastAsia="맑은 고딕" w:hAnsi="맑은 고딕" w:cs="Arial"/>
                <w:b/>
                <w:sz w:val="20"/>
                <w:lang w:val="en-GB"/>
              </w:rPr>
            </w:pPr>
            <w:r w:rsidRPr="003907DD">
              <w:rPr>
                <w:rFonts w:ascii="맑은 고딕" w:eastAsia="맑은 고딕" w:hAnsi="맑은 고딕" w:cs="Arial" w:hint="eastAsia"/>
                <w:color w:val="000000"/>
                <w:sz w:val="20"/>
                <w:lang w:val="en-GB" w:eastAsia="ko-KR"/>
              </w:rPr>
              <w:t>목재 또는 과일/채소 농장</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livestock farming and ranching</w:t>
            </w:r>
          </w:p>
          <w:p w:rsidR="00525A25" w:rsidRPr="003907DD" w:rsidRDefault="00525A25" w:rsidP="002D7D3E">
            <w:pPr>
              <w:rPr>
                <w:rFonts w:ascii="맑은 고딕" w:eastAsia="맑은 고딕" w:hAnsi="맑은 고딕" w:cs="Arial"/>
                <w:b/>
                <w:sz w:val="20"/>
                <w:lang w:val="en-GB"/>
              </w:rPr>
            </w:pPr>
            <w:r w:rsidRPr="003907DD">
              <w:rPr>
                <w:rFonts w:ascii="맑은 고딕" w:eastAsia="맑은 고딕" w:hAnsi="맑은 고딕" w:cs="Arial" w:hint="eastAsia"/>
                <w:color w:val="000000"/>
                <w:sz w:val="20"/>
                <w:lang w:val="en-GB" w:eastAsia="ko-KR"/>
              </w:rPr>
              <w:t>가축농장</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marine and freshwater aquaculture</w:t>
            </w:r>
          </w:p>
          <w:p w:rsidR="00525A25" w:rsidRPr="003907DD" w:rsidRDefault="00525A25" w:rsidP="002D7D3E">
            <w:pPr>
              <w:rPr>
                <w:rFonts w:ascii="맑은 고딕" w:eastAsia="맑은 고딕" w:hAnsi="맑은 고딕" w:cs="Arial"/>
                <w:b/>
                <w:sz w:val="20"/>
                <w:lang w:val="en-GB"/>
              </w:rPr>
            </w:pPr>
            <w:r w:rsidRPr="003907DD">
              <w:rPr>
                <w:rFonts w:ascii="맑은 고딕" w:eastAsia="맑은 고딕" w:hAnsi="맑은 고딕" w:cs="Arial" w:hint="eastAsia"/>
                <w:color w:val="000000"/>
                <w:sz w:val="20"/>
                <w:lang w:val="en-GB" w:eastAsia="ko-KR"/>
              </w:rPr>
              <w:t>수산물 또는 민물 양식</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9840" w:type="dxa"/>
            <w:gridSpan w:val="5"/>
            <w:shd w:val="clear" w:color="auto" w:fill="F2F2F2"/>
          </w:tcPr>
          <w:p w:rsidR="00525A25" w:rsidRDefault="00525A25" w:rsidP="002D7D3E">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Energy production and mining</w:t>
            </w:r>
          </w:p>
          <w:p w:rsidR="00525A25" w:rsidRPr="003907DD" w:rsidRDefault="00525A25" w:rsidP="002D7D3E">
            <w:pPr>
              <w:pStyle w:val="10"/>
              <w:ind w:left="0"/>
              <w:rPr>
                <w:rFonts w:ascii="맑은 고딕" w:eastAsia="맑은 고딕" w:hAnsi="맑은 고딕" w:cs="Arial"/>
                <w:b/>
                <w:sz w:val="20"/>
                <w:lang w:val="en-GB"/>
              </w:rPr>
            </w:pPr>
            <w:r w:rsidRPr="003907DD">
              <w:rPr>
                <w:rFonts w:ascii="맑은 고딕" w:eastAsia="맑은 고딕" w:hAnsi="맑은 고딕" w:cs="Arial" w:hint="eastAsia"/>
                <w:b/>
                <w:color w:val="000000"/>
                <w:sz w:val="20"/>
                <w:lang w:val="en-GB" w:eastAsia="ko-KR"/>
              </w:rPr>
              <w:t>에너지 생산 및 광산업</w:t>
            </w:r>
          </w:p>
        </w:tc>
      </w:tr>
      <w:tr w:rsidR="00525A25" w:rsidRPr="006742D4" w:rsidTr="002D7D3E">
        <w:trPr>
          <w:trHeight w:val="460"/>
        </w:trPr>
        <w:tc>
          <w:tcPr>
            <w:tcW w:w="660" w:type="dxa"/>
            <w:vMerge w:val="restart"/>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oil and gas drilling</w:t>
            </w:r>
          </w:p>
          <w:p w:rsidR="00525A25" w:rsidRPr="003907DD" w:rsidRDefault="00525A25" w:rsidP="002D7D3E">
            <w:pPr>
              <w:rPr>
                <w:rFonts w:ascii="맑은 고딕" w:eastAsia="맑은 고딕" w:hAnsi="맑은 고딕" w:cs="Arial"/>
                <w:b/>
                <w:sz w:val="20"/>
                <w:lang w:val="en-GB"/>
              </w:rPr>
            </w:pPr>
            <w:r w:rsidRPr="003907DD">
              <w:rPr>
                <w:rFonts w:ascii="맑은 고딕" w:eastAsia="맑은 고딕" w:hAnsi="맑은 고딕" w:cs="Arial" w:hint="eastAsia"/>
                <w:color w:val="000000"/>
                <w:sz w:val="20"/>
                <w:lang w:val="en-GB" w:eastAsia="ko-KR"/>
              </w:rPr>
              <w:t>기름 또는 가스 시추</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mining and quarrying</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광산업 또는 채석업</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renewable energy</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신재생에너지</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9840" w:type="dxa"/>
            <w:gridSpan w:val="5"/>
            <w:shd w:val="clear" w:color="auto" w:fill="F2F2F2"/>
          </w:tcPr>
          <w:p w:rsidR="00525A25" w:rsidRPr="006742D4" w:rsidRDefault="00525A25" w:rsidP="002D7D3E">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Transportation and service corridors</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바탕" w:hint="eastAsia"/>
                <w:b/>
                <w:sz w:val="20"/>
                <w:lang w:val="en-GB" w:eastAsia="ko-KR"/>
              </w:rPr>
              <w:t>교통 또는 서비스 요소</w:t>
            </w:r>
          </w:p>
        </w:tc>
      </w:tr>
      <w:tr w:rsidR="00525A25" w:rsidRPr="006742D4" w:rsidTr="002D7D3E">
        <w:trPr>
          <w:trHeight w:val="460"/>
        </w:trPr>
        <w:tc>
          <w:tcPr>
            <w:tcW w:w="660" w:type="dxa"/>
            <w:vMerge w:val="restart"/>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roads and railroads</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찻길 또는 기찻길</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utility and service lines</w:t>
            </w:r>
          </w:p>
          <w:p w:rsidR="00525A25" w:rsidRPr="00B960BD" w:rsidRDefault="00525A25" w:rsidP="002D7D3E">
            <w:pPr>
              <w:rPr>
                <w:rFonts w:ascii="맑은 고딕" w:eastAsia="맑은 고딕" w:hAnsi="맑은 고딕" w:cs="Arial"/>
                <w:sz w:val="20"/>
                <w:lang w:val="en-GB"/>
              </w:rPr>
            </w:pPr>
            <w:r w:rsidRPr="00B960BD">
              <w:rPr>
                <w:rFonts w:ascii="맑은 고딕" w:eastAsia="맑은 고딕" w:hAnsi="맑은 고딕" w:cs="바탕" w:hint="eastAsia"/>
                <w:sz w:val="20"/>
                <w:lang w:val="en-GB" w:eastAsia="ko-KR"/>
              </w:rPr>
              <w:t>전력선 또는 전화전</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shipping lanes</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해양항로</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flight paths</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비행항로</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9840" w:type="dxa"/>
            <w:gridSpan w:val="5"/>
            <w:shd w:val="clear" w:color="auto" w:fill="F2F2F2"/>
          </w:tcPr>
          <w:p w:rsidR="00525A25" w:rsidRPr="006742D4" w:rsidRDefault="00525A25" w:rsidP="002D7D3E">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Biological resource use</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바탕" w:hint="eastAsia"/>
                <w:b/>
                <w:sz w:val="20"/>
                <w:lang w:val="en-GB" w:eastAsia="ko-KR"/>
              </w:rPr>
              <w:t>생물자원 채집</w:t>
            </w:r>
          </w:p>
        </w:tc>
      </w:tr>
      <w:tr w:rsidR="00525A25" w:rsidRPr="006742D4" w:rsidTr="002D7D3E">
        <w:trPr>
          <w:trHeight w:val="460"/>
        </w:trPr>
        <w:tc>
          <w:tcPr>
            <w:tcW w:w="660" w:type="dxa"/>
            <w:vMerge w:val="restart"/>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hunting and collecting terrestrial animals</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사냥 또는 육상동물 수집</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gathering terrestrial plants</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육상식물 수집</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logging and wood harvesting</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벌목 또는 목재 채취</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fishing and harvesting aquatic resources</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낚시 또는 수자원 채취</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9840" w:type="dxa"/>
            <w:gridSpan w:val="5"/>
            <w:shd w:val="clear" w:color="auto" w:fill="F2F2F2"/>
          </w:tcPr>
          <w:p w:rsidR="00525A25" w:rsidRDefault="00525A25" w:rsidP="002D7D3E">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Human intrusions and disturbance</w:t>
            </w:r>
          </w:p>
          <w:p w:rsidR="00525A25" w:rsidRPr="00B960BD" w:rsidRDefault="00525A25" w:rsidP="002D7D3E">
            <w:pPr>
              <w:pStyle w:val="10"/>
              <w:ind w:left="0"/>
              <w:rPr>
                <w:rFonts w:ascii="맑은 고딕" w:eastAsia="맑은 고딕" w:hAnsi="맑은 고딕" w:cs="Arial"/>
                <w:b/>
                <w:sz w:val="20"/>
                <w:lang w:val="en-GB"/>
              </w:rPr>
            </w:pPr>
            <w:r w:rsidRPr="00B960BD">
              <w:rPr>
                <w:rFonts w:ascii="맑은 고딕" w:eastAsia="맑은 고딕" w:hAnsi="맑은 고딕" w:cs="Arial" w:hint="eastAsia"/>
                <w:b/>
                <w:color w:val="000000"/>
                <w:sz w:val="20"/>
                <w:lang w:val="en-GB" w:eastAsia="ko-KR"/>
              </w:rPr>
              <w:t>인위적 방해요소</w:t>
            </w:r>
          </w:p>
        </w:tc>
      </w:tr>
      <w:tr w:rsidR="00525A25" w:rsidRPr="006742D4" w:rsidTr="002D7D3E">
        <w:trPr>
          <w:trHeight w:val="460"/>
        </w:trPr>
        <w:tc>
          <w:tcPr>
            <w:tcW w:w="660" w:type="dxa"/>
            <w:vMerge w:val="restart"/>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recreational activities</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휴양 활동</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war, civil unrest and military exercises</w:t>
            </w:r>
          </w:p>
          <w:p w:rsidR="00525A25" w:rsidRPr="00B960BD" w:rsidRDefault="00525A25" w:rsidP="002D7D3E">
            <w:pPr>
              <w:rPr>
                <w:rFonts w:ascii="맑은 고딕" w:eastAsia="맑은 고딕" w:hAnsi="맑은 고딕" w:cs="Arial"/>
                <w:b/>
                <w:sz w:val="20"/>
                <w:lang w:val="en-GB" w:eastAsia="ko-KR"/>
              </w:rPr>
            </w:pPr>
            <w:r w:rsidRPr="00B960BD">
              <w:rPr>
                <w:rFonts w:ascii="맑은 고딕" w:eastAsia="맑은 고딕" w:hAnsi="맑은 고딕" w:cs="Arial" w:hint="eastAsia"/>
                <w:color w:val="000000"/>
                <w:sz w:val="20"/>
                <w:lang w:val="en-GB" w:eastAsia="ko-KR"/>
              </w:rPr>
              <w:t>전쟁, 사회적 소란 또는 군사훈련</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work and other activities</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일 또는 기타 활동</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9840" w:type="dxa"/>
            <w:gridSpan w:val="5"/>
            <w:shd w:val="clear" w:color="auto" w:fill="F2F2F2"/>
          </w:tcPr>
          <w:p w:rsidR="00525A25" w:rsidRPr="006742D4" w:rsidRDefault="00525A25" w:rsidP="002D7D3E">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Natural system modifications</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바탕" w:hint="eastAsia"/>
                <w:b/>
                <w:sz w:val="20"/>
                <w:lang w:val="en-GB" w:eastAsia="ko-KR"/>
              </w:rPr>
              <w:t>자연환경 변화</w:t>
            </w:r>
          </w:p>
        </w:tc>
      </w:tr>
      <w:tr w:rsidR="00525A25" w:rsidRPr="006742D4" w:rsidTr="002D7D3E">
        <w:trPr>
          <w:trHeight w:val="460"/>
        </w:trPr>
        <w:tc>
          <w:tcPr>
            <w:tcW w:w="660" w:type="dxa"/>
            <w:vMerge w:val="restart"/>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fire and fire suppression</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화재 또는 화재진압</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dams and water management/use</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댐, 물관리/사용</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other ecosystem modifications</w:t>
            </w:r>
          </w:p>
          <w:p w:rsidR="00525A25" w:rsidRPr="00B960BD" w:rsidRDefault="00525A25" w:rsidP="002D7D3E">
            <w:pPr>
              <w:rPr>
                <w:rFonts w:ascii="맑은 고딕" w:eastAsia="맑은 고딕" w:hAnsi="맑은 고딕" w:cs="Arial"/>
                <w:color w:val="000000"/>
                <w:sz w:val="20"/>
                <w:lang w:val="en-GB" w:eastAsia="ko-KR"/>
              </w:rPr>
            </w:pPr>
            <w:r w:rsidRPr="00B960BD">
              <w:rPr>
                <w:rFonts w:ascii="맑은 고딕" w:eastAsia="맑은 고딕" w:hAnsi="맑은 고딕" w:cs="Arial" w:hint="eastAsia"/>
                <w:color w:val="000000"/>
                <w:sz w:val="20"/>
                <w:lang w:val="en-GB" w:eastAsia="ko-KR"/>
              </w:rPr>
              <w:t>기타 생태환경 변화</w:t>
            </w:r>
          </w:p>
          <w:p w:rsidR="00525A25" w:rsidRPr="006742D4" w:rsidRDefault="00525A25" w:rsidP="002D7D3E">
            <w:pPr>
              <w:rPr>
                <w:rFonts w:ascii="Arial" w:hAnsi="Arial" w:cs="Arial"/>
                <w:b/>
                <w:sz w:val="20"/>
                <w:lang w:val="en-GB"/>
              </w:rPr>
            </w:pP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9840" w:type="dxa"/>
            <w:gridSpan w:val="5"/>
            <w:shd w:val="clear" w:color="auto" w:fill="F2F2F2"/>
          </w:tcPr>
          <w:p w:rsidR="00525A25" w:rsidRPr="006742D4" w:rsidRDefault="00525A25" w:rsidP="002D7D3E">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Invasive and other problematic species and genes</w:t>
            </w:r>
          </w:p>
          <w:p w:rsidR="00525A25" w:rsidRPr="00B960BD" w:rsidRDefault="00525A25" w:rsidP="002D7D3E">
            <w:pPr>
              <w:rPr>
                <w:rFonts w:ascii="맑은 고딕" w:eastAsia="맑은 고딕" w:hAnsi="맑은 고딕" w:cs="Arial"/>
                <w:b/>
                <w:sz w:val="20"/>
                <w:lang w:val="en-GB" w:eastAsia="ko-KR"/>
              </w:rPr>
            </w:pPr>
            <w:r w:rsidRPr="00B960BD">
              <w:rPr>
                <w:rFonts w:ascii="맑은 고딕" w:eastAsia="맑은 고딕" w:hAnsi="맑은 고딕" w:cs="바탕" w:hint="eastAsia"/>
                <w:b/>
                <w:sz w:val="20"/>
                <w:lang w:val="en-GB" w:eastAsia="ko-KR"/>
              </w:rPr>
              <w:t>외래 및 기타 위협 종 또는 유전물질</w:t>
            </w:r>
          </w:p>
        </w:tc>
      </w:tr>
      <w:tr w:rsidR="00525A25" w:rsidRPr="006742D4" w:rsidTr="002D7D3E">
        <w:trPr>
          <w:trHeight w:val="460"/>
        </w:trPr>
        <w:tc>
          <w:tcPr>
            <w:tcW w:w="660" w:type="dxa"/>
            <w:vMerge w:val="restart"/>
            <w:shd w:val="clear" w:color="auto" w:fill="auto"/>
          </w:tcPr>
          <w:p w:rsidR="00525A25" w:rsidRPr="006742D4" w:rsidRDefault="00525A25" w:rsidP="002D7D3E">
            <w:pPr>
              <w:rPr>
                <w:rFonts w:ascii="Arial" w:hAnsi="Arial" w:cs="Arial"/>
                <w:b/>
                <w:sz w:val="20"/>
                <w:lang w:val="en-GB" w:eastAsia="ko-KR"/>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invasive non-native/alien species</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외래종</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problematic native species</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위협종</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introduced genetic material</w:t>
            </w:r>
          </w:p>
          <w:p w:rsidR="00525A25" w:rsidRPr="00B960BD" w:rsidRDefault="00525A25" w:rsidP="002D7D3E">
            <w:pPr>
              <w:rPr>
                <w:rFonts w:ascii="맑은 고딕" w:eastAsia="맑은 고딕" w:hAnsi="맑은 고딕" w:cs="Arial"/>
                <w:sz w:val="20"/>
                <w:lang w:val="en-GB"/>
              </w:rPr>
            </w:pPr>
            <w:r w:rsidRPr="00B960BD">
              <w:rPr>
                <w:rFonts w:ascii="맑은 고딕" w:eastAsia="맑은 고딕" w:hAnsi="맑은 고딕" w:cs="바탕" w:hint="eastAsia"/>
                <w:sz w:val="20"/>
                <w:lang w:val="en-GB" w:eastAsia="ko-KR"/>
              </w:rPr>
              <w:t>도입된 유전물질</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9840" w:type="dxa"/>
            <w:gridSpan w:val="5"/>
            <w:shd w:val="clear" w:color="auto" w:fill="F2F2F2"/>
          </w:tcPr>
          <w:p w:rsidR="00525A25" w:rsidRPr="006742D4" w:rsidRDefault="00525A25" w:rsidP="002D7D3E">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Pollution</w:t>
            </w:r>
          </w:p>
          <w:p w:rsidR="00525A25" w:rsidRPr="00B960BD" w:rsidRDefault="00525A25" w:rsidP="002D7D3E">
            <w:pPr>
              <w:rPr>
                <w:rFonts w:ascii="맑은 고딕" w:eastAsia="맑은 고딕" w:hAnsi="맑은 고딕" w:cs="Arial"/>
                <w:b/>
                <w:sz w:val="20"/>
                <w:lang w:val="en-GB" w:eastAsia="ko-KR"/>
              </w:rPr>
            </w:pPr>
            <w:r w:rsidRPr="00B960BD">
              <w:rPr>
                <w:rFonts w:ascii="맑은 고딕" w:eastAsia="맑은 고딕" w:hAnsi="맑은 고딕" w:cs="바탕" w:hint="eastAsia"/>
                <w:b/>
                <w:sz w:val="20"/>
                <w:lang w:val="en-GB" w:eastAsia="ko-KR"/>
              </w:rPr>
              <w:t>오염</w:t>
            </w:r>
          </w:p>
        </w:tc>
      </w:tr>
      <w:tr w:rsidR="00525A25" w:rsidRPr="006742D4" w:rsidTr="002D7D3E">
        <w:trPr>
          <w:trHeight w:val="460"/>
        </w:trPr>
        <w:tc>
          <w:tcPr>
            <w:tcW w:w="660" w:type="dxa"/>
            <w:vMerge w:val="restart"/>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household sewage and urban waste water</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생활하수, 도심 폐수</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industrial and military effluents</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산업 또는 군용(軍) 폐수</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agricultural and forestry effluents</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농업 또는 삼림 폐수</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garbage and solid waste</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쓰레기 또는 고형 폐기물</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air-borne pollutants</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공수 오염물질</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excess energy</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과잉 에너지</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9840" w:type="dxa"/>
            <w:gridSpan w:val="5"/>
            <w:shd w:val="clear" w:color="auto" w:fill="F2F2F2"/>
          </w:tcPr>
          <w:p w:rsidR="00525A25" w:rsidRPr="006742D4" w:rsidRDefault="00525A25" w:rsidP="002D7D3E">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Geological events</w:t>
            </w:r>
          </w:p>
          <w:p w:rsidR="00525A25" w:rsidRPr="00B960BD" w:rsidRDefault="00525A25" w:rsidP="002D7D3E">
            <w:pPr>
              <w:rPr>
                <w:rFonts w:ascii="맑은 고딕" w:eastAsia="맑은 고딕" w:hAnsi="맑은 고딕" w:cs="Arial"/>
                <w:b/>
                <w:sz w:val="20"/>
                <w:lang w:val="en-GB" w:eastAsia="ko-KR"/>
              </w:rPr>
            </w:pPr>
            <w:r w:rsidRPr="00B960BD">
              <w:rPr>
                <w:rFonts w:ascii="맑은 고딕" w:eastAsia="맑은 고딕" w:hAnsi="맑은 고딕" w:cs="바탕" w:hint="eastAsia"/>
                <w:b/>
                <w:sz w:val="20"/>
                <w:lang w:val="en-GB" w:eastAsia="ko-KR"/>
              </w:rPr>
              <w:t>지질학적 현상</w:t>
            </w:r>
          </w:p>
        </w:tc>
      </w:tr>
      <w:tr w:rsidR="00525A25" w:rsidRPr="006742D4" w:rsidTr="002D7D3E">
        <w:trPr>
          <w:trHeight w:val="460"/>
        </w:trPr>
        <w:tc>
          <w:tcPr>
            <w:tcW w:w="660" w:type="dxa"/>
            <w:vMerge w:val="restart"/>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Pr>
                <w:rFonts w:ascii="Arial" w:eastAsia="바탕" w:hAnsi="Arial" w:cs="Arial" w:hint="eastAsia"/>
                <w:color w:val="000000"/>
                <w:sz w:val="20"/>
                <w:lang w:val="en-GB" w:eastAsia="ko-KR"/>
              </w:rPr>
              <w:t>v</w:t>
            </w:r>
            <w:r w:rsidRPr="006742D4">
              <w:rPr>
                <w:rFonts w:ascii="Arial" w:eastAsia="바탕" w:hAnsi="Arial" w:cs="Arial"/>
                <w:color w:val="000000"/>
                <w:sz w:val="20"/>
                <w:lang w:val="en-GB" w:eastAsia="ko-KR"/>
              </w:rPr>
              <w:t>olcanoes</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화산</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earthquakes/tsunamis</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지진/쓰나미</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avalanches/landslides</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(눈/산)사태</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9840" w:type="dxa"/>
            <w:gridSpan w:val="5"/>
            <w:shd w:val="clear" w:color="auto" w:fill="F2F2F2"/>
          </w:tcPr>
          <w:p w:rsidR="00525A25" w:rsidRPr="006742D4" w:rsidRDefault="00525A25" w:rsidP="002D7D3E">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Climate change and severe weather</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바탕" w:hint="eastAsia"/>
                <w:b/>
                <w:sz w:val="20"/>
                <w:lang w:val="en-GB" w:eastAsia="ko-KR"/>
              </w:rPr>
              <w:t>기후변화 및 악천후</w:t>
            </w:r>
          </w:p>
        </w:tc>
      </w:tr>
      <w:tr w:rsidR="00525A25" w:rsidRPr="006742D4" w:rsidTr="002D7D3E">
        <w:trPr>
          <w:trHeight w:val="460"/>
        </w:trPr>
        <w:tc>
          <w:tcPr>
            <w:tcW w:w="660" w:type="dxa"/>
            <w:vMerge w:val="restart"/>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habitat shifting and alteration</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서식지 변화 또는 변경</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droughts</w:t>
            </w:r>
          </w:p>
          <w:p w:rsidR="00525A25" w:rsidRPr="00B960BD" w:rsidRDefault="00525A25" w:rsidP="002D7D3E">
            <w:pPr>
              <w:rPr>
                <w:rFonts w:ascii="맑은 고딕" w:eastAsia="맑은 고딕" w:hAnsi="맑은 고딕" w:cs="Arial"/>
                <w:sz w:val="20"/>
                <w:lang w:val="en-GB"/>
              </w:rPr>
            </w:pPr>
            <w:r w:rsidRPr="00B960BD">
              <w:rPr>
                <w:rFonts w:ascii="맑은 고딕" w:eastAsia="맑은 고딕" w:hAnsi="맑은 고딕" w:cs="바탕" w:hint="eastAsia"/>
                <w:sz w:val="20"/>
                <w:lang w:val="en-GB" w:eastAsia="ko-KR"/>
              </w:rPr>
              <w:t>가뭄</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rPr>
          <w:trHeight w:val="460"/>
        </w:trPr>
        <w:tc>
          <w:tcPr>
            <w:tcW w:w="660" w:type="dxa"/>
            <w:vMerge/>
            <w:shd w:val="clear" w:color="auto" w:fill="auto"/>
          </w:tcPr>
          <w:p w:rsidR="00525A25" w:rsidRPr="006742D4" w:rsidRDefault="00525A25" w:rsidP="002D7D3E">
            <w:pPr>
              <w:rPr>
                <w:rFonts w:ascii="Arial" w:hAnsi="Arial" w:cs="Arial"/>
                <w:b/>
                <w:sz w:val="20"/>
                <w:lang w:val="en-GB"/>
              </w:rPr>
            </w:pPr>
          </w:p>
        </w:tc>
        <w:tc>
          <w:tcPr>
            <w:tcW w:w="4410" w:type="dxa"/>
            <w:shd w:val="clear" w:color="auto" w:fill="auto"/>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temperature extremes</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기온극단현상</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r w:rsidR="00525A25" w:rsidRPr="006742D4" w:rsidTr="002D7D3E">
        <w:tblPrEx>
          <w:tblCellMar>
            <w:left w:w="99" w:type="dxa"/>
            <w:right w:w="99" w:type="dxa"/>
          </w:tblCellMar>
          <w:tblLook w:val="0000" w:firstRow="0" w:lastRow="0" w:firstColumn="0" w:lastColumn="0" w:noHBand="0" w:noVBand="0"/>
        </w:tblPrEx>
        <w:trPr>
          <w:trHeight w:val="460"/>
        </w:trPr>
        <w:tc>
          <w:tcPr>
            <w:tcW w:w="660" w:type="dxa"/>
            <w:vMerge/>
            <w:shd w:val="clear" w:color="auto" w:fill="FFFFFF"/>
            <w:vAlign w:val="center"/>
          </w:tcPr>
          <w:p w:rsidR="00525A25" w:rsidRPr="006742D4" w:rsidRDefault="00525A25" w:rsidP="002D7D3E">
            <w:pPr>
              <w:rPr>
                <w:rFonts w:ascii="Arial" w:hAnsi="Arial" w:cs="Arial"/>
                <w:b/>
                <w:sz w:val="20"/>
                <w:lang w:val="en-GB"/>
              </w:rPr>
            </w:pPr>
          </w:p>
        </w:tc>
        <w:tc>
          <w:tcPr>
            <w:tcW w:w="4410" w:type="dxa"/>
            <w:shd w:val="clear" w:color="auto" w:fill="auto"/>
            <w:vAlign w:val="center"/>
          </w:tcPr>
          <w:p w:rsidR="00525A25" w:rsidRDefault="00525A25" w:rsidP="002D7D3E">
            <w:pPr>
              <w:rPr>
                <w:rFonts w:ascii="Arial" w:eastAsia="바탕" w:hAnsi="Arial" w:cs="Arial"/>
                <w:color w:val="000000"/>
                <w:sz w:val="20"/>
                <w:lang w:val="en-GB" w:eastAsia="ko-KR"/>
              </w:rPr>
            </w:pPr>
            <w:r w:rsidRPr="006742D4">
              <w:rPr>
                <w:rFonts w:ascii="Arial" w:eastAsia="바탕" w:hAnsi="Arial" w:cs="Arial"/>
                <w:color w:val="000000"/>
                <w:sz w:val="20"/>
                <w:lang w:val="en-GB" w:eastAsia="ko-KR"/>
              </w:rPr>
              <w:t>storms and flooding</w:t>
            </w:r>
          </w:p>
          <w:p w:rsidR="00525A25" w:rsidRPr="00B960BD" w:rsidRDefault="00525A25" w:rsidP="002D7D3E">
            <w:pPr>
              <w:rPr>
                <w:rFonts w:ascii="맑은 고딕" w:eastAsia="맑은 고딕" w:hAnsi="맑은 고딕" w:cs="Arial"/>
                <w:b/>
                <w:sz w:val="20"/>
                <w:lang w:val="en-GB"/>
              </w:rPr>
            </w:pPr>
            <w:r w:rsidRPr="00B960BD">
              <w:rPr>
                <w:rFonts w:ascii="맑은 고딕" w:eastAsia="맑은 고딕" w:hAnsi="맑은 고딕" w:cs="Arial" w:hint="eastAsia"/>
                <w:color w:val="000000"/>
                <w:sz w:val="20"/>
                <w:lang w:val="en-GB" w:eastAsia="ko-KR"/>
              </w:rPr>
              <w:t>폭풍 또는 홍수</w:t>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c>
          <w:tcPr>
            <w:tcW w:w="1590" w:type="dxa"/>
            <w:shd w:val="clear" w:color="auto" w:fill="auto"/>
          </w:tcPr>
          <w:p w:rsidR="00525A25" w:rsidRPr="006742D4" w:rsidRDefault="00525A25" w:rsidP="002D7D3E">
            <w:pPr>
              <w:jc w:val="center"/>
              <w:rPr>
                <w:rFonts w:ascii="Arial" w:hAnsi="Arial" w:cs="Arial"/>
                <w:b/>
                <w:sz w:val="20"/>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450F40">
              <w:rPr>
                <w:rFonts w:ascii="Calibri" w:hAnsi="Calibri"/>
              </w:rPr>
            </w:r>
            <w:r w:rsidR="00450F40">
              <w:rPr>
                <w:rFonts w:ascii="Calibri" w:hAnsi="Calibri"/>
              </w:rPr>
              <w:fldChar w:fldCharType="separate"/>
            </w:r>
            <w:r w:rsidRPr="00F82FA7">
              <w:rPr>
                <w:rFonts w:ascii="Calibri" w:hAnsi="Calibri"/>
              </w:rPr>
              <w:fldChar w:fldCharType="end"/>
            </w:r>
          </w:p>
        </w:tc>
      </w:tr>
    </w:tbl>
    <w:p w:rsidR="00740174" w:rsidRDefault="00740174" w:rsidP="00740174">
      <w:pPr>
        <w:rPr>
          <w:rFonts w:ascii="Arial" w:eastAsia="맑은 고딕" w:hAnsi="Arial" w:cs="Arial"/>
          <w:b/>
          <w:sz w:val="22"/>
          <w:szCs w:val="22"/>
          <w:lang w:val="en-GB" w:eastAsia="ko-KR"/>
        </w:rPr>
      </w:pPr>
      <w:r w:rsidRPr="00740174">
        <w:rPr>
          <w:rFonts w:ascii="Arial" w:hAnsi="Arial" w:cs="Arial"/>
          <w:b/>
          <w:sz w:val="22"/>
          <w:szCs w:val="22"/>
          <w:lang w:val="en-GB" w:eastAsia="ja-JP"/>
        </w:rPr>
        <w:t>Please write here any additional threats and comments/queries you have on the threats</w:t>
      </w:r>
      <w:r w:rsidRPr="006742D4">
        <w:rPr>
          <w:rFonts w:ascii="Arial" w:eastAsia="맑은 고딕" w:hAnsi="Arial" w:cs="Arial" w:hint="eastAsia"/>
          <w:b/>
          <w:sz w:val="22"/>
          <w:szCs w:val="22"/>
          <w:lang w:val="en-GB" w:eastAsia="ko-KR"/>
        </w:rPr>
        <w:t>.</w:t>
      </w:r>
    </w:p>
    <w:p w:rsidR="00525A25" w:rsidRPr="00525A25" w:rsidRDefault="00525A25" w:rsidP="00740174">
      <w:pPr>
        <w:rPr>
          <w:rFonts w:ascii="맑은 고딕" w:eastAsia="맑은 고딕" w:hAnsi="맑은 고딕"/>
          <w:color w:val="000000"/>
          <w:sz w:val="20"/>
          <w:lang w:val="en-GB" w:eastAsia="ko-KR"/>
        </w:rPr>
      </w:pPr>
      <w:r w:rsidRPr="00525A25">
        <w:rPr>
          <w:rFonts w:ascii="맑은 고딕" w:eastAsia="맑은 고딕" w:hAnsi="맑은 고딕" w:cs="바탕" w:hint="eastAsia"/>
          <w:b/>
          <w:sz w:val="20"/>
          <w:lang w:val="en-GB" w:eastAsia="ko-KR"/>
        </w:rPr>
        <w:t>추가적 위협요소나 코멘트/의문사항은 여기에 기재하십시오.</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A3736E" w:rsidRDefault="00AE70AE" w:rsidP="00E627CC">
      <w:pPr>
        <w:ind w:left="567" w:hanging="567"/>
        <w:rPr>
          <w:rFonts w:ascii="Arial" w:hAnsi="Arial" w:cs="Arial"/>
          <w:sz w:val="28"/>
          <w:szCs w:val="28"/>
          <w:lang w:val="en-GB" w:eastAsia="ko-KR"/>
        </w:rPr>
      </w:pPr>
      <w:r w:rsidRPr="005A28AA">
        <w:rPr>
          <w:rFonts w:ascii="Arial" w:hAnsi="Arial" w:cs="Arial"/>
          <w:sz w:val="28"/>
          <w:szCs w:val="28"/>
          <w:lang w:val="en-GB" w:eastAsia="ko-KR"/>
        </w:rPr>
        <w:br w:type="page"/>
      </w:r>
    </w:p>
    <w:p w:rsidR="008C6C35" w:rsidRPr="00E627CC" w:rsidRDefault="008C6C35" w:rsidP="00E627CC">
      <w:pPr>
        <w:ind w:left="567" w:hanging="567"/>
        <w:rPr>
          <w:rFonts w:ascii="Arial" w:hAnsi="Arial" w:cs="Arial"/>
          <w:b/>
          <w:sz w:val="28"/>
          <w:szCs w:val="28"/>
          <w:lang w:val="en-GB"/>
        </w:rPr>
      </w:pPr>
      <w:r w:rsidRPr="00E627CC">
        <w:rPr>
          <w:rFonts w:ascii="Arial" w:hAnsi="Arial" w:cs="Arial"/>
          <w:b/>
          <w:sz w:val="28"/>
          <w:szCs w:val="28"/>
          <w:lang w:val="en-GB"/>
        </w:rPr>
        <w:t>Annex 1:  Criteria for the inclusion of sites in the Flyway Site Network</w:t>
      </w:r>
    </w:p>
    <w:p w:rsidR="008C6C35" w:rsidRPr="00705104" w:rsidRDefault="008C6C35" w:rsidP="008C6C35">
      <w:pPr>
        <w:jc w:val="center"/>
        <w:rPr>
          <w:rFonts w:ascii="Arial" w:hAnsi="Arial" w:cs="Arial"/>
          <w:bCs/>
          <w:sz w:val="20"/>
        </w:rPr>
      </w:pPr>
      <w:r w:rsidRPr="00705104">
        <w:rPr>
          <w:rFonts w:ascii="Arial" w:hAnsi="Arial" w:cs="Arial"/>
          <w:bCs/>
          <w:sz w:val="20"/>
        </w:rPr>
        <w:t>(</w:t>
      </w:r>
      <w:r w:rsidR="00D35C30" w:rsidRPr="00705104">
        <w:rPr>
          <w:rFonts w:ascii="Arial" w:hAnsi="Arial" w:cs="Arial"/>
          <w:bCs/>
          <w:sz w:val="20"/>
        </w:rPr>
        <w:t>From</w:t>
      </w:r>
      <w:r w:rsidRPr="00705104">
        <w:rPr>
          <w:rFonts w:ascii="Arial" w:hAnsi="Arial" w:cs="Arial"/>
          <w:bCs/>
          <w:sz w:val="20"/>
        </w:rPr>
        <w:t xml:space="preserve"> the Partnership Text)</w:t>
      </w:r>
    </w:p>
    <w:p w:rsidR="008C6C35" w:rsidRPr="00E71F02" w:rsidRDefault="008C6C35" w:rsidP="008C6C35">
      <w:pPr>
        <w:tabs>
          <w:tab w:val="left" w:pos="7513"/>
        </w:tabs>
        <w:rPr>
          <w:rFonts w:ascii="Arial" w:hAnsi="Arial" w:cs="Arial"/>
          <w:noProof/>
          <w:sz w:val="20"/>
        </w:rPr>
      </w:pPr>
    </w:p>
    <w:p w:rsidR="008C6C35" w:rsidRPr="00E71F02" w:rsidRDefault="008C6C35" w:rsidP="008C6C35">
      <w:pPr>
        <w:pStyle w:val="BodyText3"/>
        <w:tabs>
          <w:tab w:val="left" w:pos="7513"/>
        </w:tabs>
        <w:jc w:val="left"/>
        <w:rPr>
          <w:rFonts w:ascii="Arial" w:hAnsi="Arial" w:cs="Arial"/>
          <w:sz w:val="20"/>
        </w:rPr>
      </w:pPr>
      <w:r w:rsidRPr="00E71F02">
        <w:rPr>
          <w:rFonts w:ascii="Arial" w:hAnsi="Arial" w:cs="Arial"/>
          <w:sz w:val="20"/>
        </w:rPr>
        <w:t>To be considered for inclusion in the Flyway Site Network, this Partnership adopts the following criteria:</w:t>
      </w:r>
    </w:p>
    <w:p w:rsidR="008C6C35" w:rsidRPr="00E71F02" w:rsidRDefault="008C6C35" w:rsidP="008C6C35">
      <w:pPr>
        <w:pStyle w:val="BodyText3"/>
        <w:numPr>
          <w:ilvl w:val="1"/>
          <w:numId w:val="4"/>
        </w:numPr>
        <w:tabs>
          <w:tab w:val="clear" w:pos="-1440"/>
          <w:tab w:val="clear" w:pos="1440"/>
          <w:tab w:val="num" w:pos="709"/>
          <w:tab w:val="left" w:pos="7513"/>
        </w:tabs>
        <w:ind w:left="709" w:hanging="425"/>
        <w:jc w:val="left"/>
        <w:rPr>
          <w:rFonts w:ascii="Arial" w:hAnsi="Arial" w:cs="Arial"/>
          <w:sz w:val="20"/>
        </w:rPr>
      </w:pPr>
      <w:r w:rsidRPr="00E71F02">
        <w:rPr>
          <w:rFonts w:ascii="Arial" w:hAnsi="Arial" w:cs="Arial"/>
          <w:sz w:val="20"/>
        </w:rPr>
        <w:t>Convention on Wetlands (Ramsar, Iran, 1971) criteria for internationally important sites for migratory waterbirds. That is:</w:t>
      </w:r>
    </w:p>
    <w:p w:rsidR="008C6C35" w:rsidRPr="00E71F02" w:rsidRDefault="008C6C35" w:rsidP="008C6C35">
      <w:pPr>
        <w:pStyle w:val="BodyText3"/>
        <w:tabs>
          <w:tab w:val="left" w:pos="7513"/>
        </w:tabs>
        <w:ind w:left="2410" w:hanging="1276"/>
        <w:jc w:val="left"/>
        <w:rPr>
          <w:rFonts w:ascii="Arial" w:hAnsi="Arial" w:cs="Arial"/>
          <w:sz w:val="20"/>
        </w:rPr>
      </w:pPr>
      <w:r w:rsidRPr="00E71F02">
        <w:rPr>
          <w:rFonts w:ascii="Arial" w:hAnsi="Arial" w:cs="Arial"/>
          <w:sz w:val="20"/>
        </w:rPr>
        <w:t>Criterion 2:</w:t>
      </w:r>
      <w:r w:rsidRPr="00E71F02">
        <w:rPr>
          <w:rFonts w:ascii="Arial" w:hAnsi="Arial" w:cs="Arial"/>
          <w:sz w:val="20"/>
        </w:rPr>
        <w:tab/>
        <w:t>A wetland should be considered internationally important if it supports vulnerable, endangered, or critically endangered species or threatened ecological communities.</w:t>
      </w:r>
    </w:p>
    <w:p w:rsidR="008C6C35" w:rsidRPr="00E71F02" w:rsidRDefault="008C6C35" w:rsidP="008C6C35">
      <w:pPr>
        <w:pStyle w:val="BodyText3"/>
        <w:tabs>
          <w:tab w:val="left" w:pos="7513"/>
        </w:tabs>
        <w:ind w:left="2410" w:hanging="1276"/>
        <w:jc w:val="left"/>
        <w:rPr>
          <w:rFonts w:ascii="Arial" w:hAnsi="Arial" w:cs="Arial"/>
          <w:sz w:val="20"/>
        </w:rPr>
      </w:pPr>
      <w:r w:rsidRPr="00E71F02">
        <w:rPr>
          <w:rFonts w:ascii="Arial" w:hAnsi="Arial" w:cs="Arial"/>
          <w:sz w:val="20"/>
        </w:rPr>
        <w:t>Criterion 5:</w:t>
      </w:r>
      <w:r w:rsidRPr="00E71F02">
        <w:rPr>
          <w:rFonts w:ascii="Arial" w:hAnsi="Arial" w:cs="Arial"/>
          <w:sz w:val="20"/>
        </w:rPr>
        <w:tab/>
        <w:t>A wetland should be considered internationally important if it regularly supports 20,000 or more waterbirds.</w:t>
      </w:r>
    </w:p>
    <w:p w:rsidR="008C6C35" w:rsidRDefault="008C6C35" w:rsidP="008C6C35">
      <w:pPr>
        <w:pStyle w:val="BodyText3"/>
        <w:tabs>
          <w:tab w:val="left" w:pos="7513"/>
        </w:tabs>
        <w:ind w:left="2410" w:hanging="1276"/>
        <w:jc w:val="left"/>
        <w:rPr>
          <w:rFonts w:ascii="Arial" w:hAnsi="Arial" w:cs="Arial"/>
          <w:sz w:val="20"/>
        </w:rPr>
      </w:pPr>
      <w:r w:rsidRPr="00E71F02">
        <w:rPr>
          <w:rFonts w:ascii="Arial" w:hAnsi="Arial" w:cs="Arial"/>
          <w:sz w:val="20"/>
        </w:rPr>
        <w:t>Criterion 6:</w:t>
      </w:r>
      <w:r w:rsidRPr="00E71F02">
        <w:rPr>
          <w:rFonts w:ascii="Arial" w:hAnsi="Arial" w:cs="Arial"/>
          <w:sz w:val="20"/>
        </w:rPr>
        <w:tab/>
        <w:t>A wetland should be considered internationally important if it regularly supports 1% of the individuals in a population of one species or subspecies of waterbird.</w:t>
      </w:r>
    </w:p>
    <w:p w:rsidR="008C6C35" w:rsidRPr="00E71F02" w:rsidRDefault="008C6C35" w:rsidP="008C6C35">
      <w:pPr>
        <w:pStyle w:val="BodyText3"/>
        <w:tabs>
          <w:tab w:val="left" w:pos="7513"/>
        </w:tabs>
        <w:jc w:val="left"/>
        <w:rPr>
          <w:rFonts w:ascii="Arial" w:hAnsi="Arial" w:cs="Arial"/>
          <w:sz w:val="20"/>
        </w:rPr>
      </w:pPr>
    </w:p>
    <w:p w:rsidR="008C6C35" w:rsidRPr="00E71F02" w:rsidRDefault="008C6C35" w:rsidP="008C6C35">
      <w:pPr>
        <w:pStyle w:val="BodyText3"/>
        <w:numPr>
          <w:ilvl w:val="1"/>
          <w:numId w:val="4"/>
        </w:numPr>
        <w:tabs>
          <w:tab w:val="clear" w:pos="-1440"/>
          <w:tab w:val="clear" w:pos="1440"/>
          <w:tab w:val="num" w:pos="709"/>
          <w:tab w:val="left" w:pos="7513"/>
        </w:tabs>
        <w:ind w:left="709" w:hanging="425"/>
        <w:jc w:val="left"/>
        <w:rPr>
          <w:rFonts w:ascii="Arial" w:hAnsi="Arial" w:cs="Arial"/>
          <w:sz w:val="20"/>
        </w:rPr>
      </w:pPr>
      <w:r w:rsidRPr="00E71F02">
        <w:rPr>
          <w:rFonts w:ascii="Arial" w:hAnsi="Arial" w:cs="Arial"/>
          <w:sz w:val="20"/>
        </w:rPr>
        <w:t xml:space="preserve">The staging criteria as applied under the </w:t>
      </w:r>
      <w:smartTag w:uri="urn:schemas-microsoft-com:office:smarttags" w:element="place">
        <w:r w:rsidRPr="00E71F02">
          <w:rPr>
            <w:rFonts w:ascii="Arial" w:hAnsi="Arial" w:cs="Arial"/>
            <w:sz w:val="20"/>
          </w:rPr>
          <w:t>Asia</w:t>
        </w:r>
      </w:smartTag>
      <w:r>
        <w:rPr>
          <w:rFonts w:ascii="Arial" w:hAnsi="Arial" w:cs="Arial"/>
          <w:sz w:val="20"/>
        </w:rPr>
        <w:t xml:space="preserve"> </w:t>
      </w:r>
      <w:r w:rsidRPr="00E71F02">
        <w:rPr>
          <w:rFonts w:ascii="Arial" w:hAnsi="Arial" w:cs="Arial"/>
          <w:sz w:val="20"/>
        </w:rPr>
        <w:t>- Pacific Migratory Waterbird Conservation Strategy. That is:</w:t>
      </w:r>
    </w:p>
    <w:p w:rsidR="008C6C35" w:rsidRPr="00E71F02" w:rsidRDefault="008C6C35" w:rsidP="008C6C35">
      <w:pPr>
        <w:pStyle w:val="BodyText3"/>
        <w:numPr>
          <w:ilvl w:val="0"/>
          <w:numId w:val="5"/>
        </w:numPr>
        <w:tabs>
          <w:tab w:val="clear" w:pos="-1440"/>
          <w:tab w:val="clear" w:pos="720"/>
          <w:tab w:val="num" w:pos="1418"/>
          <w:tab w:val="left" w:pos="7513"/>
        </w:tabs>
        <w:ind w:left="1418" w:hanging="284"/>
        <w:jc w:val="left"/>
        <w:rPr>
          <w:rFonts w:ascii="Arial" w:hAnsi="Arial" w:cs="Arial"/>
          <w:sz w:val="20"/>
        </w:rPr>
      </w:pPr>
      <w:r w:rsidRPr="00E71F02">
        <w:rPr>
          <w:rFonts w:ascii="Arial" w:hAnsi="Arial" w:cs="Arial"/>
          <w:sz w:val="20"/>
        </w:rPr>
        <w:t>A staging site should be considered internationally important if it regularly supports 0.25% of individuals in a population of one species or subspecies of waterbirds on migration.</w:t>
      </w:r>
    </w:p>
    <w:p w:rsidR="008C6C35" w:rsidRDefault="008C6C35" w:rsidP="008C6C35">
      <w:pPr>
        <w:pStyle w:val="BodyText3"/>
        <w:numPr>
          <w:ilvl w:val="0"/>
          <w:numId w:val="5"/>
        </w:numPr>
        <w:tabs>
          <w:tab w:val="clear" w:pos="-1440"/>
          <w:tab w:val="clear" w:pos="720"/>
          <w:tab w:val="num" w:pos="1418"/>
          <w:tab w:val="left" w:pos="7513"/>
        </w:tabs>
        <w:ind w:left="1418" w:hanging="284"/>
        <w:jc w:val="left"/>
        <w:rPr>
          <w:rFonts w:ascii="Arial" w:hAnsi="Arial" w:cs="Arial"/>
          <w:sz w:val="20"/>
        </w:rPr>
      </w:pPr>
      <w:r w:rsidRPr="00E71F02">
        <w:rPr>
          <w:rFonts w:ascii="Arial" w:hAnsi="Arial" w:cs="Arial"/>
          <w:sz w:val="20"/>
        </w:rPr>
        <w:t>A staging site should be considered internationally important if it regularly supports 5,000 or more waterbirds at one time during migration.</w:t>
      </w:r>
    </w:p>
    <w:p w:rsidR="008C6C35" w:rsidRPr="00E71F02" w:rsidRDefault="008C6C35" w:rsidP="008C6C35">
      <w:pPr>
        <w:pStyle w:val="BodyText3"/>
        <w:tabs>
          <w:tab w:val="clear" w:pos="-1440"/>
          <w:tab w:val="left" w:pos="7513"/>
        </w:tabs>
        <w:jc w:val="left"/>
        <w:rPr>
          <w:rFonts w:ascii="Arial" w:hAnsi="Arial" w:cs="Arial"/>
          <w:sz w:val="20"/>
        </w:rPr>
      </w:pPr>
    </w:p>
    <w:p w:rsidR="008C6C35" w:rsidRPr="00E71F02" w:rsidRDefault="008C6C35" w:rsidP="008C6C35">
      <w:pPr>
        <w:pStyle w:val="BodyText3"/>
        <w:tabs>
          <w:tab w:val="left" w:pos="7513"/>
        </w:tabs>
        <w:ind w:left="719" w:hanging="435"/>
        <w:jc w:val="left"/>
        <w:rPr>
          <w:rFonts w:ascii="Arial" w:hAnsi="Arial" w:cs="Arial"/>
          <w:sz w:val="20"/>
        </w:rPr>
      </w:pPr>
      <w:r w:rsidRPr="00E71F02">
        <w:rPr>
          <w:rFonts w:ascii="Arial" w:hAnsi="Arial" w:cs="Arial"/>
          <w:sz w:val="20"/>
        </w:rPr>
        <w:t xml:space="preserve">c. </w:t>
      </w:r>
      <w:r w:rsidRPr="00E71F02">
        <w:rPr>
          <w:rFonts w:ascii="Arial" w:hAnsi="Arial" w:cs="Arial"/>
          <w:sz w:val="20"/>
        </w:rPr>
        <w:tab/>
        <w:t>Under exceptional circumstances a site can be nominated if it supports migratory waterbirds at a level or stage of their life cycle important to the maintenance of flyway populations. Justification of such nominations w</w:t>
      </w:r>
      <w:r>
        <w:rPr>
          <w:rFonts w:ascii="Arial" w:hAnsi="Arial" w:cs="Arial"/>
          <w:sz w:val="20"/>
        </w:rPr>
        <w:t>ill be considered by the P</w:t>
      </w:r>
      <w:r w:rsidRPr="00E71F02">
        <w:rPr>
          <w:rFonts w:ascii="Arial" w:hAnsi="Arial" w:cs="Arial"/>
          <w:sz w:val="20"/>
        </w:rPr>
        <w:t xml:space="preserve">artnership on a case by case basis. </w:t>
      </w:r>
    </w:p>
    <w:p w:rsidR="008C6C35" w:rsidRDefault="008C6C35" w:rsidP="008C6C35">
      <w:pPr>
        <w:rPr>
          <w:noProof/>
          <w:sz w:val="20"/>
        </w:rPr>
      </w:pPr>
    </w:p>
    <w:p w:rsidR="003B15C0" w:rsidRPr="00EE4221" w:rsidRDefault="00121D72" w:rsidP="00094968">
      <w:pPr>
        <w:rPr>
          <w:rFonts w:ascii="맑은 고딕" w:eastAsia="맑은 고딕" w:hAnsi="맑은 고딕" w:cs="맑은 고딕"/>
          <w:b/>
          <w:noProof/>
          <w:sz w:val="28"/>
          <w:lang w:eastAsia="ko-KR"/>
        </w:rPr>
      </w:pPr>
      <w:r w:rsidRPr="00EE4221">
        <w:rPr>
          <w:rFonts w:ascii="맑은 고딕" w:eastAsia="맑은 고딕" w:hAnsi="맑은 고딕" w:cs="맑은 고딕" w:hint="eastAsia"/>
          <w:b/>
          <w:noProof/>
          <w:sz w:val="28"/>
          <w:lang w:eastAsia="ko-KR"/>
        </w:rPr>
        <w:t>부록1</w:t>
      </w:r>
      <w:r w:rsidRPr="00EE4221">
        <w:rPr>
          <w:rFonts w:ascii="맑은 고딕" w:eastAsia="맑은 고딕" w:hAnsi="맑은 고딕" w:cs="맑은 고딕"/>
          <w:b/>
          <w:noProof/>
          <w:sz w:val="28"/>
          <w:lang w:eastAsia="ko-KR"/>
        </w:rPr>
        <w:t xml:space="preserve">: </w:t>
      </w:r>
      <w:r w:rsidRPr="00EE4221">
        <w:rPr>
          <w:rFonts w:ascii="맑은 고딕" w:eastAsia="맑은 고딕" w:hAnsi="맑은 고딕" w:cs="맑은 고딕" w:hint="eastAsia"/>
          <w:b/>
          <w:noProof/>
          <w:sz w:val="28"/>
          <w:lang w:eastAsia="ko-KR"/>
        </w:rPr>
        <w:t>철새이동경로 서식지 네트워크 등재기준</w:t>
      </w:r>
    </w:p>
    <w:p w:rsidR="00121D72" w:rsidRDefault="00121D72" w:rsidP="00121D72">
      <w:pPr>
        <w:jc w:val="center"/>
        <w:rPr>
          <w:rFonts w:ascii="맑은 고딕" w:eastAsia="맑은 고딕" w:hAnsi="맑은 고딕" w:cs="맑은 고딕"/>
          <w:noProof/>
          <w:sz w:val="20"/>
          <w:lang w:eastAsia="ko-KR"/>
        </w:rPr>
      </w:pPr>
      <w:r>
        <w:rPr>
          <w:noProof/>
          <w:sz w:val="20"/>
          <w:lang w:eastAsia="ko-KR"/>
        </w:rPr>
        <w:t>(</w:t>
      </w:r>
      <w:r>
        <w:rPr>
          <w:rFonts w:ascii="맑은 고딕" w:eastAsia="맑은 고딕" w:hAnsi="맑은 고딕" w:cs="맑은 고딕" w:hint="eastAsia"/>
          <w:noProof/>
          <w:sz w:val="20"/>
          <w:lang w:eastAsia="ko-KR"/>
        </w:rPr>
        <w:t>파트너십 원문 발췌)</w:t>
      </w:r>
    </w:p>
    <w:p w:rsidR="00121D72" w:rsidRDefault="00121D72" w:rsidP="008C6C35">
      <w:pPr>
        <w:rPr>
          <w:noProof/>
          <w:sz w:val="20"/>
          <w:lang w:eastAsia="ko-KR"/>
        </w:rPr>
      </w:pPr>
    </w:p>
    <w:p w:rsidR="00121D72" w:rsidRDefault="00121D72" w:rsidP="008C6C35">
      <w:pPr>
        <w:rPr>
          <w:rFonts w:ascii="맑은 고딕" w:eastAsia="맑은 고딕" w:hAnsi="맑은 고딕" w:cs="맑은 고딕"/>
          <w:noProof/>
          <w:sz w:val="20"/>
          <w:lang w:eastAsia="ko-KR"/>
        </w:rPr>
      </w:pPr>
      <w:r>
        <w:rPr>
          <w:rFonts w:ascii="맑은 고딕" w:eastAsia="맑은 고딕" w:hAnsi="맑은 고딕" w:cs="맑은 고딕" w:hint="eastAsia"/>
          <w:noProof/>
          <w:sz w:val="20"/>
          <w:lang w:eastAsia="ko-KR"/>
        </w:rPr>
        <w:t>철새이동경로 서식지 네트워크 등재기준</w:t>
      </w:r>
    </w:p>
    <w:p w:rsidR="00121D72" w:rsidRPr="00977C7F" w:rsidRDefault="00121D72" w:rsidP="00121D72">
      <w:pPr>
        <w:contextualSpacing/>
        <w:rPr>
          <w:rFonts w:ascii="맑은 고딕" w:eastAsia="맑은 고딕" w:hAnsi="맑은 고딕" w:cs="바탕"/>
          <w:sz w:val="18"/>
          <w:szCs w:val="18"/>
          <w:lang w:val="en-GB" w:eastAsia="ko-KR"/>
        </w:rPr>
      </w:pPr>
      <w:r>
        <w:rPr>
          <w:rFonts w:ascii="맑은 고딕" w:eastAsia="맑은 고딕" w:hAnsi="맑은 고딕" w:cs="바탕" w:hint="eastAsia"/>
          <w:sz w:val="18"/>
          <w:szCs w:val="18"/>
          <w:lang w:val="en-GB" w:eastAsia="ko-KR"/>
        </w:rPr>
        <w:t>a</w:t>
      </w:r>
      <w:r>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이동성</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물새의</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서식지</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특히</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국제적으로</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중요한</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습지에</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대한</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국제협약</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람사르협약</w:t>
      </w:r>
      <w:r w:rsidRPr="00977C7F">
        <w:rPr>
          <w:rFonts w:ascii="맑은 고딕" w:eastAsia="맑은 고딕" w:hAnsi="맑은 고딕" w:cs="바탕"/>
          <w:sz w:val="18"/>
          <w:szCs w:val="18"/>
          <w:lang w:val="en-GB" w:eastAsia="ko-KR"/>
        </w:rPr>
        <w:t>)</w:t>
      </w:r>
      <w:r w:rsidRPr="00977C7F">
        <w:rPr>
          <w:rFonts w:ascii="맑은 고딕" w:eastAsia="맑은 고딕" w:hAnsi="맑은 고딕" w:cs="바탕" w:hint="eastAsia"/>
          <w:sz w:val="18"/>
          <w:szCs w:val="18"/>
          <w:lang w:val="en-GB" w:eastAsia="ko-KR"/>
        </w:rPr>
        <w:t>의</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기준</w:t>
      </w:r>
    </w:p>
    <w:p w:rsidR="00121D72" w:rsidRPr="00977C7F" w:rsidRDefault="00121D72" w:rsidP="00121D72">
      <w:pPr>
        <w:ind w:leftChars="64" w:left="694" w:hangingChars="300" w:hanging="540"/>
        <w:contextualSpacing/>
        <w:rPr>
          <w:rFonts w:ascii="맑은 고딕" w:eastAsia="맑은 고딕" w:hAnsi="맑은 고딕" w:cs="바탕"/>
          <w:sz w:val="18"/>
          <w:szCs w:val="18"/>
          <w:lang w:val="en-GB" w:eastAsia="ko-KR"/>
        </w:rPr>
      </w:pPr>
      <w:r w:rsidRPr="00977C7F">
        <w:rPr>
          <w:rFonts w:ascii="맑은 고딕" w:eastAsia="맑은 고딕" w:hAnsi="맑은 고딕" w:cs="바탕" w:hint="eastAsia"/>
          <w:sz w:val="18"/>
          <w:szCs w:val="18"/>
          <w:lang w:val="en-GB" w:eastAsia="ko-KR"/>
        </w:rPr>
        <w:t>기준</w:t>
      </w:r>
      <w:r w:rsidRPr="00977C7F">
        <w:rPr>
          <w:rFonts w:ascii="맑은 고딕" w:eastAsia="맑은 고딕" w:hAnsi="맑은 고딕" w:cs="바탕"/>
          <w:sz w:val="18"/>
          <w:szCs w:val="18"/>
          <w:lang w:val="en-GB" w:eastAsia="ko-KR"/>
        </w:rPr>
        <w:t xml:space="preserve">2: </w:t>
      </w:r>
      <w:r w:rsidRPr="00977C7F">
        <w:rPr>
          <w:rFonts w:ascii="맑은 고딕" w:eastAsia="맑은 고딕" w:hAnsi="맑은 고딕" w:cs="바탕" w:hint="eastAsia"/>
          <w:sz w:val="18"/>
          <w:szCs w:val="18"/>
          <w:lang w:val="en-GB" w:eastAsia="ko-KR"/>
        </w:rPr>
        <w:t>습지가</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취약종</w:t>
      </w:r>
      <w:r w:rsidRPr="00977C7F">
        <w:rPr>
          <w:rFonts w:ascii="맑은 고딕" w:eastAsia="맑은 고딕" w:hAnsi="맑은 고딕" w:cs="바탕"/>
          <w:sz w:val="18"/>
          <w:szCs w:val="18"/>
          <w:lang w:val="en-GB" w:eastAsia="ko-KR"/>
        </w:rPr>
        <w:t xml:space="preserve">(UV), </w:t>
      </w:r>
      <w:r w:rsidRPr="00977C7F">
        <w:rPr>
          <w:rFonts w:ascii="맑은 고딕" w:eastAsia="맑은 고딕" w:hAnsi="맑은 고딕" w:cs="바탕" w:hint="eastAsia"/>
          <w:sz w:val="18"/>
          <w:szCs w:val="18"/>
          <w:lang w:val="en-GB" w:eastAsia="ko-KR"/>
        </w:rPr>
        <w:t>멸종위기종</w:t>
      </w:r>
      <w:r w:rsidRPr="00977C7F">
        <w:rPr>
          <w:rFonts w:ascii="맑은 고딕" w:eastAsia="맑은 고딕" w:hAnsi="맑은 고딕" w:cs="바탕"/>
          <w:sz w:val="18"/>
          <w:szCs w:val="18"/>
          <w:lang w:val="en-GB" w:eastAsia="ko-KR"/>
        </w:rPr>
        <w:t xml:space="preserve">(EN), </w:t>
      </w:r>
      <w:r w:rsidRPr="00977C7F">
        <w:rPr>
          <w:rFonts w:ascii="맑은 고딕" w:eastAsia="맑은 고딕" w:hAnsi="맑은 고딕" w:cs="바탕" w:hint="eastAsia"/>
          <w:sz w:val="18"/>
          <w:szCs w:val="18"/>
          <w:lang w:val="en-GB" w:eastAsia="ko-KR"/>
        </w:rPr>
        <w:t>심각한</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멸종위기종</w:t>
      </w:r>
      <w:r w:rsidRPr="00977C7F">
        <w:rPr>
          <w:rFonts w:ascii="맑은 고딕" w:eastAsia="맑은 고딕" w:hAnsi="맑은 고딕" w:cs="바탕"/>
          <w:sz w:val="18"/>
          <w:szCs w:val="18"/>
          <w:lang w:val="en-GB" w:eastAsia="ko-KR"/>
        </w:rPr>
        <w:t xml:space="preserve">(CR), </w:t>
      </w:r>
      <w:r w:rsidRPr="00977C7F">
        <w:rPr>
          <w:rFonts w:ascii="맑은 고딕" w:eastAsia="맑은 고딕" w:hAnsi="맑은 고딕" w:cs="바탕" w:hint="eastAsia"/>
          <w:sz w:val="18"/>
          <w:szCs w:val="18"/>
          <w:lang w:val="en-GB" w:eastAsia="ko-KR"/>
        </w:rPr>
        <w:t>또는</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위협받고</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있는</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생태적</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군집의</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생존을</w:t>
      </w:r>
      <w:r>
        <w:rPr>
          <w:rFonts w:ascii="맑은 고딕" w:eastAsia="맑은 고딕" w:hAnsi="맑은 고딕" w:cs="바탕" w:hint="eastAsia"/>
          <w:sz w:val="18"/>
          <w:szCs w:val="18"/>
          <w:lang w:val="en-GB" w:eastAsia="ko-KR"/>
        </w:rPr>
        <w:t xml:space="preserve">                                     </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지원하는</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경우</w:t>
      </w:r>
      <w:r w:rsidRPr="00977C7F">
        <w:rPr>
          <w:rFonts w:ascii="맑은 고딕" w:eastAsia="맑은 고딕" w:hAnsi="맑은 고딕" w:cs="바탕"/>
          <w:sz w:val="18"/>
          <w:szCs w:val="18"/>
          <w:lang w:val="en-GB" w:eastAsia="ko-KR"/>
        </w:rPr>
        <w:t xml:space="preserve"> (IUCN </w:t>
      </w:r>
      <w:r w:rsidRPr="00977C7F">
        <w:rPr>
          <w:rFonts w:ascii="맑은 고딕" w:eastAsia="맑은 고딕" w:hAnsi="맑은 고딕" w:cs="바탕" w:hint="eastAsia"/>
          <w:sz w:val="18"/>
          <w:szCs w:val="18"/>
          <w:lang w:val="en-GB" w:eastAsia="ko-KR"/>
        </w:rPr>
        <w:t>적색목록</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기준</w:t>
      </w:r>
      <w:r w:rsidRPr="00977C7F">
        <w:rPr>
          <w:rFonts w:ascii="맑은 고딕" w:eastAsia="맑은 고딕" w:hAnsi="맑은 고딕" w:cs="바탕"/>
          <w:sz w:val="18"/>
          <w:szCs w:val="18"/>
          <w:lang w:val="en-GB" w:eastAsia="ko-KR"/>
        </w:rPr>
        <w:t>)</w:t>
      </w:r>
    </w:p>
    <w:p w:rsidR="00121D72" w:rsidRPr="00977C7F" w:rsidRDefault="00121D72" w:rsidP="00121D72">
      <w:pPr>
        <w:ind w:leftChars="-136" w:left="-326" w:firstLine="480"/>
        <w:contextualSpacing/>
        <w:rPr>
          <w:rFonts w:ascii="맑은 고딕" w:eastAsia="맑은 고딕" w:hAnsi="맑은 고딕" w:cs="바탕"/>
          <w:sz w:val="18"/>
          <w:szCs w:val="18"/>
          <w:lang w:val="en-GB" w:eastAsia="ko-KR"/>
        </w:rPr>
      </w:pPr>
      <w:r w:rsidRPr="00977C7F">
        <w:rPr>
          <w:rFonts w:ascii="맑은 고딕" w:eastAsia="맑은 고딕" w:hAnsi="맑은 고딕" w:cs="바탕" w:hint="eastAsia"/>
          <w:sz w:val="18"/>
          <w:szCs w:val="18"/>
          <w:lang w:val="en-GB" w:eastAsia="ko-KR"/>
        </w:rPr>
        <w:t>기준</w:t>
      </w:r>
      <w:r w:rsidRPr="00977C7F">
        <w:rPr>
          <w:rFonts w:ascii="맑은 고딕" w:eastAsia="맑은 고딕" w:hAnsi="맑은 고딕" w:cs="바탕"/>
          <w:sz w:val="18"/>
          <w:szCs w:val="18"/>
          <w:lang w:val="en-GB" w:eastAsia="ko-KR"/>
        </w:rPr>
        <w:t xml:space="preserve">5: </w:t>
      </w:r>
      <w:r w:rsidRPr="00977C7F">
        <w:rPr>
          <w:rFonts w:ascii="맑은 고딕" w:eastAsia="맑은 고딕" w:hAnsi="맑은 고딕" w:cs="바탕" w:hint="eastAsia"/>
          <w:sz w:val="18"/>
          <w:szCs w:val="18"/>
          <w:lang w:val="en-GB" w:eastAsia="ko-KR"/>
        </w:rPr>
        <w:t>습지가</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통상적으로</w:t>
      </w:r>
      <w:r w:rsidRPr="00977C7F">
        <w:rPr>
          <w:rFonts w:ascii="맑은 고딕" w:eastAsia="맑은 고딕" w:hAnsi="맑은 고딕" w:cs="바탕"/>
          <w:sz w:val="18"/>
          <w:szCs w:val="18"/>
          <w:lang w:val="en-GB" w:eastAsia="ko-KR"/>
        </w:rPr>
        <w:t xml:space="preserve"> 2</w:t>
      </w:r>
      <w:r w:rsidRPr="00977C7F">
        <w:rPr>
          <w:rFonts w:ascii="맑은 고딕" w:eastAsia="맑은 고딕" w:hAnsi="맑은 고딕" w:cs="바탕" w:hint="eastAsia"/>
          <w:sz w:val="18"/>
          <w:szCs w:val="18"/>
          <w:lang w:val="en-GB" w:eastAsia="ko-KR"/>
        </w:rPr>
        <w:t>만</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개체</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이상의</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물새를</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부양하는</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경우</w:t>
      </w:r>
    </w:p>
    <w:p w:rsidR="00121D72" w:rsidRDefault="00121D72" w:rsidP="00121D72">
      <w:pPr>
        <w:ind w:firstLineChars="100" w:firstLine="180"/>
        <w:contextualSpacing/>
        <w:rPr>
          <w:rFonts w:ascii="맑은 고딕" w:eastAsia="맑은 고딕" w:hAnsi="맑은 고딕" w:cs="바탕"/>
          <w:sz w:val="18"/>
          <w:szCs w:val="18"/>
          <w:lang w:val="en-GB" w:eastAsia="ko-KR"/>
        </w:rPr>
      </w:pPr>
      <w:r w:rsidRPr="00977C7F">
        <w:rPr>
          <w:rFonts w:ascii="맑은 고딕" w:eastAsia="맑은 고딕" w:hAnsi="맑은 고딕" w:cs="바탕" w:hint="eastAsia"/>
          <w:sz w:val="18"/>
          <w:szCs w:val="18"/>
          <w:lang w:val="en-GB" w:eastAsia="ko-KR"/>
        </w:rPr>
        <w:t>기준</w:t>
      </w:r>
      <w:r w:rsidRPr="00977C7F">
        <w:rPr>
          <w:rFonts w:ascii="맑은 고딕" w:eastAsia="맑은 고딕" w:hAnsi="맑은 고딕" w:cs="바탕"/>
          <w:sz w:val="18"/>
          <w:szCs w:val="18"/>
          <w:lang w:val="en-GB" w:eastAsia="ko-KR"/>
        </w:rPr>
        <w:t xml:space="preserve">6: </w:t>
      </w:r>
      <w:r w:rsidRPr="00977C7F">
        <w:rPr>
          <w:rFonts w:ascii="맑은 고딕" w:eastAsia="맑은 고딕" w:hAnsi="맑은 고딕" w:cs="바탕" w:hint="eastAsia"/>
          <w:sz w:val="18"/>
          <w:szCs w:val="18"/>
          <w:lang w:val="en-GB" w:eastAsia="ko-KR"/>
        </w:rPr>
        <w:t>습지가</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통상적으로</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물새류의</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한</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종</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또는</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한</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아종의</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총</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개체군의</w:t>
      </w:r>
      <w:r w:rsidRPr="00977C7F">
        <w:rPr>
          <w:rFonts w:ascii="맑은 고딕" w:eastAsia="맑은 고딕" w:hAnsi="맑은 고딕" w:cs="바탕"/>
          <w:sz w:val="18"/>
          <w:szCs w:val="18"/>
          <w:lang w:val="en-GB" w:eastAsia="ko-KR"/>
        </w:rPr>
        <w:t xml:space="preserve"> 1% </w:t>
      </w:r>
      <w:r w:rsidRPr="00977C7F">
        <w:rPr>
          <w:rFonts w:ascii="맑은 고딕" w:eastAsia="맑은 고딕" w:hAnsi="맑은 고딕" w:cs="바탕" w:hint="eastAsia"/>
          <w:sz w:val="18"/>
          <w:szCs w:val="18"/>
          <w:lang w:val="en-GB" w:eastAsia="ko-KR"/>
        </w:rPr>
        <w:t>이상을</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부양하는</w:t>
      </w:r>
      <w:r w:rsidRPr="00977C7F">
        <w:rPr>
          <w:rFonts w:ascii="맑은 고딕" w:eastAsia="맑은 고딕" w:hAnsi="맑은 고딕" w:cs="바탕"/>
          <w:sz w:val="18"/>
          <w:szCs w:val="18"/>
          <w:lang w:val="en-GB" w:eastAsia="ko-KR"/>
        </w:rPr>
        <w:t xml:space="preserve"> </w:t>
      </w:r>
      <w:r w:rsidRPr="00977C7F">
        <w:rPr>
          <w:rFonts w:ascii="맑은 고딕" w:eastAsia="맑은 고딕" w:hAnsi="맑은 고딕" w:cs="바탕" w:hint="eastAsia"/>
          <w:sz w:val="18"/>
          <w:szCs w:val="18"/>
          <w:lang w:val="en-GB" w:eastAsia="ko-KR"/>
        </w:rPr>
        <w:t>경우</w:t>
      </w:r>
    </w:p>
    <w:p w:rsidR="00121D72" w:rsidRDefault="00121D72" w:rsidP="00121D72">
      <w:pPr>
        <w:ind w:leftChars="-236" w:left="-566" w:firstLine="480"/>
        <w:contextualSpacing/>
        <w:rPr>
          <w:rFonts w:ascii="맑은 고딕" w:eastAsia="맑은 고딕" w:hAnsi="맑은 고딕" w:cs="바탕"/>
          <w:sz w:val="18"/>
          <w:szCs w:val="18"/>
          <w:lang w:val="en-GB" w:eastAsia="ko-KR"/>
        </w:rPr>
      </w:pPr>
    </w:p>
    <w:p w:rsidR="00121D72" w:rsidRPr="00977C7F" w:rsidRDefault="00121D72" w:rsidP="00121D72">
      <w:pPr>
        <w:contextualSpacing/>
        <w:rPr>
          <w:rFonts w:ascii="맑은 고딕" w:eastAsia="맑은 고딕" w:hAnsi="맑은 고딕" w:cs="바탕"/>
          <w:sz w:val="18"/>
          <w:szCs w:val="18"/>
          <w:lang w:val="en-GB" w:eastAsia="ko-KR"/>
        </w:rPr>
      </w:pPr>
      <w:r>
        <w:rPr>
          <w:rFonts w:ascii="맑은 고딕" w:eastAsia="맑은 고딕" w:hAnsi="맑은 고딕" w:cs="바탕"/>
          <w:sz w:val="18"/>
          <w:szCs w:val="18"/>
          <w:lang w:val="en-GB" w:eastAsia="ko-KR"/>
        </w:rPr>
        <w:t>b</w:t>
      </w:r>
      <w:r>
        <w:rPr>
          <w:rFonts w:ascii="맑은 고딕" w:eastAsia="맑은 고딕" w:hAnsi="맑은 고딕" w:cs="바탕" w:hint="eastAsia"/>
          <w:sz w:val="18"/>
          <w:szCs w:val="18"/>
          <w:lang w:val="en-GB" w:eastAsia="ko-KR"/>
        </w:rPr>
        <w:t xml:space="preserve">. </w:t>
      </w:r>
      <w:r w:rsidRPr="00977C7F">
        <w:rPr>
          <w:rFonts w:ascii="맑은 고딕" w:eastAsia="맑은 고딕" w:hAnsi="맑은 고딕" w:cs="바탕" w:hint="eastAsia"/>
          <w:sz w:val="18"/>
          <w:szCs w:val="18"/>
          <w:lang w:val="en-GB" w:eastAsia="ko-KR"/>
        </w:rPr>
        <w:t xml:space="preserve">아시아-태평양 이동성 무래 보전전략(APMWCS) 하에서 적용된 중간 </w:t>
      </w:r>
      <w:r>
        <w:rPr>
          <w:rFonts w:ascii="맑은 고딕" w:eastAsia="맑은 고딕" w:hAnsi="맑은 고딕" w:cs="바탕" w:hint="eastAsia"/>
          <w:sz w:val="18"/>
          <w:szCs w:val="18"/>
          <w:lang w:val="en-GB" w:eastAsia="ko-KR"/>
        </w:rPr>
        <w:t>기착지</w:t>
      </w:r>
      <w:r w:rsidRPr="00977C7F">
        <w:rPr>
          <w:rFonts w:ascii="맑은 고딕" w:eastAsia="맑은 고딕" w:hAnsi="맑은 고딕" w:cs="바탕" w:hint="eastAsia"/>
          <w:sz w:val="18"/>
          <w:szCs w:val="18"/>
          <w:lang w:val="en-GB" w:eastAsia="ko-KR"/>
        </w:rPr>
        <w:t xml:space="preserve"> 기준</w:t>
      </w:r>
    </w:p>
    <w:p w:rsidR="00121D72" w:rsidRPr="00977C7F" w:rsidRDefault="00121D72" w:rsidP="00121D72">
      <w:pPr>
        <w:ind w:leftChars="100" w:left="240"/>
        <w:contextualSpacing/>
        <w:rPr>
          <w:rFonts w:ascii="맑은 고딕" w:eastAsia="맑은 고딕" w:hAnsi="맑은 고딕" w:cs="Arial"/>
          <w:b/>
          <w:sz w:val="18"/>
          <w:szCs w:val="18"/>
          <w:lang w:eastAsia="ko-KR"/>
        </w:rPr>
      </w:pPr>
      <w:r>
        <w:rPr>
          <w:rFonts w:ascii="맑은 고딕" w:eastAsia="맑은 고딕" w:hAnsi="맑은 고딕" w:cs="바탕" w:hint="eastAsia"/>
          <w:sz w:val="18"/>
          <w:szCs w:val="18"/>
          <w:lang w:val="en-GB" w:eastAsia="ko-KR"/>
        </w:rPr>
        <w:t xml:space="preserve">l. </w:t>
      </w:r>
      <w:r w:rsidRPr="00977C7F">
        <w:rPr>
          <w:rFonts w:ascii="맑은 고딕" w:eastAsia="맑은 고딕" w:hAnsi="맑은 고딕" w:cs="바탕" w:hint="eastAsia"/>
          <w:sz w:val="18"/>
          <w:szCs w:val="18"/>
          <w:lang w:val="en-GB" w:eastAsia="ko-KR"/>
        </w:rPr>
        <w:t>기착지역이 이동성 물새류 한 종 또는 한 아종의 총 개체군의 0.25% 이상을 정기적으로 부양하는 경우</w:t>
      </w:r>
    </w:p>
    <w:p w:rsidR="00121D72" w:rsidRDefault="00121D72" w:rsidP="00121D72">
      <w:pPr>
        <w:ind w:leftChars="100" w:left="240"/>
        <w:contextualSpacing/>
        <w:rPr>
          <w:rFonts w:ascii="맑은 고딕" w:eastAsia="맑은 고딕" w:hAnsi="맑은 고딕" w:cs="바탕"/>
          <w:sz w:val="18"/>
          <w:szCs w:val="18"/>
          <w:lang w:val="en-GB" w:eastAsia="ko-KR"/>
        </w:rPr>
      </w:pPr>
      <w:r>
        <w:rPr>
          <w:rFonts w:ascii="맑은 고딕" w:eastAsia="맑은 고딕" w:hAnsi="맑은 고딕" w:cs="바탕" w:hint="eastAsia"/>
          <w:sz w:val="18"/>
          <w:szCs w:val="18"/>
          <w:lang w:val="en-GB" w:eastAsia="ko-KR"/>
        </w:rPr>
        <w:t xml:space="preserve">ll. </w:t>
      </w:r>
      <w:r w:rsidRPr="00977C7F">
        <w:rPr>
          <w:rFonts w:ascii="맑은 고딕" w:eastAsia="맑은 고딕" w:hAnsi="맑은 고딕" w:cs="바탕" w:hint="eastAsia"/>
          <w:sz w:val="18"/>
          <w:szCs w:val="18"/>
          <w:lang w:val="en-GB" w:eastAsia="ko-KR"/>
        </w:rPr>
        <w:t>기착지역이 이동기간 동안 통상적으로 한번에 5천 개체 이상의 물새를 부양하는 경우</w:t>
      </w:r>
    </w:p>
    <w:p w:rsidR="00121D72" w:rsidRDefault="00121D72" w:rsidP="00121D72">
      <w:pPr>
        <w:contextualSpacing/>
        <w:rPr>
          <w:rFonts w:ascii="맑은 고딕" w:eastAsia="맑은 고딕" w:hAnsi="맑은 고딕" w:cs="Arial"/>
          <w:b/>
          <w:sz w:val="18"/>
          <w:szCs w:val="18"/>
          <w:lang w:eastAsia="ko-KR"/>
        </w:rPr>
      </w:pPr>
    </w:p>
    <w:p w:rsidR="00121D72" w:rsidRPr="000B3223" w:rsidRDefault="00121D72" w:rsidP="00121D72">
      <w:pPr>
        <w:ind w:leftChars="33" w:left="79"/>
        <w:contextualSpacing/>
        <w:rPr>
          <w:rFonts w:ascii="맑은 고딕" w:eastAsia="맑은 고딕" w:hAnsi="맑은 고딕" w:cs="Arial"/>
          <w:b/>
          <w:sz w:val="18"/>
          <w:szCs w:val="18"/>
          <w:lang w:eastAsia="ko-KR"/>
        </w:rPr>
      </w:pPr>
      <w:r>
        <w:rPr>
          <w:rFonts w:ascii="맑은 고딕" w:eastAsia="맑은 고딕" w:hAnsi="맑은 고딕"/>
          <w:sz w:val="18"/>
          <w:szCs w:val="18"/>
          <w:lang w:eastAsia="ko-KR"/>
        </w:rPr>
        <w:t>c</w:t>
      </w:r>
      <w:r>
        <w:rPr>
          <w:rFonts w:ascii="맑은 고딕" w:eastAsia="맑은 고딕" w:hAnsi="맑은 고딕" w:hint="eastAsia"/>
          <w:sz w:val="18"/>
          <w:szCs w:val="18"/>
          <w:lang w:eastAsia="ko-KR"/>
        </w:rPr>
        <w:t xml:space="preserve">. </w:t>
      </w:r>
      <w:r w:rsidRPr="00977C7F">
        <w:rPr>
          <w:rFonts w:ascii="맑은 고딕" w:eastAsia="맑은 고딕" w:hAnsi="맑은 고딕" w:hint="eastAsia"/>
          <w:sz w:val="18"/>
          <w:szCs w:val="18"/>
          <w:lang w:val="en-GB" w:eastAsia="ko-KR"/>
        </w:rPr>
        <w:t>예외적인 경우로, 어떤 지역이 이동성 물새 개체군의 특정 생활사 단계에서 그 개체군을 부양하여 종과 개체군의 유지에 중요하다고 판단되는 경우, 해당 지역을 지명한 후, 해당 지역을 등재</w:t>
      </w:r>
      <w:r>
        <w:rPr>
          <w:rFonts w:ascii="맑은 고딕" w:eastAsia="맑은 고딕" w:hAnsi="맑은 고딕" w:hint="eastAsia"/>
          <w:sz w:val="18"/>
          <w:szCs w:val="18"/>
          <w:lang w:val="en-GB" w:eastAsia="ko-KR"/>
        </w:rPr>
        <w:t>한</w:t>
      </w:r>
      <w:r w:rsidRPr="00977C7F">
        <w:rPr>
          <w:rFonts w:ascii="맑은 고딕" w:eastAsia="맑은 고딕" w:hAnsi="맑은 고딕" w:hint="eastAsia"/>
          <w:sz w:val="18"/>
          <w:szCs w:val="18"/>
          <w:lang w:val="en-GB" w:eastAsia="ko-KR"/>
        </w:rPr>
        <w:t xml:space="preserve">다. 이 경우 등재 여부는 각 사례에 따라 </w:t>
      </w:r>
      <w:r>
        <w:rPr>
          <w:rFonts w:ascii="맑은 고딕" w:eastAsia="맑은 고딕" w:hAnsi="맑은 고딕" w:hint="eastAsia"/>
          <w:sz w:val="18"/>
          <w:szCs w:val="18"/>
          <w:lang w:val="en-GB" w:eastAsia="ko-KR"/>
        </w:rPr>
        <w:t>심사한</w:t>
      </w:r>
      <w:r w:rsidRPr="00977C7F">
        <w:rPr>
          <w:rFonts w:ascii="맑은 고딕" w:eastAsia="맑은 고딕" w:hAnsi="맑은 고딕" w:hint="eastAsia"/>
          <w:sz w:val="18"/>
          <w:szCs w:val="18"/>
          <w:lang w:val="en-GB" w:eastAsia="ko-KR"/>
        </w:rPr>
        <w:t xml:space="preserve">다. </w:t>
      </w:r>
    </w:p>
    <w:p w:rsidR="00121D72" w:rsidRDefault="00121D72" w:rsidP="008C6C35">
      <w:pPr>
        <w:rPr>
          <w:noProof/>
          <w:sz w:val="20"/>
          <w:lang w:eastAsia="ko-KR"/>
        </w:rPr>
      </w:pPr>
    </w:p>
    <w:p w:rsidR="00A3736E" w:rsidRDefault="00A3736E" w:rsidP="00E627CC">
      <w:pPr>
        <w:ind w:left="567" w:hanging="567"/>
        <w:rPr>
          <w:lang w:val="en-GB" w:eastAsia="ko-KR"/>
        </w:rPr>
      </w:pPr>
    </w:p>
    <w:p w:rsidR="00A3736E" w:rsidRDefault="00A3736E" w:rsidP="00E627CC">
      <w:pPr>
        <w:ind w:left="567" w:hanging="567"/>
        <w:rPr>
          <w:rFonts w:ascii="Arial" w:hAnsi="Arial" w:cs="Arial"/>
          <w:b/>
          <w:sz w:val="28"/>
          <w:szCs w:val="28"/>
          <w:lang w:val="en-GB" w:eastAsia="ko-KR"/>
        </w:rPr>
      </w:pPr>
    </w:p>
    <w:p w:rsidR="00C97E18" w:rsidRPr="00E627CC" w:rsidRDefault="008C6C35" w:rsidP="00E627CC">
      <w:pPr>
        <w:ind w:left="567" w:hanging="567"/>
        <w:rPr>
          <w:rFonts w:ascii="Arial" w:hAnsi="Arial" w:cs="Arial"/>
          <w:b/>
          <w:sz w:val="28"/>
          <w:szCs w:val="28"/>
        </w:rPr>
      </w:pPr>
      <w:r w:rsidRPr="00E627CC">
        <w:rPr>
          <w:rFonts w:ascii="Arial" w:hAnsi="Arial" w:cs="Arial"/>
          <w:b/>
          <w:sz w:val="28"/>
          <w:szCs w:val="28"/>
          <w:lang w:val="en-GB"/>
        </w:rPr>
        <w:t>Annex 2</w:t>
      </w:r>
      <w:r w:rsidR="00A04D75" w:rsidRPr="00E627CC">
        <w:rPr>
          <w:rFonts w:ascii="Arial" w:hAnsi="Arial" w:cs="Arial"/>
          <w:b/>
          <w:sz w:val="28"/>
          <w:szCs w:val="28"/>
          <w:lang w:val="en-GB"/>
        </w:rPr>
        <w:t xml:space="preserve">: </w:t>
      </w:r>
      <w:r w:rsidR="00C97E18" w:rsidRPr="00E627CC">
        <w:rPr>
          <w:rFonts w:ascii="Arial" w:hAnsi="Arial" w:cs="Arial"/>
          <w:b/>
          <w:sz w:val="28"/>
          <w:szCs w:val="28"/>
          <w:lang w:val="en-GB"/>
        </w:rPr>
        <w:t>Ramsar Classification System for Wetland Type</w:t>
      </w:r>
    </w:p>
    <w:p w:rsidR="00C97E18" w:rsidRPr="00D124AF" w:rsidRDefault="00C97E18" w:rsidP="00FD78AF">
      <w:pPr>
        <w:jc w:val="both"/>
        <w:rPr>
          <w:rFonts w:ascii="Arial" w:hAnsi="Arial" w:cs="Arial"/>
          <w:sz w:val="20"/>
        </w:rPr>
      </w:pPr>
    </w:p>
    <w:p w:rsidR="00C97E18" w:rsidRPr="008729F5" w:rsidRDefault="00C97E18" w:rsidP="00FD78AF">
      <w:pPr>
        <w:rPr>
          <w:rFonts w:ascii="Arial" w:hAnsi="Arial" w:cs="Arial"/>
          <w:sz w:val="18"/>
          <w:szCs w:val="18"/>
        </w:rPr>
      </w:pPr>
      <w:r w:rsidRPr="008729F5">
        <w:rPr>
          <w:rFonts w:ascii="Arial" w:hAnsi="Arial" w:cs="Arial"/>
          <w:sz w:val="18"/>
          <w:szCs w:val="18"/>
        </w:rPr>
        <w:t>The codes are based upon the Ramsar Classification System for Wetland Type as approved by Recommendation 4.7 and amended by Resolutions VI.5 and VII.11 of the Conference of the Contracting Parties. The categories listed herein are intended to provide only a very broad framework to aid rapid identification of the main wetland habitats represented at each site.</w:t>
      </w:r>
    </w:p>
    <w:p w:rsidR="004C6B47" w:rsidRPr="008729F5" w:rsidRDefault="004C6B47" w:rsidP="00FD78AF">
      <w:pPr>
        <w:rPr>
          <w:rFonts w:ascii="Arial" w:hAnsi="Arial" w:cs="Arial"/>
          <w:sz w:val="18"/>
          <w:szCs w:val="18"/>
        </w:rPr>
      </w:pPr>
    </w:p>
    <w:p w:rsidR="004C6B47" w:rsidRPr="008729F5" w:rsidRDefault="00E86402" w:rsidP="00FD78AF">
      <w:pPr>
        <w:rPr>
          <w:rFonts w:ascii="Arial" w:hAnsi="Arial" w:cs="Arial"/>
          <w:sz w:val="18"/>
          <w:szCs w:val="18"/>
        </w:rPr>
      </w:pPr>
      <w:r w:rsidRPr="008729F5">
        <w:rPr>
          <w:rFonts w:ascii="Arial" w:hAnsi="Arial" w:cs="Arial"/>
          <w:sz w:val="18"/>
          <w:szCs w:val="18"/>
        </w:rPr>
        <w:t>T</w:t>
      </w:r>
      <w:r w:rsidR="004C6B47" w:rsidRPr="008729F5">
        <w:rPr>
          <w:rFonts w:ascii="Arial" w:hAnsi="Arial" w:cs="Arial"/>
          <w:sz w:val="18"/>
          <w:szCs w:val="18"/>
        </w:rPr>
        <w:t xml:space="preserve">o assist in identification of the correct Wetland Types to list in section 19 of the RIS, the Secretariat has </w:t>
      </w:r>
      <w:r w:rsidRPr="008729F5">
        <w:rPr>
          <w:rFonts w:ascii="Arial" w:hAnsi="Arial" w:cs="Arial"/>
          <w:sz w:val="18"/>
          <w:szCs w:val="18"/>
        </w:rPr>
        <w:t>provided below</w:t>
      </w:r>
      <w:r w:rsidR="004C6B47" w:rsidRPr="008729F5">
        <w:rPr>
          <w:rFonts w:ascii="Arial" w:hAnsi="Arial" w:cs="Arial"/>
          <w:sz w:val="18"/>
          <w:szCs w:val="18"/>
        </w:rPr>
        <w:t xml:space="preserve"> tabulations </w:t>
      </w:r>
      <w:r w:rsidRPr="008729F5">
        <w:rPr>
          <w:rFonts w:ascii="Arial" w:hAnsi="Arial" w:cs="Arial"/>
          <w:sz w:val="18"/>
          <w:szCs w:val="18"/>
        </w:rPr>
        <w:t xml:space="preserve">for Marine/Coastal Wetlands and Inland Wetlands </w:t>
      </w:r>
      <w:r w:rsidR="004C6B47" w:rsidRPr="008729F5">
        <w:rPr>
          <w:rFonts w:ascii="Arial" w:hAnsi="Arial" w:cs="Arial"/>
          <w:sz w:val="18"/>
          <w:szCs w:val="18"/>
        </w:rPr>
        <w:t xml:space="preserve">of some of the characteristics of each Wetland Type. </w:t>
      </w:r>
    </w:p>
    <w:p w:rsidR="00C97E18" w:rsidRPr="008729F5" w:rsidRDefault="00C97E18" w:rsidP="00FD78AF">
      <w:pPr>
        <w:jc w:val="both"/>
        <w:rPr>
          <w:rFonts w:ascii="Arial" w:hAnsi="Arial" w:cs="Arial"/>
          <w:sz w:val="18"/>
          <w:szCs w:val="18"/>
        </w:rPr>
      </w:pPr>
    </w:p>
    <w:p w:rsidR="00C97E18" w:rsidRPr="008729F5" w:rsidRDefault="00C97E18" w:rsidP="00FD78AF">
      <w:pPr>
        <w:rPr>
          <w:rFonts w:ascii="Arial" w:hAnsi="Arial" w:cs="Arial"/>
          <w:b/>
          <w:sz w:val="18"/>
          <w:szCs w:val="18"/>
        </w:rPr>
      </w:pPr>
      <w:r w:rsidRPr="008729F5">
        <w:rPr>
          <w:rFonts w:ascii="Arial" w:hAnsi="Arial" w:cs="Arial"/>
          <w:b/>
          <w:sz w:val="18"/>
          <w:szCs w:val="18"/>
        </w:rPr>
        <w:t>Marine/Coastal Wetlands</w:t>
      </w:r>
    </w:p>
    <w:p w:rsidR="00C97E18" w:rsidRPr="008729F5" w:rsidRDefault="00C97E18" w:rsidP="00FD78AF">
      <w:pPr>
        <w:rPr>
          <w:rFonts w:ascii="Arial" w:hAnsi="Arial" w:cs="Arial"/>
          <w:sz w:val="18"/>
          <w:szCs w:val="18"/>
        </w:rPr>
      </w:pP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A --</w:t>
      </w:r>
      <w:r w:rsidRPr="008729F5">
        <w:rPr>
          <w:rFonts w:ascii="Arial" w:hAnsi="Arial" w:cs="Arial"/>
          <w:sz w:val="18"/>
          <w:szCs w:val="18"/>
        </w:rPr>
        <w:tab/>
      </w:r>
      <w:r w:rsidRPr="008729F5">
        <w:rPr>
          <w:rFonts w:ascii="Arial" w:hAnsi="Arial" w:cs="Arial"/>
          <w:b/>
          <w:sz w:val="18"/>
          <w:szCs w:val="18"/>
        </w:rPr>
        <w:t>Permanent shallow marine waters</w:t>
      </w:r>
      <w:r w:rsidRPr="008729F5">
        <w:rPr>
          <w:rFonts w:ascii="Arial" w:hAnsi="Arial" w:cs="Arial"/>
          <w:sz w:val="18"/>
          <w:szCs w:val="18"/>
        </w:rPr>
        <w:t xml:space="preserve"> in most cases less than six metres deep at low tide; includes sea bays and straits.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B --</w:t>
      </w:r>
      <w:r w:rsidRPr="008729F5">
        <w:rPr>
          <w:rFonts w:ascii="Arial" w:hAnsi="Arial" w:cs="Arial"/>
          <w:sz w:val="18"/>
          <w:szCs w:val="18"/>
        </w:rPr>
        <w:tab/>
      </w:r>
      <w:r w:rsidRPr="008729F5">
        <w:rPr>
          <w:rFonts w:ascii="Arial" w:hAnsi="Arial" w:cs="Arial"/>
          <w:b/>
          <w:sz w:val="18"/>
          <w:szCs w:val="18"/>
        </w:rPr>
        <w:t>Marine subtidal aquatic beds</w:t>
      </w:r>
      <w:r w:rsidRPr="008729F5">
        <w:rPr>
          <w:rFonts w:ascii="Arial" w:hAnsi="Arial" w:cs="Arial"/>
          <w:sz w:val="18"/>
          <w:szCs w:val="18"/>
        </w:rPr>
        <w:t>; includes kelp beds, sea-grass beds, tropical marine meadows.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C --</w:t>
      </w:r>
      <w:r w:rsidRPr="008729F5">
        <w:rPr>
          <w:rFonts w:ascii="Arial" w:hAnsi="Arial" w:cs="Arial"/>
          <w:sz w:val="18"/>
          <w:szCs w:val="18"/>
        </w:rPr>
        <w:tab/>
      </w:r>
      <w:r w:rsidRPr="008729F5">
        <w:rPr>
          <w:rFonts w:ascii="Arial" w:hAnsi="Arial" w:cs="Arial"/>
          <w:b/>
          <w:sz w:val="18"/>
          <w:szCs w:val="18"/>
        </w:rPr>
        <w:t>Coral reefs</w:t>
      </w:r>
      <w:r w:rsidRPr="008729F5">
        <w:rPr>
          <w:rFonts w:ascii="Arial" w:hAnsi="Arial" w:cs="Arial"/>
          <w:sz w:val="18"/>
          <w:szCs w:val="18"/>
        </w:rPr>
        <w: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D --</w:t>
      </w:r>
      <w:r w:rsidRPr="008729F5">
        <w:rPr>
          <w:rFonts w:ascii="Arial" w:hAnsi="Arial" w:cs="Arial"/>
          <w:sz w:val="18"/>
          <w:szCs w:val="18"/>
        </w:rPr>
        <w:tab/>
      </w:r>
      <w:r w:rsidRPr="008729F5">
        <w:rPr>
          <w:rFonts w:ascii="Arial" w:hAnsi="Arial" w:cs="Arial"/>
          <w:b/>
          <w:sz w:val="18"/>
          <w:szCs w:val="18"/>
        </w:rPr>
        <w:t>Rocky marine shores</w:t>
      </w:r>
      <w:r w:rsidRPr="008729F5">
        <w:rPr>
          <w:rFonts w:ascii="Arial" w:hAnsi="Arial" w:cs="Arial"/>
          <w:sz w:val="18"/>
          <w:szCs w:val="18"/>
        </w:rPr>
        <w:t>; includes rocky offshore islands, sea cliffs.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E --</w:t>
      </w:r>
      <w:r w:rsidRPr="008729F5">
        <w:rPr>
          <w:rFonts w:ascii="Arial" w:hAnsi="Arial" w:cs="Arial"/>
          <w:sz w:val="18"/>
          <w:szCs w:val="18"/>
        </w:rPr>
        <w:tab/>
      </w:r>
      <w:r w:rsidRPr="008729F5">
        <w:rPr>
          <w:rFonts w:ascii="Arial" w:hAnsi="Arial" w:cs="Arial"/>
          <w:b/>
          <w:sz w:val="18"/>
          <w:szCs w:val="18"/>
        </w:rPr>
        <w:t>Sand, shingle or pebble shores</w:t>
      </w:r>
      <w:r w:rsidRPr="008729F5">
        <w:rPr>
          <w:rFonts w:ascii="Arial" w:hAnsi="Arial" w:cs="Arial"/>
          <w:sz w:val="18"/>
          <w:szCs w:val="18"/>
        </w:rPr>
        <w:t>; includes sand bars, spits and sandy islets; includes dune systems and humid dune slacks.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F --</w:t>
      </w:r>
      <w:r w:rsidRPr="008729F5">
        <w:rPr>
          <w:rFonts w:ascii="Arial" w:hAnsi="Arial" w:cs="Arial"/>
          <w:sz w:val="18"/>
          <w:szCs w:val="18"/>
        </w:rPr>
        <w:tab/>
      </w:r>
      <w:r w:rsidRPr="008729F5">
        <w:rPr>
          <w:rFonts w:ascii="Arial" w:hAnsi="Arial" w:cs="Arial"/>
          <w:b/>
          <w:sz w:val="18"/>
          <w:szCs w:val="18"/>
        </w:rPr>
        <w:t>Estuarine waters</w:t>
      </w:r>
      <w:r w:rsidRPr="008729F5">
        <w:rPr>
          <w:rFonts w:ascii="Arial" w:hAnsi="Arial" w:cs="Arial"/>
          <w:sz w:val="18"/>
          <w:szCs w:val="18"/>
        </w:rPr>
        <w:t>; permanent water of estuaries and estuarine systems of deltas.</w:t>
      </w:r>
    </w:p>
    <w:p w:rsidR="00C97E18" w:rsidRPr="008729F5" w:rsidRDefault="00C97E18" w:rsidP="00FD78AF">
      <w:pPr>
        <w:ind w:left="1134" w:hanging="1134"/>
        <w:rPr>
          <w:rFonts w:ascii="Arial" w:hAnsi="Arial" w:cs="Arial"/>
          <w:sz w:val="18"/>
          <w:szCs w:val="18"/>
          <w:lang w:val="sv-SE"/>
        </w:rPr>
      </w:pPr>
      <w:r w:rsidRPr="008729F5">
        <w:rPr>
          <w:rFonts w:ascii="Arial" w:hAnsi="Arial" w:cs="Arial"/>
          <w:sz w:val="18"/>
          <w:szCs w:val="18"/>
          <w:lang w:val="sv-SE"/>
        </w:rPr>
        <w:t>G --</w:t>
      </w:r>
      <w:r w:rsidRPr="008729F5">
        <w:rPr>
          <w:rFonts w:ascii="Arial" w:hAnsi="Arial" w:cs="Arial"/>
          <w:sz w:val="18"/>
          <w:szCs w:val="18"/>
          <w:lang w:val="sv-SE"/>
        </w:rPr>
        <w:tab/>
      </w:r>
      <w:r w:rsidRPr="008729F5">
        <w:rPr>
          <w:rFonts w:ascii="Arial" w:hAnsi="Arial" w:cs="Arial"/>
          <w:b/>
          <w:sz w:val="18"/>
          <w:szCs w:val="18"/>
          <w:lang w:val="sv-SE"/>
        </w:rPr>
        <w:t>Intertidal mud, sand or salt flats</w:t>
      </w:r>
      <w:r w:rsidRPr="008729F5">
        <w:rPr>
          <w:rFonts w:ascii="Arial" w:hAnsi="Arial" w:cs="Arial"/>
          <w:sz w:val="18"/>
          <w:szCs w:val="18"/>
          <w:lang w:val="sv-SE"/>
        </w:rPr>
        <w:t>.</w:t>
      </w:r>
    </w:p>
    <w:p w:rsidR="00C97E18" w:rsidRPr="008729F5" w:rsidRDefault="00C97E18" w:rsidP="00FD78AF">
      <w:pPr>
        <w:ind w:left="1134" w:hanging="1134"/>
        <w:rPr>
          <w:rFonts w:ascii="Arial" w:hAnsi="Arial" w:cs="Arial"/>
          <w:sz w:val="18"/>
          <w:szCs w:val="18"/>
          <w:lang w:val="sv-SE"/>
        </w:rPr>
      </w:pPr>
      <w:r w:rsidRPr="008729F5">
        <w:rPr>
          <w:rFonts w:ascii="Arial" w:hAnsi="Arial" w:cs="Arial"/>
          <w:sz w:val="18"/>
          <w:szCs w:val="18"/>
          <w:lang w:val="sv-SE"/>
        </w:rPr>
        <w:t>H --</w:t>
      </w:r>
      <w:r w:rsidRPr="008729F5">
        <w:rPr>
          <w:rFonts w:ascii="Arial" w:hAnsi="Arial" w:cs="Arial"/>
          <w:sz w:val="18"/>
          <w:szCs w:val="18"/>
          <w:lang w:val="sv-SE"/>
        </w:rPr>
        <w:tab/>
      </w:r>
      <w:r w:rsidRPr="008729F5">
        <w:rPr>
          <w:rFonts w:ascii="Arial" w:hAnsi="Arial" w:cs="Arial"/>
          <w:b/>
          <w:sz w:val="18"/>
          <w:szCs w:val="18"/>
          <w:lang w:val="sv-SE"/>
        </w:rPr>
        <w:t>Intertidal marshes</w:t>
      </w:r>
      <w:r w:rsidRPr="008729F5">
        <w:rPr>
          <w:rFonts w:ascii="Arial" w:hAnsi="Arial" w:cs="Arial"/>
          <w:sz w:val="18"/>
          <w:szCs w:val="18"/>
          <w:lang w:val="sv-SE"/>
        </w:rPr>
        <w:t>; includes salt marshes, salt meadows, saltings, raised salt marshes; includes tidal brackish and freshwater marshes.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I --</w:t>
      </w:r>
      <w:r w:rsidRPr="008729F5">
        <w:rPr>
          <w:rFonts w:ascii="Arial" w:hAnsi="Arial" w:cs="Arial"/>
          <w:sz w:val="18"/>
          <w:szCs w:val="18"/>
        </w:rPr>
        <w:tab/>
      </w:r>
      <w:r w:rsidRPr="008729F5">
        <w:rPr>
          <w:rFonts w:ascii="Arial" w:hAnsi="Arial" w:cs="Arial"/>
          <w:b/>
          <w:sz w:val="18"/>
          <w:szCs w:val="18"/>
        </w:rPr>
        <w:t>Intertidal forested wetlands</w:t>
      </w:r>
      <w:r w:rsidRPr="008729F5">
        <w:rPr>
          <w:rFonts w:ascii="Arial" w:hAnsi="Arial" w:cs="Arial"/>
          <w:sz w:val="18"/>
          <w:szCs w:val="18"/>
        </w:rPr>
        <w:t xml:space="preserve">; includes mangrove swamps, nipah swamps and tidal freshwater swamp forests. </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J --</w:t>
      </w:r>
      <w:r w:rsidRPr="008729F5">
        <w:rPr>
          <w:rFonts w:ascii="Arial" w:hAnsi="Arial" w:cs="Arial"/>
          <w:sz w:val="18"/>
          <w:szCs w:val="18"/>
        </w:rPr>
        <w:tab/>
      </w:r>
      <w:r w:rsidRPr="008729F5">
        <w:rPr>
          <w:rFonts w:ascii="Arial" w:hAnsi="Arial" w:cs="Arial"/>
          <w:b/>
          <w:sz w:val="18"/>
          <w:szCs w:val="18"/>
        </w:rPr>
        <w:t>Coastal brackish/saline lagoons</w:t>
      </w:r>
      <w:r w:rsidRPr="008729F5">
        <w:rPr>
          <w:rFonts w:ascii="Arial" w:hAnsi="Arial" w:cs="Arial"/>
          <w:sz w:val="18"/>
          <w:szCs w:val="18"/>
        </w:rPr>
        <w:t>; brackish to saline lagoons with at least one relatively narrow connection to the sea.</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K --</w:t>
      </w:r>
      <w:r w:rsidRPr="008729F5">
        <w:rPr>
          <w:rFonts w:ascii="Arial" w:hAnsi="Arial" w:cs="Arial"/>
          <w:sz w:val="18"/>
          <w:szCs w:val="18"/>
        </w:rPr>
        <w:tab/>
      </w:r>
      <w:r w:rsidRPr="008729F5">
        <w:rPr>
          <w:rFonts w:ascii="Arial" w:hAnsi="Arial" w:cs="Arial"/>
          <w:b/>
          <w:sz w:val="18"/>
          <w:szCs w:val="18"/>
        </w:rPr>
        <w:t>Coastal freshwater lagoons</w:t>
      </w:r>
      <w:r w:rsidRPr="008729F5">
        <w:rPr>
          <w:rFonts w:ascii="Arial" w:hAnsi="Arial" w:cs="Arial"/>
          <w:sz w:val="18"/>
          <w:szCs w:val="18"/>
        </w:rPr>
        <w:t>; includes freshwater delta lagoons.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Zk(a) –</w:t>
      </w:r>
      <w:r w:rsidR="00A04D75" w:rsidRPr="008729F5">
        <w:rPr>
          <w:rFonts w:ascii="Arial" w:hAnsi="Arial" w:cs="Arial"/>
          <w:sz w:val="18"/>
          <w:szCs w:val="18"/>
        </w:rPr>
        <w:t xml:space="preserve"> </w:t>
      </w:r>
      <w:r w:rsidR="00AE70AE" w:rsidRPr="008729F5">
        <w:rPr>
          <w:rFonts w:ascii="Arial" w:eastAsia="바탕" w:hAnsi="Arial" w:cs="Arial" w:hint="eastAsia"/>
          <w:sz w:val="18"/>
          <w:szCs w:val="18"/>
          <w:lang w:eastAsia="ko-KR"/>
        </w:rPr>
        <w:tab/>
      </w:r>
      <w:r w:rsidRPr="008729F5">
        <w:rPr>
          <w:rFonts w:ascii="Arial" w:hAnsi="Arial" w:cs="Arial"/>
          <w:b/>
          <w:sz w:val="18"/>
          <w:szCs w:val="18"/>
        </w:rPr>
        <w:t>Karst and other subterranean hydrological systems</w:t>
      </w:r>
      <w:r w:rsidRPr="008729F5">
        <w:rPr>
          <w:rFonts w:ascii="Arial" w:hAnsi="Arial" w:cs="Arial"/>
          <w:sz w:val="18"/>
          <w:szCs w:val="18"/>
        </w:rPr>
        <w:t>, marine/coastal</w:t>
      </w:r>
    </w:p>
    <w:p w:rsidR="00C97E18" w:rsidRPr="008729F5" w:rsidRDefault="00C97E18" w:rsidP="00FD78AF">
      <w:pPr>
        <w:ind w:left="1134" w:hanging="1134"/>
        <w:rPr>
          <w:rFonts w:ascii="Arial" w:hAnsi="Arial" w:cs="Arial"/>
          <w:sz w:val="18"/>
          <w:szCs w:val="18"/>
        </w:rPr>
      </w:pPr>
    </w:p>
    <w:p w:rsidR="00C97E18" w:rsidRPr="008729F5" w:rsidRDefault="00C97E18" w:rsidP="00FD78AF">
      <w:pPr>
        <w:ind w:left="1134" w:hanging="1134"/>
        <w:rPr>
          <w:rFonts w:ascii="Arial" w:hAnsi="Arial" w:cs="Arial"/>
          <w:b/>
          <w:sz w:val="18"/>
          <w:szCs w:val="18"/>
          <w:lang w:val="sv-SE"/>
        </w:rPr>
      </w:pPr>
      <w:r w:rsidRPr="008729F5">
        <w:rPr>
          <w:rFonts w:ascii="Arial" w:hAnsi="Arial" w:cs="Arial"/>
          <w:b/>
          <w:sz w:val="18"/>
          <w:szCs w:val="18"/>
          <w:lang w:val="sv-SE"/>
        </w:rPr>
        <w:t>Inland Wetlands</w:t>
      </w:r>
    </w:p>
    <w:p w:rsidR="00C97E18" w:rsidRPr="008729F5" w:rsidRDefault="00C97E18" w:rsidP="00FD78AF">
      <w:pPr>
        <w:ind w:left="1134" w:hanging="1134"/>
        <w:rPr>
          <w:rFonts w:ascii="Arial" w:hAnsi="Arial" w:cs="Arial"/>
          <w:sz w:val="18"/>
          <w:szCs w:val="18"/>
          <w:lang w:val="sv-SE"/>
        </w:rPr>
      </w:pPr>
    </w:p>
    <w:p w:rsidR="00C97E18" w:rsidRPr="008729F5" w:rsidRDefault="00C97E18" w:rsidP="00FD78AF">
      <w:pPr>
        <w:ind w:left="1134" w:hanging="1134"/>
        <w:rPr>
          <w:rFonts w:ascii="Arial" w:hAnsi="Arial" w:cs="Arial"/>
          <w:sz w:val="18"/>
          <w:szCs w:val="18"/>
          <w:lang w:val="sv-SE"/>
        </w:rPr>
      </w:pPr>
      <w:r w:rsidRPr="008729F5">
        <w:rPr>
          <w:rFonts w:ascii="Arial" w:hAnsi="Arial" w:cs="Arial"/>
          <w:sz w:val="18"/>
          <w:szCs w:val="18"/>
          <w:lang w:val="sv-SE"/>
        </w:rPr>
        <w:t>L --</w:t>
      </w:r>
      <w:r w:rsidRPr="008729F5">
        <w:rPr>
          <w:rFonts w:ascii="Arial" w:hAnsi="Arial" w:cs="Arial"/>
          <w:sz w:val="18"/>
          <w:szCs w:val="18"/>
          <w:lang w:val="sv-SE"/>
        </w:rPr>
        <w:tab/>
      </w:r>
      <w:r w:rsidRPr="008729F5">
        <w:rPr>
          <w:rFonts w:ascii="Arial" w:hAnsi="Arial" w:cs="Arial"/>
          <w:b/>
          <w:sz w:val="18"/>
          <w:szCs w:val="18"/>
          <w:lang w:val="sv-SE"/>
        </w:rPr>
        <w:t>Permanent inland deltas</w:t>
      </w:r>
      <w:r w:rsidRPr="008729F5">
        <w:rPr>
          <w:rFonts w:ascii="Arial" w:hAnsi="Arial" w:cs="Arial"/>
          <w:sz w:val="18"/>
          <w:szCs w:val="18"/>
          <w:lang w:val="sv-SE"/>
        </w:rPr>
        <w: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M --</w:t>
      </w:r>
      <w:r w:rsidRPr="008729F5">
        <w:rPr>
          <w:rFonts w:ascii="Arial" w:hAnsi="Arial" w:cs="Arial"/>
          <w:sz w:val="18"/>
          <w:szCs w:val="18"/>
        </w:rPr>
        <w:tab/>
      </w:r>
      <w:r w:rsidRPr="008729F5">
        <w:rPr>
          <w:rFonts w:ascii="Arial" w:hAnsi="Arial" w:cs="Arial"/>
          <w:b/>
          <w:sz w:val="18"/>
          <w:szCs w:val="18"/>
        </w:rPr>
        <w:t>Permanent rivers/streams/creeks</w:t>
      </w:r>
      <w:r w:rsidRPr="008729F5">
        <w:rPr>
          <w:rFonts w:ascii="Arial" w:hAnsi="Arial" w:cs="Arial"/>
          <w:sz w:val="18"/>
          <w:szCs w:val="18"/>
        </w:rPr>
        <w:t>; includes waterfalls.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N --</w:t>
      </w:r>
      <w:r w:rsidRPr="008729F5">
        <w:rPr>
          <w:rFonts w:ascii="Arial" w:hAnsi="Arial" w:cs="Arial"/>
          <w:sz w:val="18"/>
          <w:szCs w:val="18"/>
        </w:rPr>
        <w:tab/>
      </w:r>
      <w:r w:rsidRPr="008729F5">
        <w:rPr>
          <w:rFonts w:ascii="Arial" w:hAnsi="Arial" w:cs="Arial"/>
          <w:b/>
          <w:sz w:val="18"/>
          <w:szCs w:val="18"/>
        </w:rPr>
        <w:t>Seasonal/intermittent/irregular rivers/streams/creeks</w:t>
      </w:r>
      <w:r w:rsidRPr="008729F5">
        <w:rPr>
          <w:rFonts w:ascii="Arial" w:hAnsi="Arial" w:cs="Arial"/>
          <w:sz w:val="18"/>
          <w:szCs w:val="18"/>
        </w:rPr>
        <w: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O --</w:t>
      </w:r>
      <w:r w:rsidRPr="008729F5">
        <w:rPr>
          <w:rFonts w:ascii="Arial" w:hAnsi="Arial" w:cs="Arial"/>
          <w:sz w:val="18"/>
          <w:szCs w:val="18"/>
        </w:rPr>
        <w:tab/>
      </w:r>
      <w:r w:rsidRPr="008729F5">
        <w:rPr>
          <w:rFonts w:ascii="Arial" w:hAnsi="Arial" w:cs="Arial"/>
          <w:b/>
          <w:sz w:val="18"/>
          <w:szCs w:val="18"/>
        </w:rPr>
        <w:t>Permanent freshwater lakes</w:t>
      </w:r>
      <w:r w:rsidRPr="008729F5">
        <w:rPr>
          <w:rFonts w:ascii="Arial" w:hAnsi="Arial" w:cs="Arial"/>
          <w:sz w:val="18"/>
          <w:szCs w:val="18"/>
        </w:rPr>
        <w:t xml:space="preserve"> (over 8 ha); includes large oxbow lakes.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P --</w:t>
      </w:r>
      <w:r w:rsidRPr="008729F5">
        <w:rPr>
          <w:rFonts w:ascii="Arial" w:hAnsi="Arial" w:cs="Arial"/>
          <w:sz w:val="18"/>
          <w:szCs w:val="18"/>
        </w:rPr>
        <w:tab/>
      </w:r>
      <w:r w:rsidRPr="008729F5">
        <w:rPr>
          <w:rFonts w:ascii="Arial" w:hAnsi="Arial" w:cs="Arial"/>
          <w:b/>
          <w:sz w:val="18"/>
          <w:szCs w:val="18"/>
        </w:rPr>
        <w:t>Seasonal/intermittent freshwater lakes</w:t>
      </w:r>
      <w:r w:rsidRPr="008729F5">
        <w:rPr>
          <w:rFonts w:ascii="Arial" w:hAnsi="Arial" w:cs="Arial"/>
          <w:sz w:val="18"/>
          <w:szCs w:val="18"/>
        </w:rPr>
        <w:t xml:space="preserve"> (over 8 ha); includes floodplain lakes.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Q --</w:t>
      </w:r>
      <w:r w:rsidRPr="008729F5">
        <w:rPr>
          <w:rFonts w:ascii="Arial" w:hAnsi="Arial" w:cs="Arial"/>
          <w:sz w:val="18"/>
          <w:szCs w:val="18"/>
        </w:rPr>
        <w:tab/>
      </w:r>
      <w:r w:rsidRPr="008729F5">
        <w:rPr>
          <w:rFonts w:ascii="Arial" w:hAnsi="Arial" w:cs="Arial"/>
          <w:b/>
          <w:sz w:val="18"/>
          <w:szCs w:val="18"/>
        </w:rPr>
        <w:t>Permanent saline/brackish/alkaline lakes</w:t>
      </w:r>
      <w:r w:rsidRPr="008729F5">
        <w:rPr>
          <w:rFonts w:ascii="Arial" w:hAnsi="Arial" w:cs="Arial"/>
          <w:sz w:val="18"/>
          <w:szCs w:val="18"/>
        </w:rPr>
        <w: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R --</w:t>
      </w:r>
      <w:r w:rsidRPr="008729F5">
        <w:rPr>
          <w:rFonts w:ascii="Arial" w:hAnsi="Arial" w:cs="Arial"/>
          <w:sz w:val="18"/>
          <w:szCs w:val="18"/>
        </w:rPr>
        <w:tab/>
      </w:r>
      <w:r w:rsidRPr="008729F5">
        <w:rPr>
          <w:rFonts w:ascii="Arial" w:hAnsi="Arial" w:cs="Arial"/>
          <w:b/>
          <w:sz w:val="18"/>
          <w:szCs w:val="18"/>
        </w:rPr>
        <w:t>Seasonal/intermittent saline/brackish/alkaline lakes and flats</w:t>
      </w:r>
      <w:r w:rsidRPr="008729F5">
        <w:rPr>
          <w:rFonts w:ascii="Arial" w:hAnsi="Arial" w:cs="Arial"/>
          <w:sz w:val="18"/>
          <w:szCs w:val="18"/>
        </w:rPr>
        <w: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Sp --</w:t>
      </w:r>
      <w:r w:rsidRPr="008729F5">
        <w:rPr>
          <w:rFonts w:ascii="Arial" w:hAnsi="Arial" w:cs="Arial"/>
          <w:sz w:val="18"/>
          <w:szCs w:val="18"/>
        </w:rPr>
        <w:tab/>
      </w:r>
      <w:r w:rsidRPr="008729F5">
        <w:rPr>
          <w:rFonts w:ascii="Arial" w:hAnsi="Arial" w:cs="Arial"/>
          <w:b/>
          <w:sz w:val="18"/>
          <w:szCs w:val="18"/>
        </w:rPr>
        <w:t>Permanent saline/brackish/alkaline marshes/pools</w:t>
      </w:r>
      <w:r w:rsidRPr="008729F5">
        <w:rPr>
          <w:rFonts w:ascii="Arial" w:hAnsi="Arial" w:cs="Arial"/>
          <w:sz w:val="18"/>
          <w:szCs w:val="18"/>
        </w:rPr>
        <w: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Ss --</w:t>
      </w:r>
      <w:r w:rsidRPr="008729F5">
        <w:rPr>
          <w:rFonts w:ascii="Arial" w:hAnsi="Arial" w:cs="Arial"/>
          <w:sz w:val="18"/>
          <w:szCs w:val="18"/>
        </w:rPr>
        <w:tab/>
      </w:r>
      <w:r w:rsidRPr="008729F5">
        <w:rPr>
          <w:rFonts w:ascii="Arial" w:hAnsi="Arial" w:cs="Arial"/>
          <w:b/>
          <w:sz w:val="18"/>
          <w:szCs w:val="18"/>
        </w:rPr>
        <w:t>Seasonal/intermittent saline/brackish/alkaline marshes/pools</w:t>
      </w:r>
      <w:r w:rsidRPr="008729F5">
        <w:rPr>
          <w:rFonts w:ascii="Arial" w:hAnsi="Arial" w:cs="Arial"/>
          <w:sz w:val="18"/>
          <w:szCs w:val="18"/>
        </w:rPr>
        <w:t xml:space="preserve">. </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Tp --</w:t>
      </w:r>
      <w:r w:rsidRPr="008729F5">
        <w:rPr>
          <w:rFonts w:ascii="Arial" w:hAnsi="Arial" w:cs="Arial"/>
          <w:sz w:val="18"/>
          <w:szCs w:val="18"/>
        </w:rPr>
        <w:tab/>
      </w:r>
      <w:r w:rsidRPr="008729F5">
        <w:rPr>
          <w:rFonts w:ascii="Arial" w:hAnsi="Arial" w:cs="Arial"/>
          <w:b/>
          <w:sz w:val="18"/>
          <w:szCs w:val="18"/>
        </w:rPr>
        <w:t>Permanent freshwater marshes/pools</w:t>
      </w:r>
      <w:r w:rsidRPr="008729F5">
        <w:rPr>
          <w:rFonts w:ascii="Arial" w:hAnsi="Arial" w:cs="Arial"/>
          <w:sz w:val="18"/>
          <w:szCs w:val="18"/>
        </w:rPr>
        <w:t>; ponds (below 8 ha), marshes and swamps on inorganic soils; with emergent vegetation water-logged for at least most of the growing season.</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Ts --</w:t>
      </w:r>
      <w:r w:rsidRPr="008729F5">
        <w:rPr>
          <w:rFonts w:ascii="Arial" w:hAnsi="Arial" w:cs="Arial"/>
          <w:sz w:val="18"/>
          <w:szCs w:val="18"/>
        </w:rPr>
        <w:tab/>
      </w:r>
      <w:r w:rsidRPr="008729F5">
        <w:rPr>
          <w:rFonts w:ascii="Arial" w:hAnsi="Arial" w:cs="Arial"/>
          <w:b/>
          <w:sz w:val="18"/>
          <w:szCs w:val="18"/>
        </w:rPr>
        <w:t>Seasonal/intermittent freshwater marshes/pools on inorganic soils</w:t>
      </w:r>
      <w:r w:rsidRPr="008729F5">
        <w:rPr>
          <w:rFonts w:ascii="Arial" w:hAnsi="Arial" w:cs="Arial"/>
          <w:sz w:val="18"/>
          <w:szCs w:val="18"/>
        </w:rPr>
        <w:t>; includes sloughs, potholes, seasonally flooded meadows, sedge marshes.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U --</w:t>
      </w:r>
      <w:r w:rsidRPr="008729F5">
        <w:rPr>
          <w:rFonts w:ascii="Arial" w:hAnsi="Arial" w:cs="Arial"/>
          <w:sz w:val="18"/>
          <w:szCs w:val="18"/>
        </w:rPr>
        <w:tab/>
      </w:r>
      <w:r w:rsidRPr="008729F5">
        <w:rPr>
          <w:rFonts w:ascii="Arial" w:hAnsi="Arial" w:cs="Arial"/>
          <w:b/>
          <w:sz w:val="18"/>
          <w:szCs w:val="18"/>
        </w:rPr>
        <w:t>Non-forested peatlands</w:t>
      </w:r>
      <w:r w:rsidRPr="008729F5">
        <w:rPr>
          <w:rFonts w:ascii="Arial" w:hAnsi="Arial" w:cs="Arial"/>
          <w:sz w:val="18"/>
          <w:szCs w:val="18"/>
        </w:rPr>
        <w:t>; includes shrub or open bogs, swamps, fens.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Va --</w:t>
      </w:r>
      <w:r w:rsidRPr="008729F5">
        <w:rPr>
          <w:rFonts w:ascii="Arial" w:hAnsi="Arial" w:cs="Arial"/>
          <w:sz w:val="18"/>
          <w:szCs w:val="18"/>
        </w:rPr>
        <w:tab/>
      </w:r>
      <w:r w:rsidRPr="008729F5">
        <w:rPr>
          <w:rFonts w:ascii="Arial" w:hAnsi="Arial" w:cs="Arial"/>
          <w:b/>
          <w:sz w:val="18"/>
          <w:szCs w:val="18"/>
        </w:rPr>
        <w:t>Alpine wetlands</w:t>
      </w:r>
      <w:r w:rsidRPr="008729F5">
        <w:rPr>
          <w:rFonts w:ascii="Arial" w:hAnsi="Arial" w:cs="Arial"/>
          <w:sz w:val="18"/>
          <w:szCs w:val="18"/>
        </w:rPr>
        <w:t>; includes alpine meadows, temporary waters from snowmelt.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Vt --</w:t>
      </w:r>
      <w:r w:rsidRPr="008729F5">
        <w:rPr>
          <w:rFonts w:ascii="Arial" w:hAnsi="Arial" w:cs="Arial"/>
          <w:sz w:val="18"/>
          <w:szCs w:val="18"/>
        </w:rPr>
        <w:tab/>
      </w:r>
      <w:r w:rsidRPr="008729F5">
        <w:rPr>
          <w:rFonts w:ascii="Arial" w:hAnsi="Arial" w:cs="Arial"/>
          <w:b/>
          <w:sz w:val="18"/>
          <w:szCs w:val="18"/>
        </w:rPr>
        <w:t>Tundra wetlands</w:t>
      </w:r>
      <w:r w:rsidRPr="008729F5">
        <w:rPr>
          <w:rFonts w:ascii="Arial" w:hAnsi="Arial" w:cs="Arial"/>
          <w:sz w:val="18"/>
          <w:szCs w:val="18"/>
        </w:rPr>
        <w:t>; includes tundra pools, temporary waters from snowmelt.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W --</w:t>
      </w:r>
      <w:r w:rsidRPr="008729F5">
        <w:rPr>
          <w:rFonts w:ascii="Arial" w:hAnsi="Arial" w:cs="Arial"/>
          <w:sz w:val="18"/>
          <w:szCs w:val="18"/>
        </w:rPr>
        <w:tab/>
      </w:r>
      <w:r w:rsidRPr="008729F5">
        <w:rPr>
          <w:rFonts w:ascii="Arial" w:hAnsi="Arial" w:cs="Arial"/>
          <w:b/>
          <w:sz w:val="18"/>
          <w:szCs w:val="18"/>
        </w:rPr>
        <w:t>Shrub-dominated wetlands</w:t>
      </w:r>
      <w:r w:rsidRPr="008729F5">
        <w:rPr>
          <w:rFonts w:ascii="Arial" w:hAnsi="Arial" w:cs="Arial"/>
          <w:sz w:val="18"/>
          <w:szCs w:val="18"/>
        </w:rPr>
        <w:t>; shrub swamps, shrub-dominated freshwater marshes, shrub carr, alder thicket on inorganic soils.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Xf --</w:t>
      </w:r>
      <w:r w:rsidRPr="008729F5">
        <w:rPr>
          <w:rFonts w:ascii="Arial" w:hAnsi="Arial" w:cs="Arial"/>
          <w:sz w:val="18"/>
          <w:szCs w:val="18"/>
        </w:rPr>
        <w:tab/>
      </w:r>
      <w:r w:rsidRPr="008729F5">
        <w:rPr>
          <w:rFonts w:ascii="Arial" w:hAnsi="Arial" w:cs="Arial"/>
          <w:b/>
          <w:sz w:val="18"/>
          <w:szCs w:val="18"/>
        </w:rPr>
        <w:t>Freshwater, tree-dominated wetlands</w:t>
      </w:r>
      <w:r w:rsidRPr="008729F5">
        <w:rPr>
          <w:rFonts w:ascii="Arial" w:hAnsi="Arial" w:cs="Arial"/>
          <w:sz w:val="18"/>
          <w:szCs w:val="18"/>
        </w:rPr>
        <w:t>; includes freshwater swamp forests, seasonally flooded forests, wooded swamps on inorganic soils.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Xp --</w:t>
      </w:r>
      <w:r w:rsidRPr="008729F5">
        <w:rPr>
          <w:rFonts w:ascii="Arial" w:hAnsi="Arial" w:cs="Arial"/>
          <w:sz w:val="18"/>
          <w:szCs w:val="18"/>
        </w:rPr>
        <w:tab/>
      </w:r>
      <w:r w:rsidRPr="008729F5">
        <w:rPr>
          <w:rFonts w:ascii="Arial" w:hAnsi="Arial" w:cs="Arial"/>
          <w:b/>
          <w:sz w:val="18"/>
          <w:szCs w:val="18"/>
        </w:rPr>
        <w:t>Forested peatlands</w:t>
      </w:r>
      <w:r w:rsidRPr="008729F5">
        <w:rPr>
          <w:rFonts w:ascii="Arial" w:hAnsi="Arial" w:cs="Arial"/>
          <w:sz w:val="18"/>
          <w:szCs w:val="18"/>
        </w:rPr>
        <w:t>; peatswamp forests.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Y --</w:t>
      </w:r>
      <w:r w:rsidRPr="008729F5">
        <w:rPr>
          <w:rFonts w:ascii="Arial" w:hAnsi="Arial" w:cs="Arial"/>
          <w:sz w:val="18"/>
          <w:szCs w:val="18"/>
        </w:rPr>
        <w:tab/>
      </w:r>
      <w:r w:rsidRPr="008729F5">
        <w:rPr>
          <w:rFonts w:ascii="Arial" w:hAnsi="Arial" w:cs="Arial"/>
          <w:b/>
          <w:sz w:val="18"/>
          <w:szCs w:val="18"/>
        </w:rPr>
        <w:t>Freshwater springs; oases</w:t>
      </w:r>
      <w:r w:rsidRPr="008729F5">
        <w:rPr>
          <w:rFonts w:ascii="Arial" w:hAnsi="Arial" w:cs="Arial"/>
          <w:sz w:val="18"/>
          <w:szCs w:val="18"/>
        </w:rPr>
        <w:t xml:space="preserve">.  </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Zg --</w:t>
      </w:r>
      <w:r w:rsidRPr="008729F5">
        <w:rPr>
          <w:rFonts w:ascii="Arial" w:hAnsi="Arial" w:cs="Arial"/>
          <w:sz w:val="18"/>
          <w:szCs w:val="18"/>
        </w:rPr>
        <w:tab/>
      </w:r>
      <w:r w:rsidRPr="008729F5">
        <w:rPr>
          <w:rFonts w:ascii="Arial" w:hAnsi="Arial" w:cs="Arial"/>
          <w:b/>
          <w:sz w:val="18"/>
          <w:szCs w:val="18"/>
        </w:rPr>
        <w:t>Geothermal wetlands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 xml:space="preserve">Zk(b) – </w:t>
      </w:r>
      <w:r w:rsidR="00AE70AE" w:rsidRPr="008729F5">
        <w:rPr>
          <w:rFonts w:ascii="Arial" w:eastAsia="바탕" w:hAnsi="Arial" w:cs="Arial" w:hint="eastAsia"/>
          <w:sz w:val="18"/>
          <w:szCs w:val="18"/>
          <w:lang w:eastAsia="ko-KR"/>
        </w:rPr>
        <w:tab/>
      </w:r>
      <w:r w:rsidRPr="008729F5">
        <w:rPr>
          <w:rFonts w:ascii="Arial" w:hAnsi="Arial" w:cs="Arial"/>
          <w:b/>
          <w:sz w:val="18"/>
          <w:szCs w:val="18"/>
        </w:rPr>
        <w:t>Karst and other subterranean hydrological systems</w:t>
      </w:r>
      <w:r w:rsidRPr="008729F5">
        <w:rPr>
          <w:rFonts w:ascii="Arial" w:hAnsi="Arial" w:cs="Arial"/>
          <w:sz w:val="18"/>
          <w:szCs w:val="18"/>
        </w:rPr>
        <w:t>, inland</w:t>
      </w:r>
    </w:p>
    <w:p w:rsidR="00C97E18" w:rsidRPr="008729F5" w:rsidRDefault="00C97E18" w:rsidP="00FD78AF">
      <w:pPr>
        <w:rPr>
          <w:rFonts w:ascii="Arial" w:hAnsi="Arial" w:cs="Arial"/>
          <w:sz w:val="18"/>
          <w:szCs w:val="18"/>
        </w:rPr>
      </w:pPr>
    </w:p>
    <w:p w:rsidR="00C97E18" w:rsidRPr="008729F5" w:rsidRDefault="00C97E18" w:rsidP="00FD78AF">
      <w:pPr>
        <w:rPr>
          <w:rFonts w:ascii="Arial" w:hAnsi="Arial" w:cs="Arial"/>
          <w:sz w:val="18"/>
          <w:szCs w:val="18"/>
        </w:rPr>
      </w:pPr>
      <w:r w:rsidRPr="008729F5">
        <w:rPr>
          <w:rFonts w:ascii="Arial" w:hAnsi="Arial" w:cs="Arial"/>
          <w:sz w:val="18"/>
          <w:szCs w:val="18"/>
          <w:u w:val="single"/>
        </w:rPr>
        <w:t>Note</w:t>
      </w:r>
      <w:r w:rsidRPr="008729F5">
        <w:rPr>
          <w:rFonts w:ascii="Arial" w:hAnsi="Arial" w:cs="Arial"/>
          <w:sz w:val="18"/>
          <w:szCs w:val="18"/>
        </w:rPr>
        <w:t>: “</w:t>
      </w:r>
      <w:r w:rsidRPr="008729F5">
        <w:rPr>
          <w:rFonts w:ascii="Arial" w:hAnsi="Arial" w:cs="Arial"/>
          <w:b/>
          <w:sz w:val="18"/>
          <w:szCs w:val="18"/>
        </w:rPr>
        <w:t>floodplain</w:t>
      </w:r>
      <w:r w:rsidRPr="008729F5">
        <w:rPr>
          <w:rFonts w:ascii="Arial" w:hAnsi="Arial" w:cs="Arial"/>
          <w:sz w:val="18"/>
          <w:szCs w:val="18"/>
        </w:rPr>
        <w:t>” is a broad term used to refer to one or more wetland types, which may include examples from the R, Ss, Ts, W, Xf, Xp, or other wetland types. Some examples of floodplain wetlands are seasonally inundated grassland (including natural wet meadows), shrublands, woodlands and forests. Floodplain wetlands are not listed as a specific wetland type herein.</w:t>
      </w:r>
    </w:p>
    <w:p w:rsidR="00C97E18" w:rsidRPr="008729F5" w:rsidRDefault="00C97E18" w:rsidP="00FD78AF">
      <w:pPr>
        <w:jc w:val="both"/>
        <w:rPr>
          <w:rFonts w:ascii="Arial" w:hAnsi="Arial" w:cs="Arial"/>
          <w:sz w:val="18"/>
          <w:szCs w:val="18"/>
        </w:rPr>
      </w:pPr>
    </w:p>
    <w:p w:rsidR="00C97E18" w:rsidRPr="008729F5" w:rsidRDefault="00C97E18" w:rsidP="00FD78AF">
      <w:pPr>
        <w:pStyle w:val="Heading2"/>
        <w:keepNext w:val="0"/>
        <w:tabs>
          <w:tab w:val="clear" w:pos="-1440"/>
          <w:tab w:val="clear" w:pos="-720"/>
          <w:tab w:val="clear" w:pos="0"/>
          <w:tab w:val="clear" w:pos="314"/>
          <w:tab w:val="clear" w:pos="722"/>
          <w:tab w:val="clear" w:pos="994"/>
        </w:tabs>
        <w:rPr>
          <w:rFonts w:ascii="Arial" w:hAnsi="Arial" w:cs="Arial"/>
          <w:sz w:val="18"/>
          <w:szCs w:val="18"/>
        </w:rPr>
      </w:pPr>
      <w:r w:rsidRPr="008729F5">
        <w:rPr>
          <w:rFonts w:ascii="Arial" w:hAnsi="Arial" w:cs="Arial"/>
          <w:sz w:val="18"/>
          <w:szCs w:val="18"/>
        </w:rPr>
        <w:t>Human-made wetlands</w:t>
      </w:r>
    </w:p>
    <w:p w:rsidR="00C97E18" w:rsidRPr="008729F5" w:rsidRDefault="00C97E18" w:rsidP="00FD78AF">
      <w:pPr>
        <w:jc w:val="both"/>
        <w:rPr>
          <w:rFonts w:ascii="Arial" w:hAnsi="Arial" w:cs="Arial"/>
          <w:sz w:val="18"/>
          <w:szCs w:val="18"/>
        </w:rPr>
      </w:pPr>
    </w:p>
    <w:p w:rsidR="00C97E18" w:rsidRPr="008729F5" w:rsidRDefault="00144FDD" w:rsidP="00FD78AF">
      <w:pPr>
        <w:ind w:left="567" w:hanging="567"/>
        <w:rPr>
          <w:rFonts w:ascii="Arial" w:hAnsi="Arial" w:cs="Arial"/>
          <w:sz w:val="18"/>
          <w:szCs w:val="18"/>
        </w:rPr>
      </w:pPr>
      <w:r w:rsidRPr="008729F5">
        <w:rPr>
          <w:rFonts w:ascii="Arial" w:hAnsi="Arial" w:cs="Arial"/>
          <w:sz w:val="18"/>
          <w:szCs w:val="18"/>
        </w:rPr>
        <w:t>1 --</w:t>
      </w:r>
      <w:r w:rsidRPr="008729F5">
        <w:rPr>
          <w:rFonts w:ascii="Arial" w:hAnsi="Arial" w:cs="Arial"/>
          <w:sz w:val="18"/>
          <w:szCs w:val="18"/>
        </w:rPr>
        <w:tab/>
      </w:r>
      <w:r w:rsidR="00AE70AE" w:rsidRPr="008729F5">
        <w:rPr>
          <w:rFonts w:ascii="Arial" w:eastAsia="바탕" w:hAnsi="Arial" w:cs="Arial" w:hint="eastAsia"/>
          <w:sz w:val="18"/>
          <w:szCs w:val="18"/>
          <w:lang w:eastAsia="ko-KR"/>
        </w:rPr>
        <w:tab/>
      </w:r>
      <w:r w:rsidR="00C97E18" w:rsidRPr="008729F5">
        <w:rPr>
          <w:rFonts w:ascii="Arial" w:hAnsi="Arial" w:cs="Arial"/>
          <w:b/>
          <w:sz w:val="18"/>
          <w:szCs w:val="18"/>
        </w:rPr>
        <w:t>Aquaculture</w:t>
      </w:r>
      <w:r w:rsidR="00C97E18" w:rsidRPr="008729F5">
        <w:rPr>
          <w:rFonts w:ascii="Arial" w:hAnsi="Arial" w:cs="Arial"/>
          <w:sz w:val="18"/>
          <w:szCs w:val="18"/>
        </w:rPr>
        <w:t xml:space="preserve"> (e.g., fish/shrimp) </w:t>
      </w:r>
      <w:r w:rsidR="00C97E18" w:rsidRPr="008729F5">
        <w:rPr>
          <w:rFonts w:ascii="Arial" w:hAnsi="Arial" w:cs="Arial"/>
          <w:b/>
          <w:sz w:val="18"/>
          <w:szCs w:val="18"/>
        </w:rPr>
        <w:t>ponds</w:t>
      </w:r>
    </w:p>
    <w:p w:rsidR="00C97E18" w:rsidRPr="008729F5" w:rsidRDefault="00144FDD" w:rsidP="00FD78AF">
      <w:pPr>
        <w:ind w:left="567" w:hanging="567"/>
        <w:rPr>
          <w:rFonts w:ascii="Arial" w:hAnsi="Arial" w:cs="Arial"/>
          <w:sz w:val="18"/>
          <w:szCs w:val="18"/>
        </w:rPr>
      </w:pPr>
      <w:r w:rsidRPr="008729F5">
        <w:rPr>
          <w:rFonts w:ascii="Arial" w:hAnsi="Arial" w:cs="Arial"/>
          <w:sz w:val="18"/>
          <w:szCs w:val="18"/>
        </w:rPr>
        <w:t>2 --</w:t>
      </w:r>
      <w:r w:rsidRPr="008729F5">
        <w:rPr>
          <w:rFonts w:ascii="Arial" w:hAnsi="Arial" w:cs="Arial"/>
          <w:sz w:val="18"/>
          <w:szCs w:val="18"/>
        </w:rPr>
        <w:tab/>
      </w:r>
      <w:r w:rsidR="00AE70AE" w:rsidRPr="008729F5">
        <w:rPr>
          <w:rFonts w:ascii="Arial" w:eastAsia="바탕" w:hAnsi="Arial" w:cs="Arial" w:hint="eastAsia"/>
          <w:sz w:val="18"/>
          <w:szCs w:val="18"/>
          <w:lang w:eastAsia="ko-KR"/>
        </w:rPr>
        <w:tab/>
      </w:r>
      <w:r w:rsidR="00C97E18" w:rsidRPr="008729F5">
        <w:rPr>
          <w:rFonts w:ascii="Arial" w:hAnsi="Arial" w:cs="Arial"/>
          <w:b/>
          <w:sz w:val="18"/>
          <w:szCs w:val="18"/>
        </w:rPr>
        <w:t>Ponds</w:t>
      </w:r>
      <w:r w:rsidR="00C97E18" w:rsidRPr="008729F5">
        <w:rPr>
          <w:rFonts w:ascii="Arial" w:hAnsi="Arial" w:cs="Arial"/>
          <w:sz w:val="18"/>
          <w:szCs w:val="18"/>
        </w:rPr>
        <w:t>; includes farm ponds, stock ponds, small tanks; (generally below 8 ha).</w:t>
      </w:r>
    </w:p>
    <w:p w:rsidR="00C97E18" w:rsidRPr="008729F5" w:rsidRDefault="00144FDD" w:rsidP="00FD78AF">
      <w:pPr>
        <w:ind w:left="567" w:hanging="567"/>
        <w:rPr>
          <w:rFonts w:ascii="Arial" w:hAnsi="Arial" w:cs="Arial"/>
          <w:sz w:val="18"/>
          <w:szCs w:val="18"/>
        </w:rPr>
      </w:pPr>
      <w:r w:rsidRPr="008729F5">
        <w:rPr>
          <w:rFonts w:ascii="Arial" w:hAnsi="Arial" w:cs="Arial"/>
          <w:sz w:val="18"/>
          <w:szCs w:val="18"/>
        </w:rPr>
        <w:t>3 --</w:t>
      </w:r>
      <w:r w:rsidRPr="008729F5">
        <w:rPr>
          <w:rFonts w:ascii="Arial" w:hAnsi="Arial" w:cs="Arial"/>
          <w:sz w:val="18"/>
          <w:szCs w:val="18"/>
        </w:rPr>
        <w:tab/>
      </w:r>
      <w:r w:rsidR="00AE70AE" w:rsidRPr="008729F5">
        <w:rPr>
          <w:rFonts w:ascii="Arial" w:eastAsia="바탕" w:hAnsi="Arial" w:cs="Arial" w:hint="eastAsia"/>
          <w:sz w:val="18"/>
          <w:szCs w:val="18"/>
          <w:lang w:eastAsia="ko-KR"/>
        </w:rPr>
        <w:tab/>
      </w:r>
      <w:r w:rsidR="00C97E18" w:rsidRPr="008729F5">
        <w:rPr>
          <w:rFonts w:ascii="Arial" w:hAnsi="Arial" w:cs="Arial"/>
          <w:b/>
          <w:sz w:val="18"/>
          <w:szCs w:val="18"/>
        </w:rPr>
        <w:t>Irrigated land</w:t>
      </w:r>
      <w:r w:rsidR="00C97E18" w:rsidRPr="008729F5">
        <w:rPr>
          <w:rFonts w:ascii="Arial" w:hAnsi="Arial" w:cs="Arial"/>
          <w:sz w:val="18"/>
          <w:szCs w:val="18"/>
        </w:rPr>
        <w:t>; includes irrigation channels and rice fields.</w:t>
      </w:r>
    </w:p>
    <w:p w:rsidR="00C97E18" w:rsidRPr="008729F5" w:rsidRDefault="00144FDD" w:rsidP="00FD78AF">
      <w:pPr>
        <w:ind w:left="567" w:hanging="567"/>
        <w:rPr>
          <w:rFonts w:ascii="Arial" w:hAnsi="Arial" w:cs="Arial"/>
          <w:sz w:val="18"/>
          <w:szCs w:val="18"/>
        </w:rPr>
      </w:pPr>
      <w:r w:rsidRPr="008729F5">
        <w:rPr>
          <w:rFonts w:ascii="Arial" w:hAnsi="Arial" w:cs="Arial"/>
          <w:sz w:val="18"/>
          <w:szCs w:val="18"/>
        </w:rPr>
        <w:t>4 --</w:t>
      </w:r>
      <w:r w:rsidRPr="008729F5">
        <w:rPr>
          <w:rFonts w:ascii="Arial" w:hAnsi="Arial" w:cs="Arial"/>
          <w:sz w:val="18"/>
          <w:szCs w:val="18"/>
        </w:rPr>
        <w:tab/>
      </w:r>
      <w:r w:rsidR="00AE70AE" w:rsidRPr="008729F5">
        <w:rPr>
          <w:rFonts w:ascii="Arial" w:eastAsia="바탕" w:hAnsi="Arial" w:cs="Arial" w:hint="eastAsia"/>
          <w:sz w:val="18"/>
          <w:szCs w:val="18"/>
          <w:lang w:eastAsia="ko-KR"/>
        </w:rPr>
        <w:tab/>
      </w:r>
      <w:r w:rsidR="00C97E18" w:rsidRPr="008729F5">
        <w:rPr>
          <w:rFonts w:ascii="Arial" w:hAnsi="Arial" w:cs="Arial"/>
          <w:b/>
          <w:sz w:val="18"/>
          <w:szCs w:val="18"/>
        </w:rPr>
        <w:t>Seasonally flooded agricultural land</w:t>
      </w:r>
      <w:r w:rsidR="00C97E18" w:rsidRPr="008729F5">
        <w:rPr>
          <w:rFonts w:ascii="Arial" w:hAnsi="Arial" w:cs="Arial"/>
          <w:sz w:val="18"/>
          <w:szCs w:val="18"/>
        </w:rPr>
        <w:t xml:space="preserve"> (including intensively managed or grazed wet meadow or </w:t>
      </w:r>
      <w:r w:rsidR="00AE70AE" w:rsidRPr="008729F5">
        <w:rPr>
          <w:rFonts w:ascii="Arial" w:eastAsia="바탕" w:hAnsi="Arial" w:cs="Arial" w:hint="eastAsia"/>
          <w:sz w:val="18"/>
          <w:szCs w:val="18"/>
          <w:lang w:eastAsia="ko-KR"/>
        </w:rPr>
        <w:tab/>
      </w:r>
      <w:r w:rsidR="00AE70AE" w:rsidRPr="008729F5">
        <w:rPr>
          <w:rFonts w:ascii="Arial" w:eastAsia="바탕" w:hAnsi="Arial" w:cs="Arial" w:hint="eastAsia"/>
          <w:sz w:val="18"/>
          <w:szCs w:val="18"/>
          <w:lang w:eastAsia="ko-KR"/>
        </w:rPr>
        <w:tab/>
      </w:r>
      <w:r w:rsidR="00C97E18" w:rsidRPr="008729F5">
        <w:rPr>
          <w:rFonts w:ascii="Arial" w:hAnsi="Arial" w:cs="Arial"/>
          <w:sz w:val="18"/>
          <w:szCs w:val="18"/>
        </w:rPr>
        <w:t>pasture).</w:t>
      </w:r>
    </w:p>
    <w:p w:rsidR="00C97E18" w:rsidRPr="008729F5" w:rsidRDefault="00144FDD" w:rsidP="00FD78AF">
      <w:pPr>
        <w:ind w:left="567" w:hanging="567"/>
        <w:rPr>
          <w:rFonts w:ascii="Arial" w:hAnsi="Arial" w:cs="Arial"/>
          <w:sz w:val="18"/>
          <w:szCs w:val="18"/>
          <w:lang w:val="fr-FR"/>
        </w:rPr>
      </w:pPr>
      <w:r w:rsidRPr="008729F5">
        <w:rPr>
          <w:rFonts w:ascii="Arial" w:hAnsi="Arial" w:cs="Arial"/>
          <w:sz w:val="18"/>
          <w:szCs w:val="18"/>
          <w:lang w:val="fr-FR"/>
        </w:rPr>
        <w:t>5 --</w:t>
      </w:r>
      <w:r w:rsidRPr="008729F5">
        <w:rPr>
          <w:rFonts w:ascii="Arial" w:hAnsi="Arial" w:cs="Arial"/>
          <w:sz w:val="18"/>
          <w:szCs w:val="18"/>
          <w:lang w:val="fr-FR"/>
        </w:rPr>
        <w:tab/>
      </w:r>
      <w:r w:rsidR="00AE70AE" w:rsidRPr="008729F5">
        <w:rPr>
          <w:rFonts w:ascii="Arial" w:eastAsia="바탕" w:hAnsi="Arial" w:cs="Arial" w:hint="eastAsia"/>
          <w:sz w:val="18"/>
          <w:szCs w:val="18"/>
          <w:lang w:val="fr-FR" w:eastAsia="ko-KR"/>
        </w:rPr>
        <w:tab/>
      </w:r>
      <w:r w:rsidR="00C97E18" w:rsidRPr="008729F5">
        <w:rPr>
          <w:rFonts w:ascii="Arial" w:hAnsi="Arial" w:cs="Arial"/>
          <w:b/>
          <w:sz w:val="18"/>
          <w:szCs w:val="18"/>
          <w:lang w:val="fr-FR"/>
        </w:rPr>
        <w:t>Salt exploitation sites</w:t>
      </w:r>
      <w:r w:rsidR="00C97E18" w:rsidRPr="008729F5">
        <w:rPr>
          <w:rFonts w:ascii="Arial" w:hAnsi="Arial" w:cs="Arial"/>
          <w:sz w:val="18"/>
          <w:szCs w:val="18"/>
          <w:lang w:val="fr-FR"/>
        </w:rPr>
        <w:t>; salt pans, salines, etc.</w:t>
      </w:r>
    </w:p>
    <w:p w:rsidR="00C97E18" w:rsidRPr="008729F5" w:rsidRDefault="00144FDD" w:rsidP="00FD78AF">
      <w:pPr>
        <w:ind w:left="567" w:hanging="567"/>
        <w:rPr>
          <w:rFonts w:ascii="Arial" w:hAnsi="Arial" w:cs="Arial"/>
          <w:sz w:val="18"/>
          <w:szCs w:val="18"/>
        </w:rPr>
      </w:pPr>
      <w:r w:rsidRPr="008729F5">
        <w:rPr>
          <w:rFonts w:ascii="Arial" w:hAnsi="Arial" w:cs="Arial"/>
          <w:sz w:val="18"/>
          <w:szCs w:val="18"/>
        </w:rPr>
        <w:t>6 --</w:t>
      </w:r>
      <w:r w:rsidRPr="008729F5">
        <w:rPr>
          <w:rFonts w:ascii="Arial" w:hAnsi="Arial" w:cs="Arial"/>
          <w:sz w:val="18"/>
          <w:szCs w:val="18"/>
        </w:rPr>
        <w:tab/>
      </w:r>
      <w:r w:rsidR="00AE70AE" w:rsidRPr="008729F5">
        <w:rPr>
          <w:rFonts w:ascii="Arial" w:eastAsia="바탕" w:hAnsi="Arial" w:cs="Arial" w:hint="eastAsia"/>
          <w:sz w:val="18"/>
          <w:szCs w:val="18"/>
          <w:lang w:eastAsia="ko-KR"/>
        </w:rPr>
        <w:tab/>
      </w:r>
      <w:r w:rsidR="00C97E18" w:rsidRPr="008729F5">
        <w:rPr>
          <w:rFonts w:ascii="Arial" w:hAnsi="Arial" w:cs="Arial"/>
          <w:b/>
          <w:sz w:val="18"/>
          <w:szCs w:val="18"/>
        </w:rPr>
        <w:t>Water storage areas</w:t>
      </w:r>
      <w:r w:rsidR="00C97E18" w:rsidRPr="008729F5">
        <w:rPr>
          <w:rFonts w:ascii="Arial" w:hAnsi="Arial" w:cs="Arial"/>
          <w:sz w:val="18"/>
          <w:szCs w:val="18"/>
        </w:rPr>
        <w:t>; reservoirs/barrages/dams/impoundments (generally over 8 ha).</w:t>
      </w:r>
    </w:p>
    <w:p w:rsidR="00C97E18" w:rsidRPr="008729F5" w:rsidRDefault="00144FDD" w:rsidP="00FD78AF">
      <w:pPr>
        <w:ind w:left="567" w:hanging="567"/>
        <w:rPr>
          <w:rFonts w:ascii="Arial" w:hAnsi="Arial" w:cs="Arial"/>
          <w:sz w:val="18"/>
          <w:szCs w:val="18"/>
        </w:rPr>
      </w:pPr>
      <w:r w:rsidRPr="008729F5">
        <w:rPr>
          <w:rFonts w:ascii="Arial" w:hAnsi="Arial" w:cs="Arial"/>
          <w:sz w:val="18"/>
          <w:szCs w:val="18"/>
        </w:rPr>
        <w:t>7 --</w:t>
      </w:r>
      <w:r w:rsidRPr="008729F5">
        <w:rPr>
          <w:rFonts w:ascii="Arial" w:hAnsi="Arial" w:cs="Arial"/>
          <w:sz w:val="18"/>
          <w:szCs w:val="18"/>
        </w:rPr>
        <w:tab/>
      </w:r>
      <w:r w:rsidR="00AE70AE" w:rsidRPr="008729F5">
        <w:rPr>
          <w:rFonts w:ascii="Arial" w:eastAsia="바탕" w:hAnsi="Arial" w:cs="Arial" w:hint="eastAsia"/>
          <w:sz w:val="18"/>
          <w:szCs w:val="18"/>
          <w:lang w:eastAsia="ko-KR"/>
        </w:rPr>
        <w:tab/>
      </w:r>
      <w:r w:rsidR="00C97E18" w:rsidRPr="008729F5">
        <w:rPr>
          <w:rFonts w:ascii="Arial" w:hAnsi="Arial" w:cs="Arial"/>
          <w:b/>
          <w:sz w:val="18"/>
          <w:szCs w:val="18"/>
        </w:rPr>
        <w:t>Excavations</w:t>
      </w:r>
      <w:r w:rsidR="00C97E18" w:rsidRPr="008729F5">
        <w:rPr>
          <w:rFonts w:ascii="Arial" w:hAnsi="Arial" w:cs="Arial"/>
          <w:sz w:val="18"/>
          <w:szCs w:val="18"/>
        </w:rPr>
        <w:t>; gravel/brick/clay pits; borrow pits, mining pools.</w:t>
      </w:r>
    </w:p>
    <w:p w:rsidR="00C97E18" w:rsidRPr="008729F5" w:rsidRDefault="00144FDD" w:rsidP="00FD78AF">
      <w:pPr>
        <w:ind w:left="567" w:hanging="567"/>
        <w:rPr>
          <w:rFonts w:ascii="Arial" w:hAnsi="Arial" w:cs="Arial"/>
          <w:sz w:val="18"/>
          <w:szCs w:val="18"/>
        </w:rPr>
      </w:pPr>
      <w:r w:rsidRPr="008729F5">
        <w:rPr>
          <w:rFonts w:ascii="Arial" w:hAnsi="Arial" w:cs="Arial"/>
          <w:sz w:val="18"/>
          <w:szCs w:val="18"/>
        </w:rPr>
        <w:t>8 --</w:t>
      </w:r>
      <w:r w:rsidRPr="008729F5">
        <w:rPr>
          <w:rFonts w:ascii="Arial" w:hAnsi="Arial" w:cs="Arial"/>
          <w:sz w:val="18"/>
          <w:szCs w:val="18"/>
        </w:rPr>
        <w:tab/>
      </w:r>
      <w:r w:rsidR="00AE70AE" w:rsidRPr="008729F5">
        <w:rPr>
          <w:rFonts w:ascii="Arial" w:eastAsia="바탕" w:hAnsi="Arial" w:cs="Arial" w:hint="eastAsia"/>
          <w:sz w:val="18"/>
          <w:szCs w:val="18"/>
          <w:lang w:eastAsia="ko-KR"/>
        </w:rPr>
        <w:tab/>
      </w:r>
      <w:r w:rsidR="00C97E18" w:rsidRPr="008729F5">
        <w:rPr>
          <w:rFonts w:ascii="Arial" w:hAnsi="Arial" w:cs="Arial"/>
          <w:b/>
          <w:sz w:val="18"/>
          <w:szCs w:val="18"/>
        </w:rPr>
        <w:t>Wastewater treatment areas</w:t>
      </w:r>
      <w:r w:rsidR="00C97E18" w:rsidRPr="008729F5">
        <w:rPr>
          <w:rFonts w:ascii="Arial" w:hAnsi="Arial" w:cs="Arial"/>
          <w:sz w:val="18"/>
          <w:szCs w:val="18"/>
        </w:rPr>
        <w:t>; sewage farms, settling ponds, oxidation basins, etc.</w:t>
      </w:r>
    </w:p>
    <w:p w:rsidR="00C97E18" w:rsidRPr="008729F5" w:rsidRDefault="00C97E18" w:rsidP="00FD78AF">
      <w:pPr>
        <w:rPr>
          <w:rFonts w:ascii="Arial" w:hAnsi="Arial" w:cs="Arial"/>
          <w:sz w:val="18"/>
          <w:szCs w:val="18"/>
        </w:rPr>
      </w:pPr>
      <w:r w:rsidRPr="008729F5">
        <w:rPr>
          <w:rFonts w:ascii="Arial" w:hAnsi="Arial" w:cs="Arial"/>
          <w:sz w:val="18"/>
          <w:szCs w:val="18"/>
        </w:rPr>
        <w:t>9 --</w:t>
      </w:r>
      <w:r w:rsidRPr="008729F5">
        <w:rPr>
          <w:rFonts w:ascii="Arial" w:hAnsi="Arial" w:cs="Arial"/>
          <w:sz w:val="18"/>
          <w:szCs w:val="18"/>
        </w:rPr>
        <w:tab/>
      </w:r>
      <w:r w:rsidRPr="008729F5">
        <w:rPr>
          <w:rFonts w:ascii="Arial" w:hAnsi="Arial" w:cs="Arial"/>
          <w:b/>
          <w:sz w:val="18"/>
          <w:szCs w:val="18"/>
        </w:rPr>
        <w:t>Canals and drainage channels, ditches.</w:t>
      </w:r>
    </w:p>
    <w:p w:rsidR="00C97E18" w:rsidRPr="008729F5" w:rsidRDefault="00C97E18" w:rsidP="00FD78AF">
      <w:pPr>
        <w:rPr>
          <w:rFonts w:ascii="Arial" w:hAnsi="Arial" w:cs="Arial"/>
          <w:sz w:val="18"/>
          <w:szCs w:val="18"/>
        </w:rPr>
      </w:pPr>
      <w:r w:rsidRPr="008729F5">
        <w:rPr>
          <w:rFonts w:ascii="Arial" w:hAnsi="Arial" w:cs="Arial"/>
          <w:sz w:val="18"/>
          <w:szCs w:val="18"/>
        </w:rPr>
        <w:t>Zk(c)</w:t>
      </w:r>
      <w:r w:rsidR="00AE70AE" w:rsidRPr="008729F5">
        <w:rPr>
          <w:rFonts w:ascii="Arial" w:hAnsi="Arial" w:cs="Arial"/>
          <w:sz w:val="18"/>
          <w:szCs w:val="18"/>
        </w:rPr>
        <w:t xml:space="preserve"> --</w:t>
      </w:r>
      <w:r w:rsidRPr="008729F5">
        <w:rPr>
          <w:rFonts w:ascii="Arial" w:hAnsi="Arial" w:cs="Arial"/>
          <w:sz w:val="18"/>
          <w:szCs w:val="18"/>
        </w:rPr>
        <w:t xml:space="preserve"> </w:t>
      </w:r>
      <w:r w:rsidR="00AE70AE" w:rsidRPr="008729F5">
        <w:rPr>
          <w:rFonts w:ascii="Arial" w:eastAsia="바탕" w:hAnsi="Arial" w:cs="Arial" w:hint="eastAsia"/>
          <w:sz w:val="18"/>
          <w:szCs w:val="18"/>
          <w:lang w:eastAsia="ko-KR"/>
        </w:rPr>
        <w:tab/>
      </w:r>
      <w:r w:rsidRPr="008729F5">
        <w:rPr>
          <w:rFonts w:ascii="Arial" w:hAnsi="Arial" w:cs="Arial"/>
          <w:b/>
          <w:sz w:val="18"/>
          <w:szCs w:val="18"/>
        </w:rPr>
        <w:t>Karst and other subterranean hydrological systems</w:t>
      </w:r>
      <w:r w:rsidRPr="008729F5">
        <w:rPr>
          <w:rFonts w:ascii="Arial" w:hAnsi="Arial" w:cs="Arial"/>
          <w:sz w:val="18"/>
          <w:szCs w:val="18"/>
        </w:rPr>
        <w:t>, human-made</w:t>
      </w:r>
    </w:p>
    <w:p w:rsidR="004C6B47" w:rsidRDefault="004C6B47" w:rsidP="00FD78AF">
      <w:pPr>
        <w:rPr>
          <w:rFonts w:ascii="Arial" w:eastAsia="맑은 고딕" w:hAnsi="Arial" w:cs="Arial"/>
          <w:lang w:eastAsia="ko-KR"/>
        </w:rPr>
      </w:pPr>
    </w:p>
    <w:p w:rsidR="002D7D3E" w:rsidRDefault="002D7D3E" w:rsidP="00FD78AF">
      <w:pPr>
        <w:rPr>
          <w:rFonts w:ascii="Arial" w:eastAsia="맑은 고딕" w:hAnsi="Arial" w:cs="Arial"/>
          <w:lang w:eastAsia="ko-KR"/>
        </w:rPr>
      </w:pPr>
    </w:p>
    <w:p w:rsidR="00EC2702" w:rsidRPr="00EC2702" w:rsidRDefault="00EC2702" w:rsidP="00EC2702">
      <w:pPr>
        <w:spacing w:line="360" w:lineRule="auto"/>
        <w:rPr>
          <w:rFonts w:ascii="맑은 고딕" w:eastAsia="맑은 고딕" w:hAnsi="맑은 고딕" w:cs="Arial"/>
          <w:b/>
          <w:sz w:val="28"/>
          <w:szCs w:val="28"/>
          <w:lang w:val="en-GB" w:eastAsia="ko-KR"/>
        </w:rPr>
      </w:pPr>
      <w:r w:rsidRPr="00EC2702">
        <w:rPr>
          <w:rFonts w:ascii="맑은 고딕" w:eastAsia="맑은 고딕" w:hAnsi="맑은 고딕" w:cs="Arial"/>
          <w:b/>
          <w:sz w:val="28"/>
          <w:szCs w:val="28"/>
          <w:lang w:val="en-GB" w:eastAsia="ko-KR"/>
        </w:rPr>
        <w:t>부록2: 습지유형에 관한 람사르 분류체계</w:t>
      </w:r>
    </w:p>
    <w:p w:rsidR="00EC2702" w:rsidRDefault="00EC2702" w:rsidP="00EC2702">
      <w:pPr>
        <w:rPr>
          <w:rFonts w:ascii="Arial" w:eastAsia="맑은 고딕" w:hAnsi="Arial" w:cs="Arial"/>
          <w:sz w:val="18"/>
          <w:szCs w:val="18"/>
          <w:lang w:eastAsia="ko-KR"/>
        </w:rPr>
      </w:pPr>
      <w:r>
        <w:rPr>
          <w:rFonts w:ascii="Arial" w:eastAsia="맑은 고딕" w:hAnsi="Arial" w:cs="Arial" w:hint="eastAsia"/>
          <w:sz w:val="18"/>
          <w:szCs w:val="18"/>
          <w:lang w:eastAsia="ko-KR"/>
        </w:rPr>
        <w:t>코드는</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당사국</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총회</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권고안</w:t>
      </w:r>
      <w:r>
        <w:rPr>
          <w:rFonts w:ascii="Arial" w:eastAsia="맑은 고딕" w:hAnsi="Arial" w:cs="Arial"/>
          <w:sz w:val="18"/>
          <w:szCs w:val="18"/>
          <w:lang w:eastAsia="ko-KR"/>
        </w:rPr>
        <w:t xml:space="preserve"> 4.7</w:t>
      </w:r>
      <w:r>
        <w:rPr>
          <w:rFonts w:ascii="Arial" w:eastAsia="맑은 고딕" w:hAnsi="Arial" w:cs="Arial" w:hint="eastAsia"/>
          <w:sz w:val="18"/>
          <w:szCs w:val="18"/>
          <w:lang w:eastAsia="ko-KR"/>
        </w:rPr>
        <w:t>에서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승인되고</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결의안</w:t>
      </w:r>
      <w:r>
        <w:rPr>
          <w:rFonts w:ascii="Arial" w:eastAsia="맑은 고딕" w:hAnsi="Arial" w:cs="Arial"/>
          <w:sz w:val="18"/>
          <w:szCs w:val="18"/>
          <w:lang w:eastAsia="ko-KR"/>
        </w:rPr>
        <w:t xml:space="preserve"> </w:t>
      </w:r>
      <w:r>
        <w:rPr>
          <w:rFonts w:ascii="Arial" w:hAnsi="Arial" w:cs="Arial"/>
          <w:sz w:val="18"/>
          <w:szCs w:val="18"/>
          <w:lang w:eastAsia="ko-KR"/>
        </w:rPr>
        <w:t xml:space="preserve">VI.5 </w:t>
      </w:r>
      <w:r>
        <w:rPr>
          <w:rFonts w:ascii="Arial" w:eastAsia="맑은 고딕" w:hAnsi="Arial" w:cs="Arial" w:hint="eastAsia"/>
          <w:sz w:val="18"/>
          <w:szCs w:val="18"/>
          <w:lang w:eastAsia="ko-KR"/>
        </w:rPr>
        <w:t>및</w:t>
      </w:r>
      <w:r>
        <w:rPr>
          <w:rFonts w:ascii="Arial" w:hAnsi="Arial" w:cs="Arial"/>
          <w:sz w:val="18"/>
          <w:szCs w:val="18"/>
          <w:lang w:eastAsia="ko-KR"/>
        </w:rPr>
        <w:t xml:space="preserve"> VII.11</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에서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개정된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습지유형에</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관한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람사르</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분류체계를</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기준으로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정해졌다</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열거된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항목들은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각</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습지의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대표적</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습지서식처를</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신속하게</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분류하기</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위해</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광범위한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기본틀을</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제공하고</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있다</w:t>
      </w:r>
      <w:r>
        <w:rPr>
          <w:rFonts w:ascii="Arial" w:eastAsia="맑은 고딕" w:hAnsi="Arial" w:cs="Arial"/>
          <w:sz w:val="18"/>
          <w:szCs w:val="18"/>
          <w:lang w:eastAsia="ko-KR"/>
        </w:rPr>
        <w:t>.</w:t>
      </w:r>
    </w:p>
    <w:p w:rsidR="00EC2702" w:rsidRDefault="00EC2702" w:rsidP="00EC2702">
      <w:pPr>
        <w:rPr>
          <w:rFonts w:ascii="Arial" w:eastAsia="맑은 고딕" w:hAnsi="Arial" w:cs="Arial"/>
          <w:sz w:val="18"/>
          <w:szCs w:val="18"/>
          <w:lang w:eastAsia="ko-KR"/>
        </w:rPr>
      </w:pPr>
    </w:p>
    <w:p w:rsidR="00EC2702" w:rsidRDefault="00EC2702" w:rsidP="00EC2702">
      <w:pPr>
        <w:jc w:val="both"/>
        <w:rPr>
          <w:rFonts w:ascii="Arial" w:eastAsia="맑은 고딕" w:hAnsi="Arial" w:cs="Arial"/>
          <w:sz w:val="18"/>
          <w:szCs w:val="18"/>
          <w:lang w:eastAsia="ko-KR"/>
        </w:rPr>
      </w:pPr>
      <w:r>
        <w:rPr>
          <w:rFonts w:ascii="Arial" w:eastAsia="맑은 고딕" w:hAnsi="Arial" w:cs="Arial"/>
          <w:sz w:val="18"/>
          <w:szCs w:val="18"/>
          <w:lang w:eastAsia="ko-KR"/>
        </w:rPr>
        <w:t xml:space="preserve">RIS </w:t>
      </w:r>
      <w:r>
        <w:rPr>
          <w:rFonts w:ascii="Arial" w:eastAsia="맑은 고딕" w:hAnsi="Arial" w:cs="Arial" w:hint="eastAsia"/>
          <w:sz w:val="18"/>
          <w:szCs w:val="18"/>
          <w:lang w:eastAsia="ko-KR"/>
        </w:rPr>
        <w:t>섹션</w:t>
      </w:r>
      <w:r>
        <w:rPr>
          <w:rFonts w:ascii="Arial" w:eastAsia="맑은 고딕" w:hAnsi="Arial" w:cs="Arial"/>
          <w:sz w:val="18"/>
          <w:szCs w:val="18"/>
          <w:lang w:eastAsia="ko-KR"/>
        </w:rPr>
        <w:t xml:space="preserve"> 19</w:t>
      </w:r>
      <w:r>
        <w:rPr>
          <w:rFonts w:ascii="Arial" w:eastAsia="맑은 고딕" w:hAnsi="Arial" w:cs="Arial" w:hint="eastAsia"/>
          <w:sz w:val="18"/>
          <w:szCs w:val="18"/>
          <w:lang w:eastAsia="ko-KR"/>
        </w:rPr>
        <w:t>에</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올바른</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습지유형의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분류를</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위해</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사무국에서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각</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습지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유형의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특징에</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맞는</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해안</w:t>
      </w:r>
      <w:r>
        <w:rPr>
          <w:rFonts w:ascii="Arial" w:eastAsia="맑은 고딕" w:hAnsi="Arial" w:cs="Arial"/>
          <w:sz w:val="18"/>
          <w:szCs w:val="18"/>
          <w:lang w:eastAsia="ko-KR"/>
        </w:rPr>
        <w:t>/</w:t>
      </w:r>
      <w:r>
        <w:rPr>
          <w:rFonts w:ascii="Arial" w:eastAsia="맑은 고딕" w:hAnsi="Arial" w:cs="Arial" w:hint="eastAsia"/>
          <w:sz w:val="18"/>
          <w:szCs w:val="18"/>
          <w:lang w:eastAsia="ko-KR"/>
        </w:rPr>
        <w:t>연안</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습지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그리고</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내륙습지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목록을</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제공하였다</w:t>
      </w:r>
      <w:r>
        <w:rPr>
          <w:rFonts w:ascii="Arial" w:eastAsia="맑은 고딕" w:hAnsi="Arial" w:cs="Arial"/>
          <w:sz w:val="18"/>
          <w:szCs w:val="18"/>
          <w:lang w:eastAsia="ko-KR"/>
        </w:rPr>
        <w:t>.</w:t>
      </w:r>
    </w:p>
    <w:p w:rsidR="00EC2702" w:rsidRDefault="00EC2702" w:rsidP="00EC2702">
      <w:pPr>
        <w:jc w:val="both"/>
        <w:rPr>
          <w:rFonts w:ascii="Arial" w:eastAsia="맑은 고딕" w:hAnsi="Arial" w:cs="Arial"/>
          <w:sz w:val="18"/>
          <w:szCs w:val="18"/>
          <w:lang w:eastAsia="ko-KR"/>
        </w:rPr>
      </w:pPr>
    </w:p>
    <w:p w:rsidR="00EC2702" w:rsidRDefault="00EC2702" w:rsidP="00EC2702">
      <w:pPr>
        <w:jc w:val="both"/>
        <w:rPr>
          <w:rFonts w:ascii="Arial" w:eastAsia="맑은 고딕" w:hAnsi="Arial" w:cs="Arial"/>
          <w:b/>
          <w:sz w:val="18"/>
          <w:szCs w:val="18"/>
          <w:lang w:eastAsia="ko-KR"/>
        </w:rPr>
      </w:pPr>
      <w:r>
        <w:rPr>
          <w:rFonts w:ascii="Arial" w:eastAsia="맑은 고딕" w:hAnsi="Arial" w:cs="Arial" w:hint="eastAsia"/>
          <w:b/>
          <w:sz w:val="18"/>
          <w:szCs w:val="18"/>
          <w:lang w:eastAsia="ko-KR"/>
        </w:rPr>
        <w:t>해안</w:t>
      </w:r>
      <w:r>
        <w:rPr>
          <w:rFonts w:ascii="Arial" w:eastAsia="맑은 고딕" w:hAnsi="Arial" w:cs="Arial"/>
          <w:b/>
          <w:sz w:val="18"/>
          <w:szCs w:val="18"/>
          <w:lang w:eastAsia="ko-KR"/>
        </w:rPr>
        <w:t>/</w:t>
      </w:r>
      <w:r>
        <w:rPr>
          <w:rFonts w:ascii="Arial" w:eastAsia="맑은 고딕" w:hAnsi="Arial" w:cs="Arial" w:hint="eastAsia"/>
          <w:b/>
          <w:sz w:val="18"/>
          <w:szCs w:val="18"/>
          <w:lang w:eastAsia="ko-KR"/>
        </w:rPr>
        <w:t>연안</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습지</w:t>
      </w:r>
    </w:p>
    <w:p w:rsidR="00EC2702" w:rsidRDefault="00EC2702" w:rsidP="00EC2702">
      <w:pPr>
        <w:jc w:val="both"/>
        <w:rPr>
          <w:rFonts w:ascii="Arial" w:eastAsia="맑은 고딕" w:hAnsi="Arial" w:cs="Arial"/>
          <w:sz w:val="18"/>
          <w:szCs w:val="18"/>
          <w:lang w:eastAsia="ko-KR"/>
        </w:rPr>
      </w:pPr>
      <w:r>
        <w:rPr>
          <w:rFonts w:ascii="Arial" w:eastAsia="맑은 고딕" w:hAnsi="Arial" w:cs="Arial"/>
          <w:sz w:val="18"/>
          <w:szCs w:val="18"/>
          <w:lang w:eastAsia="ko-KR"/>
        </w:rPr>
        <w:t xml:space="preserve">A -- </w:t>
      </w:r>
      <w:r>
        <w:rPr>
          <w:rFonts w:ascii="Arial" w:eastAsia="맑은 고딕" w:hAnsi="Arial" w:cs="Arial" w:hint="eastAsia"/>
          <w:b/>
          <w:sz w:val="18"/>
          <w:szCs w:val="18"/>
          <w:lang w:eastAsia="ko-KR"/>
        </w:rPr>
        <w:t>영구</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저수심</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해안</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간조시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대부분</w:t>
      </w:r>
      <w:r>
        <w:rPr>
          <w:rFonts w:ascii="Arial" w:eastAsia="맑은 고딕" w:hAnsi="Arial" w:cs="Arial"/>
          <w:sz w:val="18"/>
          <w:szCs w:val="18"/>
          <w:lang w:eastAsia="ko-KR"/>
        </w:rPr>
        <w:t xml:space="preserve"> 6</w:t>
      </w:r>
      <w:r>
        <w:rPr>
          <w:rFonts w:ascii="Arial" w:eastAsia="맑은 고딕" w:hAnsi="Arial" w:cs="Arial" w:hint="eastAsia"/>
          <w:sz w:val="18"/>
          <w:szCs w:val="18"/>
          <w:lang w:eastAsia="ko-KR"/>
        </w:rPr>
        <w:t>미터</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이하의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경우가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해당됨</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해협</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및</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만</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포함</w:t>
      </w:r>
      <w:r>
        <w:rPr>
          <w:rFonts w:ascii="Arial" w:eastAsia="맑은 고딕" w:hAnsi="Arial" w:cs="Arial"/>
          <w:sz w:val="18"/>
          <w:szCs w:val="18"/>
          <w:lang w:eastAsia="ko-KR"/>
        </w:rPr>
        <w:t>)</w:t>
      </w:r>
    </w:p>
    <w:p w:rsidR="00EC2702" w:rsidRDefault="00EC2702" w:rsidP="00EC2702">
      <w:pPr>
        <w:jc w:val="both"/>
        <w:rPr>
          <w:rFonts w:ascii="Arial" w:eastAsia="맑은 고딕" w:hAnsi="Arial" w:cs="Arial"/>
          <w:sz w:val="18"/>
          <w:szCs w:val="18"/>
          <w:lang w:eastAsia="ko-KR"/>
        </w:rPr>
      </w:pPr>
      <w:r>
        <w:rPr>
          <w:rFonts w:ascii="Arial" w:eastAsia="맑은 고딕" w:hAnsi="Arial" w:cs="Arial"/>
          <w:sz w:val="18"/>
          <w:szCs w:val="18"/>
          <w:lang w:eastAsia="ko-KR"/>
        </w:rPr>
        <w:t xml:space="preserve">B – </w:t>
      </w:r>
      <w:r>
        <w:rPr>
          <w:rFonts w:ascii="Arial" w:eastAsia="맑은 고딕" w:hAnsi="Arial" w:cs="Arial" w:hint="eastAsia"/>
          <w:b/>
          <w:sz w:val="18"/>
          <w:szCs w:val="18"/>
          <w:lang w:eastAsia="ko-KR"/>
        </w:rPr>
        <w:t>해안</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조하대</w:t>
      </w:r>
      <w:r>
        <w:rPr>
          <w:rFonts w:ascii="Arial" w:eastAsia="맑은 고딕" w:hAnsi="Arial" w:cs="Arial"/>
          <w:sz w:val="18"/>
          <w:szCs w:val="18"/>
          <w:lang w:eastAsia="ko-KR"/>
        </w:rPr>
        <w:t>;</w:t>
      </w:r>
      <w:r>
        <w:rPr>
          <w:rFonts w:ascii="Arial" w:eastAsia="맑은 고딕" w:hAnsi="Arial" w:cs="Arial" w:hint="eastAsia"/>
          <w:sz w:val="18"/>
          <w:szCs w:val="18"/>
          <w:lang w:eastAsia="ko-KR"/>
        </w:rPr>
        <w:t>갈조류장</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잘피밭</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열대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해안습지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포함</w:t>
      </w:r>
    </w:p>
    <w:p w:rsidR="00EC2702" w:rsidRDefault="00EC2702" w:rsidP="00EC2702">
      <w:pPr>
        <w:jc w:val="both"/>
        <w:rPr>
          <w:rFonts w:ascii="Arial" w:eastAsia="맑은 고딕" w:hAnsi="Arial" w:cs="Arial"/>
          <w:sz w:val="18"/>
          <w:szCs w:val="18"/>
          <w:lang w:eastAsia="ko-KR"/>
        </w:rPr>
      </w:pPr>
      <w:r>
        <w:rPr>
          <w:rFonts w:ascii="Arial" w:eastAsia="맑은 고딕" w:hAnsi="Arial" w:cs="Arial"/>
          <w:sz w:val="18"/>
          <w:szCs w:val="18"/>
          <w:lang w:eastAsia="ko-KR"/>
        </w:rPr>
        <w:t xml:space="preserve">C – </w:t>
      </w:r>
      <w:r>
        <w:rPr>
          <w:rFonts w:ascii="Arial" w:eastAsia="맑은 고딕" w:hAnsi="Arial" w:cs="Arial" w:hint="eastAsia"/>
          <w:b/>
          <w:sz w:val="18"/>
          <w:szCs w:val="18"/>
          <w:lang w:eastAsia="ko-KR"/>
        </w:rPr>
        <w:t>산호초</w:t>
      </w:r>
    </w:p>
    <w:p w:rsidR="00EC2702" w:rsidRDefault="00EC2702" w:rsidP="00EC2702">
      <w:pPr>
        <w:jc w:val="both"/>
        <w:rPr>
          <w:rFonts w:ascii="Arial" w:eastAsia="맑은 고딕" w:hAnsi="Arial" w:cs="Arial"/>
          <w:sz w:val="18"/>
          <w:szCs w:val="18"/>
          <w:lang w:eastAsia="ko-KR"/>
        </w:rPr>
      </w:pPr>
      <w:r>
        <w:rPr>
          <w:rFonts w:ascii="Arial" w:eastAsia="맑은 고딕" w:hAnsi="Arial" w:cs="Arial"/>
          <w:sz w:val="18"/>
          <w:szCs w:val="18"/>
          <w:lang w:eastAsia="ko-KR"/>
        </w:rPr>
        <w:t xml:space="preserve">D – </w:t>
      </w:r>
      <w:r>
        <w:rPr>
          <w:rFonts w:ascii="Arial" w:eastAsia="맑은 고딕" w:hAnsi="Arial" w:cs="Arial" w:hint="eastAsia"/>
          <w:b/>
          <w:sz w:val="18"/>
          <w:szCs w:val="18"/>
          <w:lang w:eastAsia="ko-KR"/>
        </w:rPr>
        <w:t>암석</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해안</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연안</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바위섬</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해안</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절벽</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포함</w:t>
      </w:r>
    </w:p>
    <w:p w:rsidR="00EC2702" w:rsidRDefault="00EC2702" w:rsidP="00EC2702">
      <w:pPr>
        <w:jc w:val="both"/>
        <w:rPr>
          <w:rFonts w:ascii="Arial" w:eastAsia="맑은 고딕" w:hAnsi="Arial" w:cs="Arial"/>
          <w:sz w:val="18"/>
          <w:szCs w:val="18"/>
          <w:lang w:eastAsia="ko-KR"/>
        </w:rPr>
      </w:pPr>
      <w:r>
        <w:rPr>
          <w:rFonts w:ascii="Arial" w:eastAsia="맑은 고딕" w:hAnsi="Arial" w:cs="Arial"/>
          <w:sz w:val="18"/>
          <w:szCs w:val="18"/>
          <w:lang w:eastAsia="ko-KR"/>
        </w:rPr>
        <w:t xml:space="preserve">E – </w:t>
      </w:r>
      <w:r>
        <w:rPr>
          <w:rFonts w:ascii="Arial" w:eastAsia="맑은 고딕" w:hAnsi="Arial" w:cs="Arial" w:hint="eastAsia"/>
          <w:b/>
          <w:sz w:val="18"/>
          <w:szCs w:val="18"/>
          <w:lang w:eastAsia="ko-KR"/>
        </w:rPr>
        <w:t>모래</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및</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자갈</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해안</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사주</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사취</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모래섬과</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사구</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및</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습한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사구습지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포함</w:t>
      </w:r>
    </w:p>
    <w:p w:rsidR="00EC2702" w:rsidRDefault="00EC2702" w:rsidP="00EC2702">
      <w:pPr>
        <w:jc w:val="both"/>
        <w:rPr>
          <w:rFonts w:ascii="Arial" w:eastAsia="맑은 고딕" w:hAnsi="Arial" w:cs="Arial"/>
          <w:sz w:val="18"/>
          <w:szCs w:val="18"/>
          <w:lang w:eastAsia="ko-KR"/>
        </w:rPr>
      </w:pPr>
      <w:r>
        <w:rPr>
          <w:rFonts w:ascii="Arial" w:eastAsia="맑은 고딕" w:hAnsi="Arial" w:cs="Arial"/>
          <w:sz w:val="18"/>
          <w:szCs w:val="18"/>
          <w:lang w:eastAsia="ko-KR"/>
        </w:rPr>
        <w:t xml:space="preserve">F – </w:t>
      </w:r>
      <w:r>
        <w:rPr>
          <w:rFonts w:ascii="Arial" w:eastAsia="맑은 고딕" w:hAnsi="Arial" w:cs="Arial" w:hint="eastAsia"/>
          <w:b/>
          <w:sz w:val="18"/>
          <w:szCs w:val="18"/>
          <w:lang w:eastAsia="ko-KR"/>
        </w:rPr>
        <w:t>하구수역</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영구적인</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하구수역</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및</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삼각주</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하구체계</w:t>
      </w:r>
    </w:p>
    <w:p w:rsidR="00EC2702" w:rsidRDefault="00EC2702" w:rsidP="00EC2702">
      <w:pPr>
        <w:jc w:val="both"/>
        <w:rPr>
          <w:rFonts w:ascii="Arial" w:eastAsia="맑은 고딕" w:hAnsi="Arial" w:cs="Arial"/>
          <w:sz w:val="18"/>
          <w:szCs w:val="18"/>
          <w:lang w:eastAsia="ko-KR"/>
        </w:rPr>
      </w:pPr>
      <w:r>
        <w:rPr>
          <w:rFonts w:ascii="Arial" w:eastAsia="맑은 고딕" w:hAnsi="Arial" w:cs="Arial"/>
          <w:sz w:val="18"/>
          <w:szCs w:val="18"/>
          <w:lang w:eastAsia="ko-KR"/>
        </w:rPr>
        <w:t xml:space="preserve">G – </w:t>
      </w:r>
      <w:r>
        <w:rPr>
          <w:rFonts w:ascii="Arial" w:eastAsia="맑은 고딕" w:hAnsi="Arial" w:cs="Arial" w:hint="eastAsia"/>
          <w:b/>
          <w:sz w:val="18"/>
          <w:szCs w:val="18"/>
          <w:lang w:eastAsia="ko-KR"/>
        </w:rPr>
        <w:t>뻘</w:t>
      </w:r>
      <w:r>
        <w:rPr>
          <w:rFonts w:ascii="Arial" w:eastAsia="맑은 고딕" w:hAnsi="Arial" w:cs="Arial"/>
          <w:b/>
          <w:sz w:val="18"/>
          <w:szCs w:val="18"/>
          <w:lang w:eastAsia="ko-KR"/>
        </w:rPr>
        <w:t>/</w:t>
      </w:r>
      <w:r>
        <w:rPr>
          <w:rFonts w:ascii="Arial" w:eastAsia="맑은 고딕" w:hAnsi="Arial" w:cs="Arial" w:hint="eastAsia"/>
          <w:b/>
          <w:sz w:val="18"/>
          <w:szCs w:val="18"/>
          <w:lang w:eastAsia="ko-KR"/>
        </w:rPr>
        <w:t>모래</w:t>
      </w:r>
      <w:r>
        <w:rPr>
          <w:rFonts w:ascii="Arial" w:eastAsia="맑은 고딕" w:hAnsi="Arial" w:cs="Arial"/>
          <w:b/>
          <w:sz w:val="18"/>
          <w:szCs w:val="18"/>
          <w:lang w:eastAsia="ko-KR"/>
        </w:rPr>
        <w:t>/</w:t>
      </w:r>
      <w:r>
        <w:rPr>
          <w:rFonts w:ascii="Arial" w:eastAsia="맑은 고딕" w:hAnsi="Arial" w:cs="Arial" w:hint="eastAsia"/>
          <w:b/>
          <w:sz w:val="18"/>
          <w:szCs w:val="18"/>
          <w:lang w:eastAsia="ko-KR"/>
        </w:rPr>
        <w:t>소금</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갯벌</w:t>
      </w:r>
    </w:p>
    <w:p w:rsidR="00EC2702" w:rsidRDefault="00EC2702" w:rsidP="00EC2702">
      <w:pPr>
        <w:jc w:val="both"/>
        <w:rPr>
          <w:rFonts w:ascii="Arial" w:eastAsia="맑은 고딕" w:hAnsi="Arial" w:cs="Arial"/>
          <w:sz w:val="18"/>
          <w:szCs w:val="18"/>
          <w:lang w:eastAsia="ko-KR"/>
        </w:rPr>
      </w:pPr>
      <w:r>
        <w:rPr>
          <w:rFonts w:ascii="Arial" w:eastAsia="맑은 고딕" w:hAnsi="Arial" w:cs="Arial"/>
          <w:sz w:val="18"/>
          <w:szCs w:val="18"/>
          <w:lang w:eastAsia="ko-KR"/>
        </w:rPr>
        <w:t xml:space="preserve">H – </w:t>
      </w:r>
      <w:r>
        <w:rPr>
          <w:rFonts w:ascii="Arial" w:eastAsia="맑은 고딕" w:hAnsi="Arial" w:cs="Arial" w:hint="eastAsia"/>
          <w:b/>
          <w:sz w:val="18"/>
          <w:szCs w:val="18"/>
          <w:lang w:eastAsia="ko-KR"/>
        </w:rPr>
        <w:t>조간대</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초본</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소택지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염습지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염초지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염장</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솟아오른</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염습지와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조간대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기수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및</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담수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초본</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소택지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포항</w:t>
      </w:r>
    </w:p>
    <w:p w:rsidR="00EC2702" w:rsidRDefault="00EC2702" w:rsidP="00EC2702">
      <w:pPr>
        <w:jc w:val="both"/>
        <w:rPr>
          <w:rFonts w:ascii="Arial" w:eastAsia="맑은 고딕" w:hAnsi="Arial" w:cs="Arial"/>
          <w:sz w:val="18"/>
          <w:szCs w:val="18"/>
          <w:lang w:eastAsia="ko-KR"/>
        </w:rPr>
      </w:pPr>
      <w:r>
        <w:rPr>
          <w:rFonts w:ascii="Arial" w:eastAsia="맑은 고딕" w:hAnsi="Arial" w:cs="Arial"/>
          <w:sz w:val="18"/>
          <w:szCs w:val="18"/>
          <w:lang w:eastAsia="ko-KR"/>
        </w:rPr>
        <w:t xml:space="preserve">I – </w:t>
      </w:r>
      <w:r>
        <w:rPr>
          <w:rFonts w:ascii="Arial" w:eastAsia="맑은 고딕" w:hAnsi="Arial" w:cs="Arial" w:hint="eastAsia"/>
          <w:b/>
          <w:sz w:val="18"/>
          <w:szCs w:val="18"/>
          <w:lang w:eastAsia="ko-KR"/>
        </w:rPr>
        <w:t>조간대</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삼림</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습지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맹그로브</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소택지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니파</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소택지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및</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조간대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담수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소택지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삼림</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포함</w:t>
      </w:r>
    </w:p>
    <w:p w:rsidR="00EC2702" w:rsidRDefault="00EC2702" w:rsidP="00EC2702">
      <w:pPr>
        <w:jc w:val="both"/>
        <w:rPr>
          <w:rFonts w:ascii="Arial" w:eastAsia="맑은 고딕" w:hAnsi="Arial" w:cs="Arial"/>
          <w:sz w:val="18"/>
          <w:szCs w:val="18"/>
          <w:lang w:eastAsia="ko-KR"/>
        </w:rPr>
      </w:pPr>
      <w:r>
        <w:rPr>
          <w:rFonts w:ascii="Arial" w:eastAsia="맑은 고딕" w:hAnsi="Arial" w:cs="Arial"/>
          <w:sz w:val="18"/>
          <w:szCs w:val="18"/>
          <w:lang w:eastAsia="ko-KR"/>
        </w:rPr>
        <w:t xml:space="preserve">J – </w:t>
      </w:r>
      <w:r>
        <w:rPr>
          <w:rFonts w:ascii="Arial" w:eastAsia="맑은 고딕" w:hAnsi="Arial" w:cs="Arial" w:hint="eastAsia"/>
          <w:b/>
          <w:sz w:val="18"/>
          <w:szCs w:val="18"/>
          <w:lang w:eastAsia="ko-KR"/>
        </w:rPr>
        <w:t>연안</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기수</w:t>
      </w:r>
      <w:r>
        <w:rPr>
          <w:rFonts w:ascii="Arial" w:eastAsia="맑은 고딕" w:hAnsi="Arial" w:cs="Arial"/>
          <w:b/>
          <w:sz w:val="18"/>
          <w:szCs w:val="18"/>
          <w:lang w:eastAsia="ko-KR"/>
        </w:rPr>
        <w:t>/</w:t>
      </w:r>
      <w:r>
        <w:rPr>
          <w:rFonts w:ascii="Arial" w:eastAsia="맑은 고딕" w:hAnsi="Arial" w:cs="Arial" w:hint="eastAsia"/>
          <w:b/>
          <w:sz w:val="18"/>
          <w:szCs w:val="18"/>
          <w:lang w:eastAsia="ko-KR"/>
        </w:rPr>
        <w:t>염수</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석호</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바다와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연결된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비교적</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좁은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수로가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이상인</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기수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및</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염수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석호</w:t>
      </w:r>
    </w:p>
    <w:p w:rsidR="00EC2702" w:rsidRDefault="00EC2702" w:rsidP="00EC2702">
      <w:pPr>
        <w:jc w:val="both"/>
        <w:rPr>
          <w:rFonts w:ascii="Arial" w:eastAsia="맑은 고딕" w:hAnsi="Arial" w:cs="Arial"/>
          <w:sz w:val="18"/>
          <w:szCs w:val="18"/>
          <w:lang w:eastAsia="ko-KR"/>
        </w:rPr>
      </w:pPr>
      <w:r>
        <w:rPr>
          <w:rFonts w:ascii="Arial" w:eastAsia="맑은 고딕" w:hAnsi="Arial" w:cs="Arial"/>
          <w:sz w:val="18"/>
          <w:szCs w:val="18"/>
          <w:lang w:eastAsia="ko-KR"/>
        </w:rPr>
        <w:t xml:space="preserve">K – </w:t>
      </w:r>
      <w:r>
        <w:rPr>
          <w:rFonts w:ascii="Arial" w:eastAsia="맑은 고딕" w:hAnsi="Arial" w:cs="Arial" w:hint="eastAsia"/>
          <w:b/>
          <w:sz w:val="18"/>
          <w:szCs w:val="18"/>
          <w:lang w:eastAsia="ko-KR"/>
        </w:rPr>
        <w:t>연안</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담수</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석호</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담수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삼각주</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석호</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포함</w:t>
      </w:r>
    </w:p>
    <w:p w:rsidR="00EC2702" w:rsidRDefault="00EC2702" w:rsidP="00EC2702">
      <w:pPr>
        <w:jc w:val="both"/>
        <w:rPr>
          <w:rFonts w:ascii="Arial" w:eastAsia="맑은 고딕" w:hAnsi="Arial" w:cs="Arial"/>
          <w:sz w:val="18"/>
          <w:szCs w:val="18"/>
          <w:lang w:eastAsia="ko-KR"/>
        </w:rPr>
      </w:pPr>
      <w:r>
        <w:rPr>
          <w:rFonts w:ascii="Arial" w:eastAsia="맑은 고딕" w:hAnsi="Arial" w:cs="Arial"/>
          <w:sz w:val="18"/>
          <w:szCs w:val="18"/>
          <w:lang w:eastAsia="ko-KR"/>
        </w:rPr>
        <w:t xml:space="preserve">Zk(a) – </w:t>
      </w:r>
      <w:r>
        <w:rPr>
          <w:rFonts w:ascii="Arial" w:eastAsia="맑은 고딕" w:hAnsi="Arial" w:cs="Arial" w:hint="eastAsia"/>
          <w:b/>
          <w:sz w:val="18"/>
          <w:szCs w:val="18"/>
          <w:lang w:eastAsia="ko-KR"/>
        </w:rPr>
        <w:t>카르스트</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및</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기타</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지하</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수계</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해안</w:t>
      </w:r>
      <w:r>
        <w:rPr>
          <w:rFonts w:ascii="Arial" w:eastAsia="맑은 고딕" w:hAnsi="Arial" w:cs="Arial"/>
          <w:sz w:val="18"/>
          <w:szCs w:val="18"/>
          <w:lang w:eastAsia="ko-KR"/>
        </w:rPr>
        <w:t>/</w:t>
      </w:r>
      <w:r>
        <w:rPr>
          <w:rFonts w:ascii="Arial" w:eastAsia="맑은 고딕" w:hAnsi="Arial" w:cs="Arial" w:hint="eastAsia"/>
          <w:sz w:val="18"/>
          <w:szCs w:val="18"/>
          <w:lang w:eastAsia="ko-KR"/>
        </w:rPr>
        <w:t>연안</w:t>
      </w:r>
    </w:p>
    <w:p w:rsidR="00EC2702" w:rsidRDefault="00EC2702" w:rsidP="00EC2702">
      <w:pPr>
        <w:spacing w:before="240"/>
        <w:jc w:val="both"/>
        <w:rPr>
          <w:rFonts w:ascii="Arial" w:eastAsia="맑은 고딕" w:hAnsi="Arial" w:cs="Arial"/>
          <w:b/>
          <w:sz w:val="18"/>
          <w:szCs w:val="18"/>
          <w:lang w:eastAsia="ko-KR"/>
        </w:rPr>
      </w:pPr>
      <w:r>
        <w:rPr>
          <w:rFonts w:ascii="Arial" w:eastAsia="맑은 고딕" w:hAnsi="Arial" w:cs="Arial" w:hint="eastAsia"/>
          <w:b/>
          <w:sz w:val="18"/>
          <w:szCs w:val="18"/>
          <w:lang w:eastAsia="ko-KR"/>
        </w:rPr>
        <w:t>내륙습지</w:t>
      </w:r>
    </w:p>
    <w:p w:rsidR="00EC2702" w:rsidRDefault="00EC2702" w:rsidP="00EC2702">
      <w:pPr>
        <w:jc w:val="both"/>
        <w:rPr>
          <w:rFonts w:ascii="Arial" w:eastAsia="맑은 고딕" w:hAnsi="Arial" w:cs="Arial"/>
          <w:sz w:val="18"/>
          <w:szCs w:val="18"/>
          <w:lang w:eastAsia="ko-KR"/>
        </w:rPr>
      </w:pPr>
      <w:r>
        <w:rPr>
          <w:rFonts w:ascii="Arial" w:eastAsia="맑은 고딕" w:hAnsi="Arial" w:cs="Arial"/>
          <w:sz w:val="18"/>
          <w:szCs w:val="18"/>
          <w:lang w:eastAsia="ko-KR"/>
        </w:rPr>
        <w:t xml:space="preserve">L – </w:t>
      </w:r>
      <w:r>
        <w:rPr>
          <w:rFonts w:ascii="Arial" w:eastAsia="맑은 고딕" w:hAnsi="Arial" w:cs="Arial" w:hint="eastAsia"/>
          <w:b/>
          <w:sz w:val="18"/>
          <w:szCs w:val="18"/>
          <w:lang w:eastAsia="ko-KR"/>
        </w:rPr>
        <w:t>영구</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내륙</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삼각주</w:t>
      </w:r>
    </w:p>
    <w:p w:rsidR="00EC2702" w:rsidRDefault="00EC2702" w:rsidP="00EC2702">
      <w:pPr>
        <w:jc w:val="both"/>
        <w:rPr>
          <w:rFonts w:ascii="Arial" w:eastAsia="맑은 고딕" w:hAnsi="Arial" w:cs="Arial"/>
          <w:sz w:val="18"/>
          <w:szCs w:val="18"/>
          <w:lang w:eastAsia="ko-KR"/>
        </w:rPr>
      </w:pPr>
      <w:r>
        <w:rPr>
          <w:rFonts w:ascii="Arial" w:eastAsia="맑은 고딕" w:hAnsi="Arial" w:cs="Arial"/>
          <w:sz w:val="18"/>
          <w:szCs w:val="18"/>
          <w:lang w:eastAsia="ko-KR"/>
        </w:rPr>
        <w:t xml:space="preserve">M – </w:t>
      </w:r>
      <w:r>
        <w:rPr>
          <w:rFonts w:ascii="Arial" w:eastAsia="맑은 고딕" w:hAnsi="Arial" w:cs="Arial" w:hint="eastAsia"/>
          <w:b/>
          <w:sz w:val="18"/>
          <w:szCs w:val="18"/>
          <w:lang w:eastAsia="ko-KR"/>
        </w:rPr>
        <w:t>영구하천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폭포</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포함</w:t>
      </w:r>
    </w:p>
    <w:p w:rsidR="00EC2702" w:rsidRDefault="00EC2702" w:rsidP="00EC2702">
      <w:pPr>
        <w:jc w:val="both"/>
        <w:rPr>
          <w:rFonts w:ascii="Arial" w:eastAsia="맑은 고딕" w:hAnsi="Arial" w:cs="Arial"/>
          <w:sz w:val="18"/>
          <w:szCs w:val="18"/>
          <w:lang w:eastAsia="ko-KR"/>
        </w:rPr>
      </w:pPr>
      <w:r>
        <w:rPr>
          <w:rFonts w:ascii="Arial" w:eastAsia="맑은 고딕" w:hAnsi="Arial" w:cs="Arial"/>
          <w:sz w:val="18"/>
          <w:szCs w:val="18"/>
          <w:lang w:eastAsia="ko-KR"/>
        </w:rPr>
        <w:t xml:space="preserve">N – </w:t>
      </w:r>
      <w:r>
        <w:rPr>
          <w:rFonts w:ascii="Arial" w:eastAsia="맑은 고딕" w:hAnsi="Arial" w:cs="Arial" w:hint="eastAsia"/>
          <w:b/>
          <w:sz w:val="18"/>
          <w:szCs w:val="18"/>
          <w:lang w:eastAsia="ko-KR"/>
        </w:rPr>
        <w:t>계절적</w:t>
      </w:r>
      <w:r>
        <w:rPr>
          <w:rFonts w:ascii="Arial" w:eastAsia="맑은 고딕" w:hAnsi="Arial" w:cs="Arial"/>
          <w:b/>
          <w:sz w:val="18"/>
          <w:szCs w:val="18"/>
          <w:lang w:eastAsia="ko-KR"/>
        </w:rPr>
        <w:t>/</w:t>
      </w:r>
      <w:r>
        <w:rPr>
          <w:rFonts w:ascii="Arial" w:eastAsia="맑은 고딕" w:hAnsi="Arial" w:cs="Arial" w:hint="eastAsia"/>
          <w:b/>
          <w:sz w:val="18"/>
          <w:szCs w:val="18"/>
          <w:lang w:eastAsia="ko-KR"/>
        </w:rPr>
        <w:t>간헐적</w:t>
      </w:r>
      <w:r>
        <w:rPr>
          <w:rFonts w:ascii="Arial" w:eastAsia="맑은 고딕" w:hAnsi="Arial" w:cs="Arial"/>
          <w:b/>
          <w:sz w:val="18"/>
          <w:szCs w:val="18"/>
          <w:lang w:eastAsia="ko-KR"/>
        </w:rPr>
        <w:t>/</w:t>
      </w:r>
      <w:r>
        <w:rPr>
          <w:rFonts w:ascii="Arial" w:eastAsia="맑은 고딕" w:hAnsi="Arial" w:cs="Arial" w:hint="eastAsia"/>
          <w:b/>
          <w:sz w:val="18"/>
          <w:szCs w:val="18"/>
          <w:lang w:eastAsia="ko-KR"/>
        </w:rPr>
        <w:t>불규칙</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하천</w:t>
      </w:r>
    </w:p>
    <w:p w:rsidR="00EC2702" w:rsidRDefault="00EC2702" w:rsidP="00EC2702">
      <w:pPr>
        <w:jc w:val="both"/>
        <w:rPr>
          <w:rFonts w:ascii="Arial" w:eastAsia="맑은 고딕" w:hAnsi="Arial" w:cs="Arial"/>
          <w:sz w:val="18"/>
          <w:szCs w:val="18"/>
          <w:lang w:eastAsia="ko-KR"/>
        </w:rPr>
      </w:pPr>
      <w:r>
        <w:rPr>
          <w:rFonts w:ascii="Arial" w:eastAsia="맑은 고딕" w:hAnsi="Arial" w:cs="Arial"/>
          <w:sz w:val="18"/>
          <w:szCs w:val="18"/>
          <w:lang w:eastAsia="ko-KR"/>
        </w:rPr>
        <w:t xml:space="preserve">O – </w:t>
      </w:r>
      <w:r>
        <w:rPr>
          <w:rFonts w:ascii="Arial" w:eastAsia="맑은 고딕" w:hAnsi="Arial" w:cs="Arial" w:hint="eastAsia"/>
          <w:b/>
          <w:sz w:val="18"/>
          <w:szCs w:val="18"/>
          <w:lang w:eastAsia="ko-KR"/>
        </w:rPr>
        <w:t>영구</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담수호</w:t>
      </w:r>
      <w:r>
        <w:rPr>
          <w:rFonts w:ascii="Arial" w:eastAsia="맑은 고딕" w:hAnsi="Arial" w:cs="Arial"/>
          <w:b/>
          <w:sz w:val="18"/>
          <w:szCs w:val="18"/>
          <w:lang w:eastAsia="ko-KR"/>
        </w:rPr>
        <w:t xml:space="preserve"> </w:t>
      </w:r>
      <w:r>
        <w:rPr>
          <w:rFonts w:ascii="Arial" w:eastAsia="맑은 고딕" w:hAnsi="Arial" w:cs="Arial"/>
          <w:sz w:val="18"/>
          <w:szCs w:val="18"/>
          <w:lang w:eastAsia="ko-KR"/>
        </w:rPr>
        <w:t xml:space="preserve">(8 ha </w:t>
      </w:r>
      <w:r>
        <w:rPr>
          <w:rFonts w:ascii="Arial" w:eastAsia="맑은 고딕" w:hAnsi="Arial" w:cs="Arial" w:hint="eastAsia"/>
          <w:sz w:val="18"/>
          <w:szCs w:val="18"/>
          <w:lang w:eastAsia="ko-KR"/>
        </w:rPr>
        <w:t>이상</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대형</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우각호</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포함</w:t>
      </w:r>
    </w:p>
    <w:p w:rsidR="00EC2702" w:rsidRDefault="00EC2702" w:rsidP="00EC2702">
      <w:pPr>
        <w:jc w:val="both"/>
        <w:rPr>
          <w:rFonts w:ascii="Arial" w:eastAsia="맑은 고딕" w:hAnsi="Arial" w:cs="Arial"/>
          <w:sz w:val="18"/>
          <w:szCs w:val="18"/>
          <w:lang w:eastAsia="ko-KR"/>
        </w:rPr>
      </w:pPr>
      <w:r>
        <w:rPr>
          <w:rFonts w:ascii="Arial" w:eastAsia="맑은 고딕" w:hAnsi="Arial" w:cs="Arial"/>
          <w:sz w:val="18"/>
          <w:szCs w:val="18"/>
          <w:lang w:eastAsia="ko-KR"/>
        </w:rPr>
        <w:t xml:space="preserve">P – </w:t>
      </w:r>
      <w:r>
        <w:rPr>
          <w:rFonts w:ascii="Arial" w:eastAsia="맑은 고딕" w:hAnsi="Arial" w:cs="Arial" w:hint="eastAsia"/>
          <w:b/>
          <w:sz w:val="18"/>
          <w:szCs w:val="18"/>
          <w:lang w:eastAsia="ko-KR"/>
        </w:rPr>
        <w:t>계절적</w:t>
      </w:r>
      <w:r>
        <w:rPr>
          <w:rFonts w:ascii="Arial" w:eastAsia="맑은 고딕" w:hAnsi="Arial" w:cs="Arial"/>
          <w:b/>
          <w:sz w:val="18"/>
          <w:szCs w:val="18"/>
          <w:lang w:eastAsia="ko-KR"/>
        </w:rPr>
        <w:t>/</w:t>
      </w:r>
      <w:r>
        <w:rPr>
          <w:rFonts w:ascii="Arial" w:eastAsia="맑은 고딕" w:hAnsi="Arial" w:cs="Arial" w:hint="eastAsia"/>
          <w:b/>
          <w:sz w:val="18"/>
          <w:szCs w:val="18"/>
          <w:lang w:eastAsia="ko-KR"/>
        </w:rPr>
        <w:t>간헐적</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담수호</w:t>
      </w:r>
      <w:r>
        <w:rPr>
          <w:rFonts w:ascii="Arial" w:eastAsia="맑은 고딕" w:hAnsi="Arial" w:cs="Arial"/>
          <w:sz w:val="18"/>
          <w:szCs w:val="18"/>
          <w:lang w:eastAsia="ko-KR"/>
        </w:rPr>
        <w:t xml:space="preserve"> (8ha </w:t>
      </w:r>
      <w:r>
        <w:rPr>
          <w:rFonts w:ascii="Arial" w:eastAsia="맑은 고딕" w:hAnsi="Arial" w:cs="Arial" w:hint="eastAsia"/>
          <w:sz w:val="18"/>
          <w:szCs w:val="18"/>
          <w:lang w:eastAsia="ko-KR"/>
        </w:rPr>
        <w:t>이상</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범람원</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호소</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포함</w:t>
      </w:r>
    </w:p>
    <w:p w:rsidR="00EC2702" w:rsidRDefault="00EC2702" w:rsidP="00EC2702">
      <w:pPr>
        <w:jc w:val="both"/>
        <w:rPr>
          <w:rFonts w:ascii="Arial" w:eastAsia="맑은 고딕" w:hAnsi="Arial" w:cs="Arial"/>
          <w:sz w:val="18"/>
          <w:szCs w:val="18"/>
          <w:lang w:eastAsia="ko-KR"/>
        </w:rPr>
      </w:pPr>
      <w:r>
        <w:rPr>
          <w:rFonts w:ascii="Arial" w:eastAsia="맑은 고딕" w:hAnsi="Arial" w:cs="Arial"/>
          <w:sz w:val="18"/>
          <w:szCs w:val="18"/>
          <w:lang w:eastAsia="ko-KR"/>
        </w:rPr>
        <w:t xml:space="preserve">Q – </w:t>
      </w:r>
      <w:r>
        <w:rPr>
          <w:rFonts w:ascii="Arial" w:eastAsia="맑은 고딕" w:hAnsi="Arial" w:cs="Arial" w:hint="eastAsia"/>
          <w:b/>
          <w:sz w:val="18"/>
          <w:szCs w:val="18"/>
          <w:lang w:eastAsia="ko-KR"/>
        </w:rPr>
        <w:t>영구</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염수</w:t>
      </w:r>
      <w:r>
        <w:rPr>
          <w:rFonts w:ascii="Arial" w:eastAsia="맑은 고딕" w:hAnsi="Arial" w:cs="Arial"/>
          <w:b/>
          <w:sz w:val="18"/>
          <w:szCs w:val="18"/>
          <w:lang w:eastAsia="ko-KR"/>
        </w:rPr>
        <w:t>/</w:t>
      </w:r>
      <w:r>
        <w:rPr>
          <w:rFonts w:ascii="Arial" w:eastAsia="맑은 고딕" w:hAnsi="Arial" w:cs="Arial" w:hint="eastAsia"/>
          <w:b/>
          <w:sz w:val="18"/>
          <w:szCs w:val="18"/>
          <w:lang w:eastAsia="ko-KR"/>
        </w:rPr>
        <w:t>기수</w:t>
      </w:r>
      <w:r>
        <w:rPr>
          <w:rFonts w:ascii="Arial" w:eastAsia="맑은 고딕" w:hAnsi="Arial" w:cs="Arial"/>
          <w:b/>
          <w:sz w:val="18"/>
          <w:szCs w:val="18"/>
          <w:lang w:eastAsia="ko-KR"/>
        </w:rPr>
        <w:t>/</w:t>
      </w:r>
      <w:r>
        <w:rPr>
          <w:rFonts w:ascii="Arial" w:eastAsia="맑은 고딕" w:hAnsi="Arial" w:cs="Arial" w:hint="eastAsia"/>
          <w:b/>
          <w:sz w:val="18"/>
          <w:szCs w:val="18"/>
          <w:lang w:eastAsia="ko-KR"/>
        </w:rPr>
        <w:t>알카리성</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호소</w:t>
      </w:r>
    </w:p>
    <w:p w:rsidR="00EC2702" w:rsidRDefault="00EC2702" w:rsidP="00EC2702">
      <w:pPr>
        <w:jc w:val="both"/>
        <w:rPr>
          <w:rFonts w:ascii="Arial" w:eastAsia="맑은 고딕" w:hAnsi="Arial" w:cs="Arial"/>
          <w:b/>
          <w:sz w:val="18"/>
          <w:szCs w:val="18"/>
          <w:lang w:eastAsia="ko-KR"/>
        </w:rPr>
      </w:pPr>
      <w:r>
        <w:rPr>
          <w:rFonts w:ascii="Arial" w:eastAsia="맑은 고딕" w:hAnsi="Arial" w:cs="Arial"/>
          <w:sz w:val="18"/>
          <w:szCs w:val="18"/>
          <w:lang w:eastAsia="ko-KR"/>
        </w:rPr>
        <w:t xml:space="preserve">R – </w:t>
      </w:r>
      <w:r>
        <w:rPr>
          <w:rFonts w:ascii="Arial" w:eastAsia="맑은 고딕" w:hAnsi="Arial" w:cs="Arial" w:hint="eastAsia"/>
          <w:b/>
          <w:sz w:val="18"/>
          <w:szCs w:val="18"/>
          <w:lang w:eastAsia="ko-KR"/>
        </w:rPr>
        <w:t>계절적</w:t>
      </w:r>
      <w:r>
        <w:rPr>
          <w:rFonts w:ascii="Arial" w:eastAsia="맑은 고딕" w:hAnsi="Arial" w:cs="Arial"/>
          <w:b/>
          <w:sz w:val="18"/>
          <w:szCs w:val="18"/>
          <w:lang w:eastAsia="ko-KR"/>
        </w:rPr>
        <w:t>/</w:t>
      </w:r>
      <w:r>
        <w:rPr>
          <w:rFonts w:ascii="Arial" w:eastAsia="맑은 고딕" w:hAnsi="Arial" w:cs="Arial" w:hint="eastAsia"/>
          <w:b/>
          <w:sz w:val="18"/>
          <w:szCs w:val="18"/>
          <w:lang w:eastAsia="ko-KR"/>
        </w:rPr>
        <w:t>간헐적</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염수</w:t>
      </w:r>
      <w:r>
        <w:rPr>
          <w:rFonts w:ascii="Arial" w:eastAsia="맑은 고딕" w:hAnsi="Arial" w:cs="Arial"/>
          <w:b/>
          <w:sz w:val="18"/>
          <w:szCs w:val="18"/>
          <w:lang w:eastAsia="ko-KR"/>
        </w:rPr>
        <w:t>/</w:t>
      </w:r>
      <w:r>
        <w:rPr>
          <w:rFonts w:ascii="Arial" w:eastAsia="맑은 고딕" w:hAnsi="Arial" w:cs="Arial" w:hint="eastAsia"/>
          <w:b/>
          <w:sz w:val="18"/>
          <w:szCs w:val="18"/>
          <w:lang w:eastAsia="ko-KR"/>
        </w:rPr>
        <w:t>기수</w:t>
      </w:r>
      <w:r>
        <w:rPr>
          <w:rFonts w:ascii="Arial" w:eastAsia="맑은 고딕" w:hAnsi="Arial" w:cs="Arial"/>
          <w:b/>
          <w:sz w:val="18"/>
          <w:szCs w:val="18"/>
          <w:lang w:eastAsia="ko-KR"/>
        </w:rPr>
        <w:t>/</w:t>
      </w:r>
      <w:r>
        <w:rPr>
          <w:rFonts w:ascii="Arial" w:eastAsia="맑은 고딕" w:hAnsi="Arial" w:cs="Arial" w:hint="eastAsia"/>
          <w:b/>
          <w:sz w:val="18"/>
          <w:szCs w:val="18"/>
          <w:lang w:eastAsia="ko-KR"/>
        </w:rPr>
        <w:t>알카리성</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호수</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및</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평지</w:t>
      </w:r>
    </w:p>
    <w:p w:rsidR="00EC2702" w:rsidRDefault="00EC2702" w:rsidP="00EC2702">
      <w:pPr>
        <w:jc w:val="both"/>
        <w:rPr>
          <w:rFonts w:ascii="Arial" w:eastAsia="맑은 고딕" w:hAnsi="Arial" w:cs="Arial"/>
          <w:sz w:val="18"/>
          <w:szCs w:val="18"/>
          <w:lang w:eastAsia="ko-KR"/>
        </w:rPr>
      </w:pPr>
      <w:r>
        <w:rPr>
          <w:rFonts w:ascii="Arial" w:eastAsia="맑은 고딕" w:hAnsi="Arial" w:cs="Arial"/>
          <w:sz w:val="18"/>
          <w:szCs w:val="18"/>
          <w:lang w:eastAsia="ko-KR"/>
        </w:rPr>
        <w:t xml:space="preserve">Sp – </w:t>
      </w:r>
      <w:r>
        <w:rPr>
          <w:rFonts w:ascii="Arial" w:eastAsia="맑은 고딕" w:hAnsi="Arial" w:cs="Arial" w:hint="eastAsia"/>
          <w:b/>
          <w:sz w:val="18"/>
          <w:szCs w:val="18"/>
          <w:lang w:eastAsia="ko-KR"/>
        </w:rPr>
        <w:t>영구</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염수</w:t>
      </w:r>
      <w:r>
        <w:rPr>
          <w:rFonts w:ascii="Arial" w:eastAsia="맑은 고딕" w:hAnsi="Arial" w:cs="Arial"/>
          <w:b/>
          <w:sz w:val="18"/>
          <w:szCs w:val="18"/>
          <w:lang w:eastAsia="ko-KR"/>
        </w:rPr>
        <w:t>/</w:t>
      </w:r>
      <w:r>
        <w:rPr>
          <w:rFonts w:ascii="Arial" w:eastAsia="맑은 고딕" w:hAnsi="Arial" w:cs="Arial" w:hint="eastAsia"/>
          <w:b/>
          <w:sz w:val="18"/>
          <w:szCs w:val="18"/>
          <w:lang w:eastAsia="ko-KR"/>
        </w:rPr>
        <w:t>기수</w:t>
      </w:r>
      <w:r>
        <w:rPr>
          <w:rFonts w:ascii="Arial" w:eastAsia="맑은 고딕" w:hAnsi="Arial" w:cs="Arial"/>
          <w:b/>
          <w:sz w:val="18"/>
          <w:szCs w:val="18"/>
          <w:lang w:eastAsia="ko-KR"/>
        </w:rPr>
        <w:t>/</w:t>
      </w:r>
      <w:r>
        <w:rPr>
          <w:rFonts w:ascii="Arial" w:eastAsia="맑은 고딕" w:hAnsi="Arial" w:cs="Arial" w:hint="eastAsia"/>
          <w:b/>
          <w:sz w:val="18"/>
          <w:szCs w:val="18"/>
          <w:lang w:eastAsia="ko-KR"/>
        </w:rPr>
        <w:t>알칼리성</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늪지대</w:t>
      </w:r>
      <w:r>
        <w:rPr>
          <w:rFonts w:ascii="Arial" w:eastAsia="맑은 고딕" w:hAnsi="Arial" w:cs="Arial"/>
          <w:b/>
          <w:sz w:val="18"/>
          <w:szCs w:val="18"/>
          <w:lang w:eastAsia="ko-KR"/>
        </w:rPr>
        <w:t>/</w:t>
      </w:r>
      <w:r>
        <w:rPr>
          <w:rFonts w:ascii="Arial" w:eastAsia="맑은 고딕" w:hAnsi="Arial" w:cs="Arial" w:hint="eastAsia"/>
          <w:b/>
          <w:sz w:val="18"/>
          <w:szCs w:val="18"/>
          <w:lang w:eastAsia="ko-KR"/>
        </w:rPr>
        <w:t>웅덩이</w:t>
      </w:r>
    </w:p>
    <w:p w:rsidR="00EC2702" w:rsidRDefault="00EC2702" w:rsidP="00EC2702">
      <w:pPr>
        <w:jc w:val="both"/>
        <w:rPr>
          <w:rFonts w:ascii="Arial" w:eastAsia="맑은 고딕" w:hAnsi="Arial" w:cs="Arial"/>
          <w:sz w:val="18"/>
          <w:szCs w:val="18"/>
          <w:lang w:eastAsia="ko-KR"/>
        </w:rPr>
      </w:pPr>
      <w:r>
        <w:rPr>
          <w:rFonts w:ascii="Arial" w:eastAsia="맑은 고딕" w:hAnsi="Arial" w:cs="Arial"/>
          <w:sz w:val="18"/>
          <w:szCs w:val="18"/>
          <w:lang w:eastAsia="ko-KR"/>
        </w:rPr>
        <w:t xml:space="preserve">Ss – </w:t>
      </w:r>
      <w:r>
        <w:rPr>
          <w:rFonts w:ascii="Arial" w:eastAsia="맑은 고딕" w:hAnsi="Arial" w:cs="Arial" w:hint="eastAsia"/>
          <w:b/>
          <w:sz w:val="18"/>
          <w:szCs w:val="18"/>
          <w:lang w:eastAsia="ko-KR"/>
        </w:rPr>
        <w:t>계절적</w:t>
      </w:r>
      <w:r>
        <w:rPr>
          <w:rFonts w:ascii="Arial" w:eastAsia="맑은 고딕" w:hAnsi="Arial" w:cs="Arial"/>
          <w:b/>
          <w:sz w:val="18"/>
          <w:szCs w:val="18"/>
          <w:lang w:eastAsia="ko-KR"/>
        </w:rPr>
        <w:t>/</w:t>
      </w:r>
      <w:r>
        <w:rPr>
          <w:rFonts w:ascii="Arial" w:eastAsia="맑은 고딕" w:hAnsi="Arial" w:cs="Arial" w:hint="eastAsia"/>
          <w:b/>
          <w:sz w:val="18"/>
          <w:szCs w:val="18"/>
          <w:lang w:eastAsia="ko-KR"/>
        </w:rPr>
        <w:t>간헐적</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염수</w:t>
      </w:r>
      <w:r>
        <w:rPr>
          <w:rFonts w:ascii="Arial" w:eastAsia="맑은 고딕" w:hAnsi="Arial" w:cs="Arial"/>
          <w:b/>
          <w:sz w:val="18"/>
          <w:szCs w:val="18"/>
          <w:lang w:eastAsia="ko-KR"/>
        </w:rPr>
        <w:t>/</w:t>
      </w:r>
      <w:r>
        <w:rPr>
          <w:rFonts w:ascii="Arial" w:eastAsia="맑은 고딕" w:hAnsi="Arial" w:cs="Arial" w:hint="eastAsia"/>
          <w:b/>
          <w:sz w:val="18"/>
          <w:szCs w:val="18"/>
          <w:lang w:eastAsia="ko-KR"/>
        </w:rPr>
        <w:t>기수</w:t>
      </w:r>
      <w:r>
        <w:rPr>
          <w:rFonts w:ascii="Arial" w:eastAsia="맑은 고딕" w:hAnsi="Arial" w:cs="Arial"/>
          <w:b/>
          <w:sz w:val="18"/>
          <w:szCs w:val="18"/>
          <w:lang w:eastAsia="ko-KR"/>
        </w:rPr>
        <w:t>/</w:t>
      </w:r>
      <w:r>
        <w:rPr>
          <w:rFonts w:ascii="Arial" w:eastAsia="맑은 고딕" w:hAnsi="Arial" w:cs="Arial" w:hint="eastAsia"/>
          <w:b/>
          <w:sz w:val="18"/>
          <w:szCs w:val="18"/>
          <w:lang w:eastAsia="ko-KR"/>
        </w:rPr>
        <w:t>알칼리성</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소택지</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 xml:space="preserve">Tp – </w:t>
      </w:r>
      <w:r>
        <w:rPr>
          <w:rFonts w:ascii="Arial" w:eastAsia="맑은 고딕" w:hAnsi="Arial" w:cs="Arial" w:hint="eastAsia"/>
          <w:b/>
          <w:sz w:val="18"/>
          <w:szCs w:val="18"/>
          <w:lang w:eastAsia="ko-KR"/>
        </w:rPr>
        <w:t>영구</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담수</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소택지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연못</w:t>
      </w:r>
      <w:r>
        <w:rPr>
          <w:rFonts w:ascii="Arial" w:eastAsia="맑은 고딕" w:hAnsi="Arial" w:cs="Arial"/>
          <w:sz w:val="18"/>
          <w:szCs w:val="18"/>
          <w:lang w:eastAsia="ko-KR"/>
        </w:rPr>
        <w:t xml:space="preserve"> (8ha </w:t>
      </w:r>
      <w:r>
        <w:rPr>
          <w:rFonts w:ascii="Arial" w:eastAsia="맑은 고딕" w:hAnsi="Arial" w:cs="Arial" w:hint="eastAsia"/>
          <w:sz w:val="18"/>
          <w:szCs w:val="18"/>
          <w:lang w:eastAsia="ko-KR"/>
        </w:rPr>
        <w:t>이하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성장기</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대부분이</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물에</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담기는</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정수식물군락을</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가진</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무기질</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토양</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초본</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습지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및</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목본습지</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 xml:space="preserve">Ts – </w:t>
      </w:r>
      <w:r>
        <w:rPr>
          <w:rFonts w:ascii="Arial" w:eastAsia="맑은 고딕" w:hAnsi="Arial" w:cs="Arial" w:hint="eastAsia"/>
          <w:b/>
          <w:sz w:val="18"/>
          <w:szCs w:val="18"/>
          <w:lang w:eastAsia="ko-KR"/>
        </w:rPr>
        <w:t>무기질</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토양</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계절적</w:t>
      </w:r>
      <w:r>
        <w:rPr>
          <w:rFonts w:ascii="Arial" w:eastAsia="맑은 고딕" w:hAnsi="Arial" w:cs="Arial"/>
          <w:b/>
          <w:sz w:val="18"/>
          <w:szCs w:val="18"/>
          <w:lang w:eastAsia="ko-KR"/>
        </w:rPr>
        <w:t>/</w:t>
      </w:r>
      <w:r>
        <w:rPr>
          <w:rFonts w:ascii="Arial" w:eastAsia="맑은 고딕" w:hAnsi="Arial" w:cs="Arial" w:hint="eastAsia"/>
          <w:b/>
          <w:sz w:val="18"/>
          <w:szCs w:val="18"/>
          <w:lang w:eastAsia="ko-KR"/>
        </w:rPr>
        <w:t>간헐적</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담수</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소택지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진흙</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구덩이</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포트홀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계절에</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따라</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범람하는</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초지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사초</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소택지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포함</w:t>
      </w:r>
      <w:r>
        <w:rPr>
          <w:rFonts w:ascii="Arial" w:eastAsia="맑은 고딕" w:hAnsi="Arial" w:cs="Arial"/>
          <w:sz w:val="18"/>
          <w:szCs w:val="18"/>
          <w:lang w:eastAsia="ko-KR"/>
        </w:rPr>
        <w:t xml:space="preserve"> </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ab/>
        <w:t>*</w:t>
      </w:r>
      <w:r>
        <w:rPr>
          <w:rFonts w:ascii="Arial" w:eastAsia="맑은 고딕" w:hAnsi="Arial" w:cs="Arial" w:hint="eastAsia"/>
          <w:sz w:val="18"/>
          <w:szCs w:val="18"/>
          <w:lang w:eastAsia="ko-KR"/>
        </w:rPr>
        <w:t>포트홀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하천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또는</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파도의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침식으로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생긴</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하상</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또는</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파식대의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암반에</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생긴</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구멍</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 xml:space="preserve">U – </w:t>
      </w:r>
      <w:r>
        <w:rPr>
          <w:rFonts w:ascii="Arial" w:eastAsia="맑은 고딕" w:hAnsi="Arial" w:cs="Arial" w:hint="eastAsia"/>
          <w:b/>
          <w:sz w:val="18"/>
          <w:szCs w:val="18"/>
          <w:lang w:eastAsia="ko-KR"/>
        </w:rPr>
        <w:t>비삼림</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이탄습지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관목</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또는</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개수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고층습원</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목본</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소택지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저층</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습원</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포함</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 xml:space="preserve">Va – </w:t>
      </w:r>
      <w:r>
        <w:rPr>
          <w:rFonts w:ascii="Arial" w:eastAsia="맑은 고딕" w:hAnsi="Arial" w:cs="Arial" w:hint="eastAsia"/>
          <w:b/>
          <w:sz w:val="18"/>
          <w:szCs w:val="18"/>
          <w:lang w:eastAsia="ko-KR"/>
        </w:rPr>
        <w:t>고산습지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고산초지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일시적</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고산</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융빙수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습지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포함</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 xml:space="preserve">Vt – </w:t>
      </w:r>
      <w:r>
        <w:rPr>
          <w:rFonts w:ascii="Arial" w:eastAsia="맑은 고딕" w:hAnsi="Arial" w:cs="Arial" w:hint="eastAsia"/>
          <w:b/>
          <w:sz w:val="18"/>
          <w:szCs w:val="18"/>
          <w:lang w:eastAsia="ko-KR"/>
        </w:rPr>
        <w:t>툰드라</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습지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툰드라</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웅덩이</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일시적</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툰드라</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융빙수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습지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포함</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 xml:space="preserve">W – </w:t>
      </w:r>
      <w:r>
        <w:rPr>
          <w:rFonts w:ascii="Arial" w:eastAsia="맑은 고딕" w:hAnsi="Arial" w:cs="Arial" w:hint="eastAsia"/>
          <w:b/>
          <w:sz w:val="18"/>
          <w:szCs w:val="18"/>
          <w:lang w:eastAsia="ko-KR"/>
        </w:rPr>
        <w:t>관목</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습지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관목</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소택지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관목</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우점</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담수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소택지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관목</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카르</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무기질</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토양</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오리나무</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덤불</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ab/>
        <w:t>*</w:t>
      </w:r>
      <w:r>
        <w:rPr>
          <w:rFonts w:ascii="Arial" w:eastAsia="맑은 고딕" w:hAnsi="Arial" w:cs="Arial" w:hint="eastAsia"/>
          <w:sz w:val="18"/>
          <w:szCs w:val="18"/>
          <w:lang w:eastAsia="ko-KR"/>
        </w:rPr>
        <w:t>카르</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불유럽의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습지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나무가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무성하게</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자란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저층습원</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 xml:space="preserve">Xf – </w:t>
      </w:r>
      <w:r>
        <w:rPr>
          <w:rFonts w:ascii="Arial" w:eastAsia="맑은 고딕" w:hAnsi="Arial" w:cs="Arial" w:hint="eastAsia"/>
          <w:b/>
          <w:sz w:val="18"/>
          <w:szCs w:val="18"/>
          <w:lang w:eastAsia="ko-KR"/>
        </w:rPr>
        <w:t>담수</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교목</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우점</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습지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담수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소택지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삼림</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계절적</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범람</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삼림</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무기질</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토양</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목본</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소택지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포함</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 xml:space="preserve">Xp – </w:t>
      </w:r>
      <w:r>
        <w:rPr>
          <w:rFonts w:ascii="Arial" w:eastAsia="맑은 고딕" w:hAnsi="Arial" w:cs="Arial" w:hint="eastAsia"/>
          <w:b/>
          <w:sz w:val="18"/>
          <w:szCs w:val="18"/>
          <w:lang w:eastAsia="ko-KR"/>
        </w:rPr>
        <w:t>삼림</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이탄</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습지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이탄소택지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삼림</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 xml:space="preserve">Y – </w:t>
      </w:r>
      <w:r>
        <w:rPr>
          <w:rFonts w:ascii="Arial" w:eastAsia="맑은 고딕" w:hAnsi="Arial" w:cs="Arial" w:hint="eastAsia"/>
          <w:b/>
          <w:sz w:val="18"/>
          <w:szCs w:val="18"/>
          <w:lang w:eastAsia="ko-KR"/>
        </w:rPr>
        <w:t>담수</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샘</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오아시스</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 xml:space="preserve">Zg – </w:t>
      </w:r>
      <w:r>
        <w:rPr>
          <w:rFonts w:ascii="Arial" w:eastAsia="맑은 고딕" w:hAnsi="Arial" w:cs="Arial" w:hint="eastAsia"/>
          <w:b/>
          <w:sz w:val="18"/>
          <w:szCs w:val="18"/>
          <w:lang w:eastAsia="ko-KR"/>
        </w:rPr>
        <w:t>지열</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습지</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 xml:space="preserve">Zk(b) – </w:t>
      </w:r>
      <w:r>
        <w:rPr>
          <w:rFonts w:ascii="Arial" w:eastAsia="맑은 고딕" w:hAnsi="Arial" w:cs="Arial" w:hint="eastAsia"/>
          <w:b/>
          <w:sz w:val="18"/>
          <w:szCs w:val="18"/>
          <w:lang w:eastAsia="ko-KR"/>
        </w:rPr>
        <w:t>카르스트</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및</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기타</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지하</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수계</w:t>
      </w:r>
    </w:p>
    <w:p w:rsidR="00EC2702" w:rsidRDefault="00EC2702" w:rsidP="00EC2702">
      <w:pPr>
        <w:ind w:left="540" w:hangingChars="300" w:hanging="540"/>
        <w:jc w:val="both"/>
        <w:rPr>
          <w:rFonts w:ascii="Arial" w:eastAsia="맑은 고딕" w:hAnsi="Arial" w:cs="Arial"/>
          <w:sz w:val="18"/>
          <w:szCs w:val="18"/>
          <w:lang w:eastAsia="ko-KR"/>
        </w:rPr>
      </w:pP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hint="eastAsia"/>
          <w:sz w:val="18"/>
          <w:szCs w:val="18"/>
          <w:lang w:eastAsia="ko-KR"/>
        </w:rPr>
        <w:t>주의</w:t>
      </w:r>
      <w:r>
        <w:rPr>
          <w:rFonts w:ascii="Arial" w:eastAsia="맑은 고딕" w:hAnsi="Arial" w:cs="Arial"/>
          <w:sz w:val="18"/>
          <w:szCs w:val="18"/>
          <w:lang w:eastAsia="ko-KR"/>
        </w:rPr>
        <w:t xml:space="preserve">: </w:t>
      </w:r>
      <w:r>
        <w:rPr>
          <w:rFonts w:ascii="Arial" w:eastAsia="맑은 고딕" w:hAnsi="Arial" w:cs="Arial" w:hint="eastAsia"/>
          <w:b/>
          <w:sz w:val="18"/>
          <w:szCs w:val="18"/>
          <w:lang w:eastAsia="ko-KR"/>
        </w:rPr>
        <w:t>범람원</w:t>
      </w:r>
      <w:r>
        <w:rPr>
          <w:rFonts w:ascii="Arial" w:eastAsia="맑은 고딕" w:hAnsi="Arial" w:cs="Arial" w:hint="eastAsia"/>
          <w:sz w:val="18"/>
          <w:szCs w:val="18"/>
          <w:lang w:eastAsia="ko-KR"/>
        </w:rPr>
        <w:t>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하나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이상의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습지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유형을</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지칭하기</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위해</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사용되는</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광범위한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용어이다</w:t>
      </w:r>
      <w:r>
        <w:rPr>
          <w:rFonts w:ascii="Arial" w:eastAsia="맑은 고딕" w:hAnsi="Arial" w:cs="Arial"/>
          <w:sz w:val="18"/>
          <w:szCs w:val="18"/>
          <w:lang w:eastAsia="ko-KR"/>
        </w:rPr>
        <w:t xml:space="preserve">. R, Ss, Ts, W, Xf, Xp </w:t>
      </w:r>
      <w:r>
        <w:rPr>
          <w:rFonts w:ascii="Arial" w:eastAsia="맑은 고딕" w:hAnsi="Arial" w:cs="Arial" w:hint="eastAsia"/>
          <w:sz w:val="18"/>
          <w:szCs w:val="18"/>
          <w:lang w:eastAsia="ko-KR"/>
        </w:rPr>
        <w:t>또는</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다른</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습지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유형을</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포함한다</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범람원</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습지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자연</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습초지를</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포함</w:t>
      </w:r>
      <w:r>
        <w:rPr>
          <w:rFonts w:ascii="Arial" w:eastAsia="맑은 고딕" w:hAnsi="Arial" w:cs="Arial"/>
          <w:sz w:val="18"/>
          <w:szCs w:val="18"/>
          <w:lang w:eastAsia="ko-KR"/>
        </w:rPr>
        <w:t>)</w:t>
      </w:r>
      <w:r>
        <w:rPr>
          <w:rFonts w:ascii="Arial" w:eastAsia="맑은 고딕" w:hAnsi="Arial" w:cs="Arial" w:hint="eastAsia"/>
          <w:sz w:val="18"/>
          <w:szCs w:val="18"/>
          <w:lang w:eastAsia="ko-KR"/>
        </w:rPr>
        <w:t>는</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계절에</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따라</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범람하는</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초지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관목지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삼림을</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포함한다</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범람원</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습지는</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특별한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습지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유형으로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열거되어</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있지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않다</w:t>
      </w:r>
      <w:r>
        <w:rPr>
          <w:rFonts w:ascii="Arial" w:eastAsia="맑은 고딕" w:hAnsi="Arial" w:cs="Arial"/>
          <w:sz w:val="18"/>
          <w:szCs w:val="18"/>
          <w:lang w:eastAsia="ko-KR"/>
        </w:rPr>
        <w:t>.</w:t>
      </w:r>
    </w:p>
    <w:p w:rsidR="00EC2702" w:rsidRDefault="00EC2702" w:rsidP="00EC2702">
      <w:pPr>
        <w:ind w:left="540" w:hangingChars="300" w:hanging="540"/>
        <w:jc w:val="both"/>
        <w:rPr>
          <w:rFonts w:ascii="Arial" w:eastAsia="맑은 고딕" w:hAnsi="Arial" w:cs="Arial"/>
          <w:sz w:val="18"/>
          <w:szCs w:val="18"/>
          <w:lang w:eastAsia="ko-KR"/>
        </w:rPr>
      </w:pPr>
    </w:p>
    <w:p w:rsidR="00EC2702" w:rsidRDefault="00EC2702" w:rsidP="00EC2702">
      <w:pPr>
        <w:ind w:left="540" w:hangingChars="300" w:hanging="540"/>
        <w:jc w:val="both"/>
        <w:rPr>
          <w:rFonts w:ascii="Arial" w:eastAsia="맑은 고딕" w:hAnsi="Arial" w:cs="Arial"/>
          <w:b/>
          <w:sz w:val="18"/>
          <w:szCs w:val="18"/>
          <w:lang w:eastAsia="ko-KR"/>
        </w:rPr>
      </w:pPr>
      <w:r>
        <w:rPr>
          <w:rFonts w:ascii="Arial" w:eastAsia="맑은 고딕" w:hAnsi="Arial" w:cs="Arial" w:hint="eastAsia"/>
          <w:b/>
          <w:sz w:val="18"/>
          <w:szCs w:val="18"/>
          <w:lang w:eastAsia="ko-KR"/>
        </w:rPr>
        <w:t>인공습지</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 xml:space="preserve">1 – </w:t>
      </w:r>
      <w:r>
        <w:rPr>
          <w:rFonts w:ascii="Arial" w:eastAsia="맑은 고딕" w:hAnsi="Arial" w:cs="Arial" w:hint="eastAsia"/>
          <w:b/>
          <w:sz w:val="18"/>
          <w:szCs w:val="18"/>
          <w:lang w:eastAsia="ko-KR"/>
        </w:rPr>
        <w:t>양어장</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어류</w:t>
      </w:r>
      <w:r>
        <w:rPr>
          <w:rFonts w:ascii="Arial" w:eastAsia="맑은 고딕" w:hAnsi="Arial" w:cs="Arial"/>
          <w:sz w:val="18"/>
          <w:szCs w:val="18"/>
          <w:lang w:eastAsia="ko-KR"/>
        </w:rPr>
        <w:t>/</w:t>
      </w:r>
      <w:r>
        <w:rPr>
          <w:rFonts w:ascii="Arial" w:eastAsia="맑은 고딕" w:hAnsi="Arial" w:cs="Arial" w:hint="eastAsia"/>
          <w:sz w:val="18"/>
          <w:szCs w:val="18"/>
          <w:lang w:eastAsia="ko-KR"/>
        </w:rPr>
        <w:t>새우</w:t>
      </w:r>
      <w:r>
        <w:rPr>
          <w:rFonts w:ascii="Arial" w:eastAsia="맑은 고딕" w:hAnsi="Arial" w:cs="Arial"/>
          <w:sz w:val="18"/>
          <w:szCs w:val="18"/>
          <w:lang w:eastAsia="ko-KR"/>
        </w:rPr>
        <w:t>)</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 xml:space="preserve">2 – </w:t>
      </w:r>
      <w:r>
        <w:rPr>
          <w:rFonts w:ascii="Arial" w:eastAsia="맑은 고딕" w:hAnsi="Arial" w:cs="Arial" w:hint="eastAsia"/>
          <w:b/>
          <w:sz w:val="18"/>
          <w:szCs w:val="18"/>
          <w:lang w:eastAsia="ko-KR"/>
        </w:rPr>
        <w:t>연못</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방죽</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가축</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연못</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작은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못</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포함</w:t>
      </w:r>
      <w:r>
        <w:rPr>
          <w:rFonts w:ascii="Arial" w:eastAsia="맑은 고딕" w:hAnsi="Arial" w:cs="Arial"/>
          <w:sz w:val="18"/>
          <w:szCs w:val="18"/>
          <w:lang w:eastAsia="ko-KR"/>
        </w:rPr>
        <w:t xml:space="preserve"> – </w:t>
      </w:r>
      <w:r>
        <w:rPr>
          <w:rFonts w:ascii="Arial" w:eastAsia="맑은 고딕" w:hAnsi="Arial" w:cs="Arial" w:hint="eastAsia"/>
          <w:sz w:val="18"/>
          <w:szCs w:val="18"/>
          <w:lang w:eastAsia="ko-KR"/>
        </w:rPr>
        <w:t>일반적으로</w:t>
      </w:r>
      <w:r>
        <w:rPr>
          <w:rFonts w:ascii="Arial" w:eastAsia="맑은 고딕" w:hAnsi="Arial" w:cs="Arial"/>
          <w:sz w:val="18"/>
          <w:szCs w:val="18"/>
          <w:lang w:eastAsia="ko-KR"/>
        </w:rPr>
        <w:t xml:space="preserve"> 8ha </w:t>
      </w:r>
      <w:r>
        <w:rPr>
          <w:rFonts w:ascii="Arial" w:eastAsia="맑은 고딕" w:hAnsi="Arial" w:cs="Arial" w:hint="eastAsia"/>
          <w:sz w:val="18"/>
          <w:szCs w:val="18"/>
          <w:lang w:eastAsia="ko-KR"/>
        </w:rPr>
        <w:t>이하</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 xml:space="preserve">3 – </w:t>
      </w:r>
      <w:r>
        <w:rPr>
          <w:rFonts w:ascii="Arial" w:eastAsia="맑은 고딕" w:hAnsi="Arial" w:cs="Arial" w:hint="eastAsia"/>
          <w:b/>
          <w:sz w:val="18"/>
          <w:szCs w:val="18"/>
          <w:lang w:eastAsia="ko-KR"/>
        </w:rPr>
        <w:t>관개지대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관개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수로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및</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논</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포함</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 xml:space="preserve">4 – </w:t>
      </w:r>
      <w:r>
        <w:rPr>
          <w:rFonts w:ascii="Arial" w:eastAsia="맑은 고딕" w:hAnsi="Arial" w:cs="Arial" w:hint="eastAsia"/>
          <w:b/>
          <w:sz w:val="18"/>
          <w:szCs w:val="18"/>
          <w:lang w:eastAsia="ko-KR"/>
        </w:rPr>
        <w:t>계절적</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침수</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농지</w:t>
      </w:r>
      <w:r>
        <w:rPr>
          <w:rFonts w:ascii="Arial" w:eastAsia="맑은 고딕" w:hAnsi="Arial" w:cs="Arial"/>
          <w:sz w:val="18"/>
          <w:szCs w:val="18"/>
          <w:lang w:eastAsia="ko-KR"/>
        </w:rPr>
        <w:t xml:space="preserve"> – </w:t>
      </w:r>
      <w:r>
        <w:rPr>
          <w:rFonts w:ascii="Arial" w:eastAsia="맑은 고딕" w:hAnsi="Arial" w:cs="Arial" w:hint="eastAsia"/>
          <w:sz w:val="18"/>
          <w:szCs w:val="18"/>
          <w:lang w:eastAsia="ko-KR"/>
        </w:rPr>
        <w:t>집약적으로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관리되거나</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방목되는</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습초지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또는</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목초지</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 xml:space="preserve">5 – </w:t>
      </w:r>
      <w:r>
        <w:rPr>
          <w:rFonts w:ascii="Arial" w:eastAsia="맑은 고딕" w:hAnsi="Arial" w:cs="Arial" w:hint="eastAsia"/>
          <w:b/>
          <w:sz w:val="18"/>
          <w:szCs w:val="18"/>
          <w:lang w:eastAsia="ko-KR"/>
        </w:rPr>
        <w:t>소금</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산출지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염전</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염천</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등</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 xml:space="preserve">6 – </w:t>
      </w:r>
      <w:r>
        <w:rPr>
          <w:rFonts w:ascii="Arial" w:eastAsia="맑은 고딕" w:hAnsi="Arial" w:cs="Arial" w:hint="eastAsia"/>
          <w:b/>
          <w:sz w:val="18"/>
          <w:szCs w:val="18"/>
          <w:lang w:eastAsia="ko-KR"/>
        </w:rPr>
        <w:t>물</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저장소</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저수지</w:t>
      </w:r>
      <w:r>
        <w:rPr>
          <w:rFonts w:ascii="Arial" w:eastAsia="맑은 고딕" w:hAnsi="Arial" w:cs="Arial"/>
          <w:sz w:val="18"/>
          <w:szCs w:val="18"/>
          <w:lang w:eastAsia="ko-KR"/>
        </w:rPr>
        <w:t>/</w:t>
      </w:r>
      <w:r>
        <w:rPr>
          <w:rFonts w:ascii="Arial" w:eastAsia="맑은 고딕" w:hAnsi="Arial" w:cs="Arial" w:hint="eastAsia"/>
          <w:sz w:val="18"/>
          <w:szCs w:val="18"/>
          <w:lang w:eastAsia="ko-KR"/>
        </w:rPr>
        <w:t>보</w:t>
      </w:r>
      <w:r>
        <w:rPr>
          <w:rFonts w:ascii="Arial" w:eastAsia="맑은 고딕" w:hAnsi="Arial" w:cs="Arial"/>
          <w:sz w:val="18"/>
          <w:szCs w:val="18"/>
          <w:lang w:eastAsia="ko-KR"/>
        </w:rPr>
        <w:t>/</w:t>
      </w:r>
      <w:r>
        <w:rPr>
          <w:rFonts w:ascii="Arial" w:eastAsia="맑은 고딕" w:hAnsi="Arial" w:cs="Arial" w:hint="eastAsia"/>
          <w:sz w:val="18"/>
          <w:szCs w:val="18"/>
          <w:lang w:eastAsia="ko-KR"/>
        </w:rPr>
        <w:t>댐</w:t>
      </w:r>
      <w:r>
        <w:rPr>
          <w:rFonts w:ascii="Arial" w:eastAsia="맑은 고딕" w:hAnsi="Arial" w:cs="Arial"/>
          <w:sz w:val="18"/>
          <w:szCs w:val="18"/>
          <w:lang w:eastAsia="ko-KR"/>
        </w:rPr>
        <w:t>/</w:t>
      </w:r>
      <w:r>
        <w:rPr>
          <w:rFonts w:ascii="Arial" w:eastAsia="맑은 고딕" w:hAnsi="Arial" w:cs="Arial" w:hint="eastAsia"/>
          <w:sz w:val="18"/>
          <w:szCs w:val="18"/>
          <w:lang w:eastAsia="ko-KR"/>
        </w:rPr>
        <w:t>관개용</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저수지</w:t>
      </w:r>
      <w:r>
        <w:rPr>
          <w:rFonts w:ascii="Arial" w:eastAsia="맑은 고딕" w:hAnsi="Arial" w:cs="Arial"/>
          <w:sz w:val="18"/>
          <w:szCs w:val="18"/>
          <w:lang w:eastAsia="ko-KR"/>
        </w:rPr>
        <w:t xml:space="preserve"> – </w:t>
      </w:r>
      <w:r>
        <w:rPr>
          <w:rFonts w:ascii="Arial" w:eastAsia="맑은 고딕" w:hAnsi="Arial" w:cs="Arial" w:hint="eastAsia"/>
          <w:sz w:val="18"/>
          <w:szCs w:val="18"/>
          <w:lang w:eastAsia="ko-KR"/>
        </w:rPr>
        <w:t>일반적으로</w:t>
      </w:r>
      <w:r>
        <w:rPr>
          <w:rFonts w:ascii="Arial" w:eastAsia="맑은 고딕" w:hAnsi="Arial" w:cs="Arial"/>
          <w:sz w:val="18"/>
          <w:szCs w:val="18"/>
          <w:lang w:eastAsia="ko-KR"/>
        </w:rPr>
        <w:t xml:space="preserve"> 8ha </w:t>
      </w:r>
      <w:r>
        <w:rPr>
          <w:rFonts w:ascii="Arial" w:eastAsia="맑은 고딕" w:hAnsi="Arial" w:cs="Arial" w:hint="eastAsia"/>
          <w:sz w:val="18"/>
          <w:szCs w:val="18"/>
          <w:lang w:eastAsia="ko-KR"/>
        </w:rPr>
        <w:t>이상</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 xml:space="preserve">7 – </w:t>
      </w:r>
      <w:r>
        <w:rPr>
          <w:rFonts w:ascii="Arial" w:eastAsia="맑은 고딕" w:hAnsi="Arial" w:cs="Arial" w:hint="eastAsia"/>
          <w:b/>
          <w:sz w:val="18"/>
          <w:szCs w:val="18"/>
          <w:lang w:eastAsia="ko-KR"/>
        </w:rPr>
        <w:t>갱</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자갈</w:t>
      </w:r>
      <w:r>
        <w:rPr>
          <w:rFonts w:ascii="Arial" w:eastAsia="맑은 고딕" w:hAnsi="Arial" w:cs="Arial"/>
          <w:sz w:val="18"/>
          <w:szCs w:val="18"/>
          <w:lang w:eastAsia="ko-KR"/>
        </w:rPr>
        <w:t>/</w:t>
      </w:r>
      <w:r>
        <w:rPr>
          <w:rFonts w:ascii="Arial" w:eastAsia="맑은 고딕" w:hAnsi="Arial" w:cs="Arial" w:hint="eastAsia"/>
          <w:sz w:val="18"/>
          <w:szCs w:val="18"/>
          <w:lang w:eastAsia="ko-KR"/>
        </w:rPr>
        <w:t>벽돌</w:t>
      </w:r>
      <w:r>
        <w:rPr>
          <w:rFonts w:ascii="Arial" w:eastAsia="맑은 고딕" w:hAnsi="Arial" w:cs="Arial"/>
          <w:sz w:val="18"/>
          <w:szCs w:val="18"/>
          <w:lang w:eastAsia="ko-KR"/>
        </w:rPr>
        <w:t>/</w:t>
      </w:r>
      <w:r>
        <w:rPr>
          <w:rFonts w:ascii="Arial" w:eastAsia="맑은 고딕" w:hAnsi="Arial" w:cs="Arial" w:hint="eastAsia"/>
          <w:sz w:val="18"/>
          <w:szCs w:val="18"/>
          <w:lang w:eastAsia="ko-KR"/>
        </w:rPr>
        <w:t>점토</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채취장과</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토사</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채취장</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채광지역</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 xml:space="preserve">8 – </w:t>
      </w:r>
      <w:r>
        <w:rPr>
          <w:rFonts w:ascii="Arial" w:eastAsia="맑은 고딕" w:hAnsi="Arial" w:cs="Arial" w:hint="eastAsia"/>
          <w:b/>
          <w:sz w:val="18"/>
          <w:szCs w:val="18"/>
          <w:lang w:eastAsia="ko-KR"/>
        </w:rPr>
        <w:t>하수처리지역</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하수처리장</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침전지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산화지</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등</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 xml:space="preserve">9 – </w:t>
      </w:r>
      <w:r>
        <w:rPr>
          <w:rFonts w:ascii="Arial" w:eastAsia="맑은 고딕" w:hAnsi="Arial" w:cs="Arial" w:hint="eastAsia"/>
          <w:b/>
          <w:sz w:val="18"/>
          <w:szCs w:val="18"/>
          <w:lang w:eastAsia="ko-KR"/>
        </w:rPr>
        <w:t>운하</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및</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배수로</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도랑</w:t>
      </w:r>
    </w:p>
    <w:p w:rsidR="00EC2702" w:rsidRDefault="00EC2702" w:rsidP="00EC2702">
      <w:pPr>
        <w:ind w:left="540" w:hangingChars="300" w:hanging="540"/>
        <w:jc w:val="both"/>
        <w:rPr>
          <w:rFonts w:ascii="Arial" w:eastAsia="맑은 고딕" w:hAnsi="Arial" w:cs="Arial"/>
          <w:sz w:val="18"/>
          <w:szCs w:val="18"/>
          <w:lang w:eastAsia="ko-KR"/>
        </w:rPr>
      </w:pPr>
      <w:r>
        <w:rPr>
          <w:rFonts w:ascii="Arial" w:eastAsia="맑은 고딕" w:hAnsi="Arial" w:cs="Arial"/>
          <w:sz w:val="18"/>
          <w:szCs w:val="18"/>
          <w:lang w:eastAsia="ko-KR"/>
        </w:rPr>
        <w:t xml:space="preserve">Zk(c) – </w:t>
      </w:r>
      <w:r>
        <w:rPr>
          <w:rFonts w:ascii="Arial" w:eastAsia="맑은 고딕" w:hAnsi="Arial" w:cs="Arial" w:hint="eastAsia"/>
          <w:b/>
          <w:sz w:val="18"/>
          <w:szCs w:val="18"/>
          <w:lang w:eastAsia="ko-KR"/>
        </w:rPr>
        <w:t>카르스트</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및</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기타</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지하</w:t>
      </w:r>
      <w:r>
        <w:rPr>
          <w:rFonts w:ascii="Arial" w:eastAsia="맑은 고딕" w:hAnsi="Arial" w:cs="Arial"/>
          <w:b/>
          <w:sz w:val="18"/>
          <w:szCs w:val="18"/>
          <w:lang w:eastAsia="ko-KR"/>
        </w:rPr>
        <w:t xml:space="preserve"> </w:t>
      </w:r>
      <w:r>
        <w:rPr>
          <w:rFonts w:ascii="Arial" w:eastAsia="맑은 고딕" w:hAnsi="Arial" w:cs="Arial" w:hint="eastAsia"/>
          <w:b/>
          <w:sz w:val="18"/>
          <w:szCs w:val="18"/>
          <w:lang w:eastAsia="ko-KR"/>
        </w:rPr>
        <w:t>수계</w:t>
      </w:r>
      <w:r>
        <w:rPr>
          <w:rFonts w:ascii="Arial" w:eastAsia="맑은 고딕" w:hAnsi="Arial" w:cs="Arial"/>
          <w:sz w:val="18"/>
          <w:szCs w:val="18"/>
          <w:lang w:eastAsia="ko-KR"/>
        </w:rPr>
        <w:t xml:space="preserve">, </w:t>
      </w:r>
      <w:r>
        <w:rPr>
          <w:rFonts w:ascii="Arial" w:eastAsia="맑은 고딕" w:hAnsi="Arial" w:cs="Arial" w:hint="eastAsia"/>
          <w:sz w:val="18"/>
          <w:szCs w:val="18"/>
          <w:lang w:eastAsia="ko-KR"/>
        </w:rPr>
        <w:t>인공</w:t>
      </w:r>
    </w:p>
    <w:p w:rsidR="002D7D3E" w:rsidRPr="00FC2222" w:rsidRDefault="002D7D3E" w:rsidP="00FD78AF">
      <w:pPr>
        <w:rPr>
          <w:rFonts w:ascii="Arial" w:eastAsia="맑은 고딕" w:hAnsi="Arial" w:cs="Arial"/>
          <w:lang w:eastAsia="ko-KR"/>
        </w:rPr>
      </w:pPr>
    </w:p>
    <w:p w:rsidR="007B3685" w:rsidRDefault="007B3685" w:rsidP="00FD78AF">
      <w:pPr>
        <w:rPr>
          <w:rFonts w:ascii="Arial" w:eastAsia="맑은 고딕" w:hAnsi="Arial" w:cs="Arial"/>
          <w:lang w:eastAsia="ko-KR"/>
        </w:rPr>
      </w:pPr>
    </w:p>
    <w:p w:rsidR="00880876" w:rsidRDefault="00880876" w:rsidP="00FD78AF">
      <w:pPr>
        <w:rPr>
          <w:rFonts w:ascii="Arial" w:eastAsia="맑은 고딕" w:hAnsi="Arial" w:cs="Arial"/>
          <w:lang w:eastAsia="ko-KR"/>
        </w:rPr>
      </w:pPr>
    </w:p>
    <w:p w:rsidR="00880876" w:rsidRDefault="00880876" w:rsidP="00FD78AF">
      <w:pPr>
        <w:rPr>
          <w:rFonts w:ascii="Arial" w:eastAsia="맑은 고딕" w:hAnsi="Arial" w:cs="Arial"/>
          <w:lang w:eastAsia="ko-KR"/>
        </w:rPr>
      </w:pPr>
    </w:p>
    <w:p w:rsidR="00880876" w:rsidRDefault="00880876" w:rsidP="00FD78AF">
      <w:pPr>
        <w:rPr>
          <w:rFonts w:ascii="Arial" w:eastAsia="맑은 고딕" w:hAnsi="Arial" w:cs="Arial"/>
          <w:lang w:eastAsia="ko-KR"/>
        </w:rPr>
      </w:pPr>
    </w:p>
    <w:p w:rsidR="00880876" w:rsidRDefault="00880876" w:rsidP="00FD78AF">
      <w:pPr>
        <w:rPr>
          <w:rFonts w:ascii="Arial" w:eastAsia="맑은 고딕" w:hAnsi="Arial" w:cs="Arial"/>
          <w:lang w:eastAsia="ko-KR"/>
        </w:rPr>
      </w:pPr>
    </w:p>
    <w:p w:rsidR="00EE68B1" w:rsidRDefault="00EE68B1" w:rsidP="00FD78AF">
      <w:pPr>
        <w:rPr>
          <w:rFonts w:ascii="Arial" w:eastAsia="맑은 고딕" w:hAnsi="Arial" w:cs="Arial"/>
          <w:lang w:eastAsia="ko-KR"/>
        </w:rPr>
      </w:pPr>
    </w:p>
    <w:p w:rsidR="00880876" w:rsidRDefault="00880876" w:rsidP="00FD78AF">
      <w:pPr>
        <w:rPr>
          <w:rFonts w:ascii="Arial" w:eastAsia="맑은 고딕" w:hAnsi="Arial" w:cs="Arial"/>
          <w:lang w:eastAsia="ko-KR"/>
        </w:rPr>
      </w:pPr>
    </w:p>
    <w:p w:rsidR="00A55BD7" w:rsidRPr="00FC2222" w:rsidRDefault="00A55BD7" w:rsidP="00FD78AF">
      <w:pPr>
        <w:rPr>
          <w:rFonts w:ascii="Arial" w:eastAsia="맑은 고딕" w:hAnsi="Arial" w:cs="Arial"/>
          <w:lang w:eastAsia="ko-KR"/>
        </w:rPr>
      </w:pPr>
    </w:p>
    <w:p w:rsidR="007B3685" w:rsidRPr="00E627CC" w:rsidRDefault="007B3685" w:rsidP="00E627CC">
      <w:pPr>
        <w:ind w:left="567" w:hanging="567"/>
        <w:rPr>
          <w:rFonts w:ascii="Arial" w:hAnsi="Arial" w:cs="Arial"/>
          <w:b/>
          <w:sz w:val="28"/>
          <w:szCs w:val="28"/>
        </w:rPr>
      </w:pPr>
      <w:r w:rsidRPr="00E627CC">
        <w:rPr>
          <w:rFonts w:ascii="Arial" w:hAnsi="Arial" w:cs="Arial"/>
          <w:b/>
          <w:sz w:val="28"/>
          <w:szCs w:val="28"/>
          <w:lang w:val="en-GB"/>
        </w:rPr>
        <w:t xml:space="preserve">Annex </w:t>
      </w:r>
      <w:r w:rsidRPr="00E627CC">
        <w:rPr>
          <w:rFonts w:ascii="Arial" w:eastAsia="맑은 고딕" w:hAnsi="Arial" w:cs="Arial" w:hint="eastAsia"/>
          <w:b/>
          <w:sz w:val="28"/>
          <w:szCs w:val="28"/>
          <w:lang w:val="en-GB" w:eastAsia="ko-KR"/>
        </w:rPr>
        <w:t>3</w:t>
      </w:r>
      <w:r w:rsidRPr="00E627CC">
        <w:rPr>
          <w:rFonts w:ascii="Arial" w:hAnsi="Arial" w:cs="Arial"/>
          <w:b/>
          <w:sz w:val="28"/>
          <w:szCs w:val="28"/>
          <w:lang w:val="en-GB"/>
        </w:rPr>
        <w:t>: IUCN Protected Areas Categories System</w:t>
      </w:r>
    </w:p>
    <w:p w:rsidR="007B3685" w:rsidRPr="00FC2222" w:rsidRDefault="007B3685" w:rsidP="00FD78AF">
      <w:pPr>
        <w:rPr>
          <w:rFonts w:ascii="Arial" w:eastAsia="맑은 고딕" w:hAnsi="Arial" w:cs="Arial"/>
          <w:lang w:eastAsia="ko-KR"/>
        </w:rPr>
      </w:pPr>
    </w:p>
    <w:p w:rsidR="007B3685" w:rsidRPr="006E467E" w:rsidRDefault="007B3685" w:rsidP="007B3685">
      <w:pPr>
        <w:rPr>
          <w:rFonts w:ascii="Arial" w:eastAsia="맑은 고딕" w:hAnsi="Arial" w:cs="Arial"/>
          <w:sz w:val="18"/>
          <w:lang w:eastAsia="ko-KR"/>
        </w:rPr>
      </w:pPr>
      <w:r w:rsidRPr="006E467E">
        <w:rPr>
          <w:rFonts w:ascii="Arial" w:eastAsia="맑은 고딕" w:hAnsi="Arial" w:cs="Arial"/>
          <w:sz w:val="18"/>
          <w:lang w:eastAsia="ko-KR"/>
        </w:rPr>
        <w:t xml:space="preserve">IUCN protected area management categories classify protected areas according to their management objectives. The categories are </w:t>
      </w:r>
      <w:r w:rsidR="006B5AC3" w:rsidRPr="006E467E">
        <w:rPr>
          <w:rFonts w:ascii="Arial" w:eastAsia="맑은 고딕" w:hAnsi="Arial" w:cs="Arial"/>
          <w:sz w:val="18"/>
          <w:lang w:eastAsia="ko-KR"/>
        </w:rPr>
        <w:t>recognized</w:t>
      </w:r>
      <w:r w:rsidRPr="006E467E">
        <w:rPr>
          <w:rFonts w:ascii="Arial" w:eastAsia="맑은 고딕" w:hAnsi="Arial" w:cs="Arial"/>
          <w:sz w:val="18"/>
          <w:lang w:eastAsia="ko-KR"/>
        </w:rPr>
        <w:t xml:space="preserve"> by international bodies such as the United Nations and by many national governments as the global standard for defining and recording protected areas and as such are increasingly being incorporated into government legislation.</w:t>
      </w:r>
    </w:p>
    <w:p w:rsidR="007B3685" w:rsidRPr="006E467E" w:rsidRDefault="007B3685" w:rsidP="007B3685">
      <w:pPr>
        <w:rPr>
          <w:rFonts w:ascii="Arial" w:eastAsia="맑은 고딕" w:hAnsi="Arial" w:cs="Arial"/>
          <w:sz w:val="18"/>
          <w:lang w:eastAsia="ko-KR"/>
        </w:rPr>
      </w:pPr>
    </w:p>
    <w:p w:rsidR="007B3685" w:rsidRPr="006E467E" w:rsidRDefault="007B3685" w:rsidP="007B3685">
      <w:pPr>
        <w:rPr>
          <w:rFonts w:ascii="Arial" w:eastAsia="맑은 고딕" w:hAnsi="Arial" w:cs="Arial"/>
          <w:sz w:val="18"/>
          <w:lang w:eastAsia="ko-KR"/>
        </w:rPr>
      </w:pPr>
      <w:r w:rsidRPr="008729F5">
        <w:rPr>
          <w:rFonts w:ascii="Arial" w:eastAsia="맑은 고딕" w:hAnsi="Arial" w:cs="Arial"/>
          <w:b/>
          <w:sz w:val="18"/>
          <w:lang w:eastAsia="ko-KR"/>
        </w:rPr>
        <w:t>Ia</w:t>
      </w:r>
      <w:r w:rsidRPr="006E467E">
        <w:rPr>
          <w:rFonts w:ascii="Arial" w:eastAsia="맑은 고딕" w:hAnsi="Arial" w:cs="Arial"/>
          <w:sz w:val="18"/>
          <w:lang w:eastAsia="ko-KR"/>
        </w:rPr>
        <w:t xml:space="preserve"> Strict Nature Reserve</w:t>
      </w:r>
    </w:p>
    <w:p w:rsidR="007B3685" w:rsidRPr="006E467E" w:rsidRDefault="007B3685" w:rsidP="007B3685">
      <w:pPr>
        <w:rPr>
          <w:rFonts w:ascii="Arial" w:eastAsia="맑은 고딕" w:hAnsi="Arial" w:cs="Arial"/>
          <w:sz w:val="18"/>
          <w:lang w:eastAsia="ko-KR"/>
        </w:rPr>
      </w:pPr>
      <w:r w:rsidRPr="006E467E">
        <w:rPr>
          <w:rFonts w:ascii="Arial" w:eastAsia="맑은 고딕" w:hAnsi="Arial" w:cs="Arial"/>
          <w:sz w:val="18"/>
          <w:lang w:eastAsia="ko-KR"/>
        </w:rPr>
        <w:t>Category Ia are strictly protected areas set aside to protect biodiversity and also possibly geological/geomorphical features, where human visitation, use and impacts are strictly controlled and limited to ensure protection of the conservation values.</w:t>
      </w:r>
    </w:p>
    <w:p w:rsidR="007B3685" w:rsidRPr="006E467E" w:rsidRDefault="007B3685" w:rsidP="007B3685">
      <w:pPr>
        <w:rPr>
          <w:rFonts w:ascii="Arial" w:eastAsia="맑은 고딕" w:hAnsi="Arial" w:cs="Arial"/>
          <w:sz w:val="18"/>
          <w:lang w:eastAsia="ko-KR"/>
        </w:rPr>
      </w:pPr>
    </w:p>
    <w:p w:rsidR="007B3685" w:rsidRPr="006E467E" w:rsidRDefault="007B3685" w:rsidP="007B3685">
      <w:pPr>
        <w:rPr>
          <w:rFonts w:ascii="Arial" w:eastAsia="맑은 고딕" w:hAnsi="Arial" w:cs="Arial"/>
          <w:sz w:val="18"/>
          <w:lang w:eastAsia="ko-KR"/>
        </w:rPr>
      </w:pPr>
      <w:r w:rsidRPr="008729F5">
        <w:rPr>
          <w:rFonts w:ascii="Arial" w:eastAsia="맑은 고딕" w:hAnsi="Arial" w:cs="Arial"/>
          <w:b/>
          <w:sz w:val="18"/>
          <w:lang w:eastAsia="ko-KR"/>
        </w:rPr>
        <w:t>Ib</w:t>
      </w:r>
      <w:r w:rsidRPr="006E467E">
        <w:rPr>
          <w:rFonts w:ascii="Arial" w:eastAsia="맑은 고딕" w:hAnsi="Arial" w:cs="Arial"/>
          <w:sz w:val="18"/>
          <w:lang w:eastAsia="ko-KR"/>
        </w:rPr>
        <w:t xml:space="preserve"> Wilderness Area  </w:t>
      </w:r>
    </w:p>
    <w:p w:rsidR="007B3685" w:rsidRPr="006E467E" w:rsidRDefault="007B3685" w:rsidP="007B3685">
      <w:pPr>
        <w:rPr>
          <w:rFonts w:ascii="Arial" w:eastAsia="맑은 고딕" w:hAnsi="Arial" w:cs="Arial"/>
          <w:sz w:val="18"/>
          <w:lang w:eastAsia="ko-KR"/>
        </w:rPr>
      </w:pPr>
      <w:r w:rsidRPr="006E467E">
        <w:rPr>
          <w:rFonts w:ascii="Arial" w:eastAsia="맑은 고딕" w:hAnsi="Arial" w:cs="Arial"/>
          <w:sz w:val="18"/>
          <w:lang w:eastAsia="ko-KR"/>
        </w:rPr>
        <w:t>Category Ib protected areas are usually large unmodified or slightly modified areas, retaining their natural character and influence without permanent or significant human habitation, which are protected and managed so as to preserve their natural condition.</w:t>
      </w:r>
    </w:p>
    <w:p w:rsidR="007B3685" w:rsidRPr="006E467E" w:rsidRDefault="007B3685" w:rsidP="007B3685">
      <w:pPr>
        <w:rPr>
          <w:rFonts w:ascii="Arial" w:eastAsia="맑은 고딕" w:hAnsi="Arial" w:cs="Arial"/>
          <w:sz w:val="18"/>
          <w:lang w:eastAsia="ko-KR"/>
        </w:rPr>
      </w:pPr>
    </w:p>
    <w:p w:rsidR="007B3685" w:rsidRPr="006E467E" w:rsidRDefault="007B3685" w:rsidP="007B3685">
      <w:pPr>
        <w:rPr>
          <w:rFonts w:ascii="Arial" w:eastAsia="맑은 고딕" w:hAnsi="Arial" w:cs="Arial"/>
          <w:sz w:val="18"/>
          <w:lang w:eastAsia="ko-KR"/>
        </w:rPr>
      </w:pPr>
      <w:r w:rsidRPr="008729F5">
        <w:rPr>
          <w:rFonts w:ascii="Arial" w:eastAsia="맑은 고딕" w:hAnsi="Arial" w:cs="Arial"/>
          <w:b/>
          <w:sz w:val="18"/>
          <w:lang w:eastAsia="ko-KR"/>
        </w:rPr>
        <w:t>II</w:t>
      </w:r>
      <w:r w:rsidRPr="006E467E">
        <w:rPr>
          <w:rFonts w:ascii="Arial" w:eastAsia="맑은 고딕" w:hAnsi="Arial" w:cs="Arial"/>
          <w:sz w:val="18"/>
          <w:lang w:eastAsia="ko-KR"/>
        </w:rPr>
        <w:t xml:space="preserve"> National Park</w:t>
      </w:r>
    </w:p>
    <w:p w:rsidR="007B3685" w:rsidRPr="006E467E" w:rsidRDefault="007B3685" w:rsidP="007B3685">
      <w:pPr>
        <w:rPr>
          <w:rFonts w:ascii="Arial" w:eastAsia="맑은 고딕" w:hAnsi="Arial" w:cs="Arial"/>
          <w:sz w:val="18"/>
          <w:lang w:eastAsia="ko-KR"/>
        </w:rPr>
      </w:pPr>
      <w:r w:rsidRPr="006E467E">
        <w:rPr>
          <w:rFonts w:ascii="Arial" w:eastAsia="맑은 고딕" w:hAnsi="Arial" w:cs="Arial"/>
          <w:sz w:val="18"/>
          <w:lang w:eastAsia="ko-KR"/>
        </w:rPr>
        <w:t>Category II protected areas are large natural or near natural areas set aside to protect large-scale ecological processes, along with the complement of species and ecosystems characteristic of the area, which also provide a foundation for environmentally and culturally compatible, spiritual, scientific, educational, recreational, and visitor opportunities.</w:t>
      </w:r>
    </w:p>
    <w:p w:rsidR="007B3685" w:rsidRPr="006E467E" w:rsidRDefault="007B3685" w:rsidP="007B3685">
      <w:pPr>
        <w:rPr>
          <w:rFonts w:ascii="Arial" w:eastAsia="맑은 고딕" w:hAnsi="Arial" w:cs="Arial"/>
          <w:sz w:val="18"/>
          <w:lang w:eastAsia="ko-KR"/>
        </w:rPr>
      </w:pPr>
    </w:p>
    <w:p w:rsidR="007B3685" w:rsidRPr="006E467E" w:rsidRDefault="007B3685" w:rsidP="007B3685">
      <w:pPr>
        <w:rPr>
          <w:rFonts w:ascii="Arial" w:eastAsia="맑은 고딕" w:hAnsi="Arial" w:cs="Arial"/>
          <w:sz w:val="18"/>
          <w:lang w:eastAsia="ko-KR"/>
        </w:rPr>
      </w:pPr>
      <w:smartTag w:uri="urn:schemas-microsoft-com:office:smarttags" w:element="place">
        <w:smartTag w:uri="urn:schemas-microsoft-com:office:smarttags" w:element="PlaceName">
          <w:r w:rsidRPr="008729F5">
            <w:rPr>
              <w:rFonts w:ascii="Arial" w:eastAsia="맑은 고딕" w:hAnsi="Arial" w:cs="Arial"/>
              <w:b/>
              <w:sz w:val="18"/>
              <w:lang w:eastAsia="ko-KR"/>
            </w:rPr>
            <w:t>III</w:t>
          </w:r>
        </w:smartTag>
        <w:r w:rsidRPr="006E467E">
          <w:rPr>
            <w:rFonts w:ascii="Arial" w:eastAsia="맑은 고딕" w:hAnsi="Arial" w:cs="Arial"/>
            <w:sz w:val="18"/>
            <w:lang w:eastAsia="ko-KR"/>
          </w:rPr>
          <w:t xml:space="preserve"> </w:t>
        </w:r>
        <w:smartTag w:uri="urn:schemas-microsoft-com:office:smarttags" w:element="PlaceName">
          <w:r w:rsidRPr="006E467E">
            <w:rPr>
              <w:rFonts w:ascii="Arial" w:eastAsia="맑은 고딕" w:hAnsi="Arial" w:cs="Arial"/>
              <w:sz w:val="18"/>
              <w:lang w:eastAsia="ko-KR"/>
            </w:rPr>
            <w:t>Natural</w:t>
          </w:r>
        </w:smartTag>
        <w:r w:rsidRPr="006E467E">
          <w:rPr>
            <w:rFonts w:ascii="Arial" w:eastAsia="맑은 고딕" w:hAnsi="Arial" w:cs="Arial"/>
            <w:sz w:val="18"/>
            <w:lang w:eastAsia="ko-KR"/>
          </w:rPr>
          <w:t xml:space="preserve"> </w:t>
        </w:r>
        <w:smartTag w:uri="urn:schemas-microsoft-com:office:smarttags" w:element="PlaceType">
          <w:r w:rsidRPr="006E467E">
            <w:rPr>
              <w:rFonts w:ascii="Arial" w:eastAsia="맑은 고딕" w:hAnsi="Arial" w:cs="Arial"/>
              <w:sz w:val="18"/>
              <w:lang w:eastAsia="ko-KR"/>
            </w:rPr>
            <w:t>Monument</w:t>
          </w:r>
        </w:smartTag>
      </w:smartTag>
      <w:r w:rsidRPr="006E467E">
        <w:rPr>
          <w:rFonts w:ascii="Arial" w:eastAsia="맑은 고딕" w:hAnsi="Arial" w:cs="Arial"/>
          <w:sz w:val="18"/>
          <w:lang w:eastAsia="ko-KR"/>
        </w:rPr>
        <w:t xml:space="preserve"> or Feature</w:t>
      </w:r>
    </w:p>
    <w:p w:rsidR="007B3685" w:rsidRPr="006E467E" w:rsidRDefault="007B3685" w:rsidP="007B3685">
      <w:pPr>
        <w:rPr>
          <w:rFonts w:ascii="Arial" w:eastAsia="맑은 고딕" w:hAnsi="Arial" w:cs="Arial"/>
          <w:sz w:val="18"/>
          <w:lang w:eastAsia="ko-KR"/>
        </w:rPr>
      </w:pPr>
      <w:r w:rsidRPr="006E467E">
        <w:rPr>
          <w:rFonts w:ascii="Arial" w:eastAsia="맑은 고딕" w:hAnsi="Arial" w:cs="Arial"/>
          <w:sz w:val="18"/>
          <w:lang w:eastAsia="ko-KR"/>
        </w:rPr>
        <w:t>Category III protected areas are set aside to protect a specific natural monument, which can be a landform, sea mount, submarine cavern, geological feature such as a cave or even a living feature such as an ancient grove. They are generally quite small protected areas and often have high visitor value.</w:t>
      </w:r>
    </w:p>
    <w:p w:rsidR="007B3685" w:rsidRPr="006E467E" w:rsidRDefault="007B3685" w:rsidP="007B3685">
      <w:pPr>
        <w:rPr>
          <w:rFonts w:ascii="Arial" w:eastAsia="맑은 고딕" w:hAnsi="Arial" w:cs="Arial"/>
          <w:sz w:val="18"/>
          <w:lang w:eastAsia="ko-KR"/>
        </w:rPr>
      </w:pPr>
    </w:p>
    <w:p w:rsidR="007B3685" w:rsidRPr="006E467E" w:rsidRDefault="007B3685" w:rsidP="007B3685">
      <w:pPr>
        <w:rPr>
          <w:rFonts w:ascii="Arial" w:eastAsia="맑은 고딕" w:hAnsi="Arial" w:cs="Arial"/>
          <w:sz w:val="18"/>
          <w:lang w:eastAsia="ko-KR"/>
        </w:rPr>
      </w:pPr>
      <w:r w:rsidRPr="008729F5">
        <w:rPr>
          <w:rFonts w:ascii="Arial" w:eastAsia="맑은 고딕" w:hAnsi="Arial" w:cs="Arial"/>
          <w:b/>
          <w:sz w:val="18"/>
          <w:lang w:eastAsia="ko-KR"/>
        </w:rPr>
        <w:t>IV</w:t>
      </w:r>
      <w:r w:rsidRPr="006E467E">
        <w:rPr>
          <w:rFonts w:ascii="Arial" w:eastAsia="맑은 고딕" w:hAnsi="Arial" w:cs="Arial"/>
          <w:sz w:val="18"/>
          <w:lang w:eastAsia="ko-KR"/>
        </w:rPr>
        <w:t xml:space="preserve"> Habitat/Species Management Area</w:t>
      </w:r>
    </w:p>
    <w:p w:rsidR="007B3685" w:rsidRPr="006E467E" w:rsidRDefault="007B3685" w:rsidP="007B3685">
      <w:pPr>
        <w:rPr>
          <w:rFonts w:ascii="Arial" w:eastAsia="맑은 고딕" w:hAnsi="Arial" w:cs="Arial"/>
          <w:sz w:val="18"/>
          <w:lang w:eastAsia="ko-KR"/>
        </w:rPr>
      </w:pPr>
      <w:r w:rsidRPr="006E467E">
        <w:rPr>
          <w:rFonts w:ascii="Arial" w:eastAsia="맑은 고딕" w:hAnsi="Arial" w:cs="Arial"/>
          <w:sz w:val="18"/>
          <w:lang w:eastAsia="ko-KR"/>
        </w:rPr>
        <w:t>Category IV protected areas aim to protect particular species or habitats and management reflects this priority. Many Category IV protected areas will need regular, active interventions to address the requirements of particular species or to maintain habitats, but this is not a requirement of the category.</w:t>
      </w:r>
    </w:p>
    <w:p w:rsidR="007B3685" w:rsidRPr="006E467E" w:rsidRDefault="007B3685" w:rsidP="007B3685">
      <w:pPr>
        <w:rPr>
          <w:rFonts w:ascii="Arial" w:eastAsia="맑은 고딕" w:hAnsi="Arial" w:cs="Arial"/>
          <w:sz w:val="18"/>
          <w:lang w:eastAsia="ko-KR"/>
        </w:rPr>
      </w:pPr>
    </w:p>
    <w:p w:rsidR="007B3685" w:rsidRPr="006E467E" w:rsidRDefault="007B3685" w:rsidP="007B3685">
      <w:pPr>
        <w:rPr>
          <w:rFonts w:ascii="Arial" w:eastAsia="맑은 고딕" w:hAnsi="Arial" w:cs="Arial"/>
          <w:sz w:val="18"/>
          <w:lang w:eastAsia="ko-KR"/>
        </w:rPr>
      </w:pPr>
      <w:r w:rsidRPr="008729F5">
        <w:rPr>
          <w:rFonts w:ascii="Arial" w:eastAsia="맑은 고딕" w:hAnsi="Arial" w:cs="Arial"/>
          <w:b/>
          <w:sz w:val="18"/>
          <w:lang w:eastAsia="ko-KR"/>
        </w:rPr>
        <w:t>V</w:t>
      </w:r>
      <w:r w:rsidRPr="006E467E">
        <w:rPr>
          <w:rFonts w:ascii="Arial" w:eastAsia="맑은 고딕" w:hAnsi="Arial" w:cs="Arial"/>
          <w:sz w:val="18"/>
          <w:lang w:eastAsia="ko-KR"/>
        </w:rPr>
        <w:t xml:space="preserve"> Protected Landscape/ Seascape</w:t>
      </w:r>
    </w:p>
    <w:p w:rsidR="007B3685" w:rsidRPr="006E467E" w:rsidRDefault="007B3685" w:rsidP="007B3685">
      <w:pPr>
        <w:rPr>
          <w:rFonts w:ascii="Arial" w:eastAsia="맑은 고딕" w:hAnsi="Arial" w:cs="Arial"/>
          <w:sz w:val="18"/>
          <w:lang w:eastAsia="ko-KR"/>
        </w:rPr>
      </w:pPr>
      <w:r w:rsidRPr="006E467E">
        <w:rPr>
          <w:rFonts w:ascii="Arial" w:eastAsia="맑은 고딕" w:hAnsi="Arial" w:cs="Arial"/>
          <w:sz w:val="18"/>
          <w:lang w:eastAsia="ko-KR"/>
        </w:rPr>
        <w:t>A protected area where the interaction of people and nature over time has produced an area of distinct charcter with significant, ecological, biological, cultural and scenic value: and where safeguarding the integrity of this interaction is vital to protecting and sustaining the area and its associated nature conservation and other values.</w:t>
      </w:r>
    </w:p>
    <w:p w:rsidR="007B3685" w:rsidRPr="006E467E" w:rsidRDefault="007B3685" w:rsidP="007B3685">
      <w:pPr>
        <w:rPr>
          <w:rFonts w:ascii="Arial" w:eastAsia="맑은 고딕" w:hAnsi="Arial" w:cs="Arial"/>
          <w:sz w:val="18"/>
          <w:lang w:eastAsia="ko-KR"/>
        </w:rPr>
      </w:pPr>
    </w:p>
    <w:p w:rsidR="007B3685" w:rsidRPr="006E467E" w:rsidRDefault="007B3685" w:rsidP="007B3685">
      <w:pPr>
        <w:rPr>
          <w:rFonts w:ascii="Arial" w:eastAsia="맑은 고딕" w:hAnsi="Arial" w:cs="Arial"/>
          <w:sz w:val="18"/>
          <w:lang w:eastAsia="ko-KR"/>
        </w:rPr>
      </w:pPr>
      <w:r w:rsidRPr="008729F5">
        <w:rPr>
          <w:rFonts w:ascii="Arial" w:eastAsia="맑은 고딕" w:hAnsi="Arial" w:cs="Arial"/>
          <w:b/>
          <w:sz w:val="18"/>
          <w:lang w:eastAsia="ko-KR"/>
        </w:rPr>
        <w:t>VI</w:t>
      </w:r>
      <w:r w:rsidRPr="006E467E">
        <w:rPr>
          <w:rFonts w:ascii="Arial" w:eastAsia="맑은 고딕" w:hAnsi="Arial" w:cs="Arial"/>
          <w:sz w:val="18"/>
          <w:lang w:eastAsia="ko-KR"/>
        </w:rPr>
        <w:t xml:space="preserve"> Protected area with sustainable use of natural resources</w:t>
      </w:r>
    </w:p>
    <w:p w:rsidR="007B3685" w:rsidRDefault="007B3685" w:rsidP="00FD78AF">
      <w:pPr>
        <w:rPr>
          <w:rFonts w:ascii="Arial" w:eastAsia="맑은 고딕" w:hAnsi="Arial" w:cs="Arial"/>
          <w:sz w:val="18"/>
          <w:lang w:eastAsia="ko-KR"/>
        </w:rPr>
      </w:pPr>
      <w:r w:rsidRPr="006E467E">
        <w:rPr>
          <w:rFonts w:ascii="Arial" w:eastAsia="맑은 고딕" w:hAnsi="Arial" w:cs="Arial"/>
          <w:sz w:val="18"/>
          <w:lang w:eastAsia="ko-KR"/>
        </w:rPr>
        <w:t xml:space="preserve">Category VI protected areas conserve ecosystems and habitats together with associated cultural values and traditional natural resource management systems. </w:t>
      </w:r>
    </w:p>
    <w:p w:rsidR="00880876" w:rsidRDefault="00880876" w:rsidP="00FD78AF">
      <w:pPr>
        <w:rPr>
          <w:rFonts w:ascii="Arial" w:eastAsia="맑은 고딕" w:hAnsi="Arial" w:cs="Arial"/>
          <w:lang w:eastAsia="ko-KR"/>
        </w:rPr>
      </w:pPr>
    </w:p>
    <w:p w:rsidR="00880876" w:rsidRPr="00880876" w:rsidRDefault="00880876" w:rsidP="00880876">
      <w:pPr>
        <w:spacing w:line="360" w:lineRule="auto"/>
        <w:rPr>
          <w:rFonts w:ascii="맑은 고딕" w:eastAsia="맑은 고딕" w:hAnsi="맑은 고딕" w:cs="Arial"/>
          <w:b/>
          <w:sz w:val="28"/>
          <w:szCs w:val="22"/>
          <w:lang w:val="en-GB" w:eastAsia="ko-KR"/>
        </w:rPr>
      </w:pPr>
      <w:r w:rsidRPr="00880876">
        <w:rPr>
          <w:rFonts w:ascii="맑은 고딕" w:eastAsia="맑은 고딕" w:hAnsi="맑은 고딕" w:cs="Arial" w:hint="eastAsia"/>
          <w:b/>
          <w:sz w:val="28"/>
          <w:szCs w:val="22"/>
          <w:lang w:val="en-GB" w:eastAsia="ko-KR"/>
        </w:rPr>
        <w:t>부록3: IUCN 보호지역 카테고리 시스템</w:t>
      </w:r>
    </w:p>
    <w:p w:rsidR="00880876" w:rsidRPr="00880876" w:rsidRDefault="00880876" w:rsidP="00880876">
      <w:pPr>
        <w:spacing w:after="200"/>
        <w:contextualSpacing/>
        <w:rPr>
          <w:rFonts w:ascii="맑은 고딕" w:eastAsia="맑은 고딕" w:hAnsi="맑은 고딕" w:cs="Arial"/>
          <w:sz w:val="18"/>
          <w:lang w:eastAsia="ko-KR"/>
        </w:rPr>
      </w:pPr>
      <w:r w:rsidRPr="00880876">
        <w:rPr>
          <w:rFonts w:ascii="맑은 고딕" w:eastAsia="맑은 고딕" w:hAnsi="맑은 고딕" w:cs="Arial"/>
          <w:sz w:val="18"/>
          <w:lang w:eastAsia="ko-KR"/>
        </w:rPr>
        <w:t xml:space="preserve">IUCN </w:t>
      </w:r>
      <w:r w:rsidRPr="00880876">
        <w:rPr>
          <w:rFonts w:ascii="맑은 고딕" w:eastAsia="맑은 고딕" w:hAnsi="맑은 고딕" w:cs="Arial" w:hint="eastAsia"/>
          <w:sz w:val="18"/>
          <w:lang w:eastAsia="ko-KR"/>
        </w:rPr>
        <w:t>보호지역</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관리</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카테고리는</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관리</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목적에</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따라</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보호지역을</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구분한다</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카테고리는</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보호지역을</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정의하고</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등재하는</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국제기준으로서</w:t>
      </w:r>
      <w:r w:rsidRPr="00880876">
        <w:rPr>
          <w:rFonts w:ascii="맑은 고딕" w:eastAsia="맑은 고딕" w:hAnsi="맑은 고딕" w:cs="Arial"/>
          <w:sz w:val="18"/>
          <w:lang w:eastAsia="ko-KR"/>
        </w:rPr>
        <w:t xml:space="preserve"> UN </w:t>
      </w:r>
      <w:r w:rsidRPr="00880876">
        <w:rPr>
          <w:rFonts w:ascii="맑은 고딕" w:eastAsia="맑은 고딕" w:hAnsi="맑은 고딕" w:cs="Arial" w:hint="eastAsia"/>
          <w:sz w:val="18"/>
          <w:lang w:eastAsia="ko-KR"/>
        </w:rPr>
        <w:t>및</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국가정부를</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포함하는</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국제단체에</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의해</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승인되며</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정부입법에</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점차적으로</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반영되어지고</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있다</w:t>
      </w:r>
      <w:r w:rsidRPr="00880876">
        <w:rPr>
          <w:rFonts w:ascii="맑은 고딕" w:eastAsia="맑은 고딕" w:hAnsi="맑은 고딕" w:cs="Arial"/>
          <w:sz w:val="18"/>
          <w:lang w:eastAsia="ko-KR"/>
        </w:rPr>
        <w:t xml:space="preserve">. </w:t>
      </w:r>
    </w:p>
    <w:p w:rsidR="00880876" w:rsidRPr="00880876" w:rsidRDefault="00880876" w:rsidP="00880876">
      <w:pPr>
        <w:spacing w:after="200"/>
        <w:contextualSpacing/>
        <w:rPr>
          <w:rFonts w:ascii="맑은 고딕" w:eastAsia="맑은 고딕" w:hAnsi="맑은 고딕" w:cs="Arial"/>
          <w:sz w:val="18"/>
          <w:lang w:eastAsia="ko-KR"/>
        </w:rPr>
      </w:pPr>
    </w:p>
    <w:p w:rsidR="00880876" w:rsidRPr="00880876" w:rsidRDefault="00880876" w:rsidP="00880876">
      <w:pPr>
        <w:spacing w:before="240" w:after="100"/>
        <w:contextualSpacing/>
        <w:rPr>
          <w:rFonts w:ascii="맑은 고딕" w:eastAsia="맑은 고딕" w:hAnsi="맑은 고딕" w:cs="Arial"/>
          <w:sz w:val="18"/>
          <w:szCs w:val="18"/>
          <w:lang w:val="en-GB" w:eastAsia="ko-KR"/>
        </w:rPr>
      </w:pPr>
      <w:r w:rsidRPr="00880876">
        <w:rPr>
          <w:rFonts w:ascii="맑은 고딕" w:eastAsia="맑은 고딕" w:hAnsi="맑은 고딕" w:cs="Arial"/>
          <w:b/>
          <w:sz w:val="18"/>
          <w:szCs w:val="18"/>
          <w:lang w:val="en-GB" w:eastAsia="ko-KR"/>
        </w:rPr>
        <w:t>la</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엄정자연보전지</w:t>
      </w:r>
      <w:r w:rsidRPr="00880876">
        <w:rPr>
          <w:rFonts w:ascii="맑은 고딕" w:eastAsia="맑은 고딕" w:hAnsi="맑은 고딕" w:cs="Arial"/>
          <w:sz w:val="18"/>
          <w:szCs w:val="18"/>
          <w:lang w:val="en-GB" w:eastAsia="ko-KR"/>
        </w:rPr>
        <w:t xml:space="preserve"> </w:t>
      </w:r>
    </w:p>
    <w:p w:rsidR="00880876" w:rsidRPr="00880876" w:rsidRDefault="00880876" w:rsidP="00880876">
      <w:pPr>
        <w:rPr>
          <w:rFonts w:ascii="맑은 고딕" w:eastAsia="맑은 고딕" w:hAnsi="맑은 고딕" w:cs="Arial"/>
          <w:sz w:val="18"/>
          <w:szCs w:val="18"/>
          <w:lang w:val="en-GB" w:eastAsia="ko-KR"/>
        </w:rPr>
      </w:pPr>
      <w:r w:rsidRPr="00880876">
        <w:rPr>
          <w:rFonts w:ascii="맑은 고딕" w:eastAsia="맑은 고딕" w:hAnsi="맑은 고딕" w:cs="Arial" w:hint="eastAsia"/>
          <w:sz w:val="18"/>
          <w:szCs w:val="18"/>
          <w:lang w:val="en-GB" w:eastAsia="ko-KR"/>
        </w:rPr>
        <w:t>카테고리</w:t>
      </w:r>
      <w:r w:rsidRPr="00880876">
        <w:rPr>
          <w:rFonts w:ascii="맑은 고딕" w:eastAsia="맑은 고딕" w:hAnsi="맑은 고딕" w:cs="Arial"/>
          <w:sz w:val="18"/>
          <w:szCs w:val="18"/>
          <w:lang w:val="en-GB" w:eastAsia="ko-KR"/>
        </w:rPr>
        <w:t xml:space="preserve"> la</w:t>
      </w:r>
      <w:r w:rsidRPr="00880876">
        <w:rPr>
          <w:rFonts w:ascii="맑은 고딕" w:eastAsia="맑은 고딕" w:hAnsi="맑은 고딕" w:cs="Arial" w:hint="eastAsia"/>
          <w:sz w:val="18"/>
          <w:szCs w:val="18"/>
          <w:lang w:val="en-GB" w:eastAsia="ko-KR"/>
        </w:rPr>
        <w:t>는</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생물</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다양성과</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가능한</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지리</w:t>
      </w:r>
      <w:r w:rsidRPr="00880876">
        <w:rPr>
          <w:rFonts w:ascii="맑은 고딕" w:eastAsia="맑은 고딕" w:hAnsi="맑은 고딕" w:cs="Arial"/>
          <w:sz w:val="18"/>
          <w:szCs w:val="18"/>
          <w:lang w:val="en-GB" w:eastAsia="ko-KR"/>
        </w:rPr>
        <w:t>/</w:t>
      </w:r>
      <w:r w:rsidRPr="00880876">
        <w:rPr>
          <w:rFonts w:ascii="맑은 고딕" w:eastAsia="맑은 고딕" w:hAnsi="맑은 고딕" w:cs="Arial" w:hint="eastAsia"/>
          <w:sz w:val="18"/>
          <w:szCs w:val="18"/>
          <w:lang w:val="en-GB" w:eastAsia="ko-KR"/>
        </w:rPr>
        <w:t>지형적</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특징을</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보호하기위해</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특별하게</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지정된</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엄정</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보호구역으로</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보전가치의</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보호를</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확보하기</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위해서</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인간의</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방문과</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이용</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영향이</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엄정하게</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통제되고</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제한되는</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지역이다</w:t>
      </w:r>
      <w:r w:rsidRPr="00880876">
        <w:rPr>
          <w:rFonts w:ascii="맑은 고딕" w:eastAsia="맑은 고딕" w:hAnsi="맑은 고딕" w:cs="Arial"/>
          <w:sz w:val="18"/>
          <w:szCs w:val="18"/>
          <w:lang w:val="en-GB" w:eastAsia="ko-KR"/>
        </w:rPr>
        <w:t>.</w:t>
      </w:r>
    </w:p>
    <w:p w:rsidR="00880876" w:rsidRPr="00880876" w:rsidRDefault="00880876" w:rsidP="00880876">
      <w:pPr>
        <w:rPr>
          <w:rFonts w:ascii="맑은 고딕" w:eastAsia="맑은 고딕" w:hAnsi="맑은 고딕" w:cs="Arial"/>
          <w:sz w:val="18"/>
          <w:szCs w:val="18"/>
          <w:lang w:val="en-GB" w:eastAsia="ko-KR"/>
        </w:rPr>
      </w:pPr>
    </w:p>
    <w:p w:rsidR="00880876" w:rsidRPr="00880876" w:rsidRDefault="00880876" w:rsidP="00880876">
      <w:pPr>
        <w:rPr>
          <w:rFonts w:ascii="맑은 고딕" w:eastAsia="맑은 고딕" w:hAnsi="맑은 고딕" w:cs="Arial"/>
          <w:sz w:val="18"/>
          <w:szCs w:val="18"/>
          <w:lang w:val="en-GB" w:eastAsia="ko-KR"/>
        </w:rPr>
      </w:pPr>
      <w:r w:rsidRPr="00880876">
        <w:rPr>
          <w:rFonts w:ascii="맑은 고딕" w:eastAsia="맑은 고딕" w:hAnsi="맑은 고딕" w:cs="Arial"/>
          <w:b/>
          <w:sz w:val="18"/>
          <w:szCs w:val="18"/>
          <w:lang w:val="en-GB" w:eastAsia="ko-KR"/>
        </w:rPr>
        <w:t xml:space="preserve">lb </w:t>
      </w:r>
      <w:r w:rsidRPr="00880876">
        <w:rPr>
          <w:rFonts w:ascii="맑은 고딕" w:eastAsia="맑은 고딕" w:hAnsi="맑은 고딕" w:cs="Arial" w:hint="eastAsia"/>
          <w:sz w:val="18"/>
          <w:szCs w:val="18"/>
          <w:lang w:val="en-GB" w:eastAsia="ko-KR"/>
        </w:rPr>
        <w:t>원시야생지역</w:t>
      </w:r>
    </w:p>
    <w:p w:rsidR="00880876" w:rsidRPr="00880876" w:rsidRDefault="00880876" w:rsidP="00880876">
      <w:pPr>
        <w:rPr>
          <w:rFonts w:ascii="맑은 고딕" w:eastAsia="맑은 고딕" w:hAnsi="맑은 고딕" w:cs="Arial"/>
          <w:sz w:val="18"/>
          <w:szCs w:val="18"/>
          <w:lang w:val="en-GB" w:eastAsia="ko-KR"/>
        </w:rPr>
      </w:pPr>
      <w:r w:rsidRPr="00880876">
        <w:rPr>
          <w:rFonts w:ascii="맑은 고딕" w:eastAsia="맑은 고딕" w:hAnsi="맑은 고딕" w:cs="Arial" w:hint="eastAsia"/>
          <w:sz w:val="18"/>
          <w:szCs w:val="18"/>
          <w:lang w:val="en-GB" w:eastAsia="ko-KR"/>
        </w:rPr>
        <w:t>카테고리</w:t>
      </w:r>
      <w:r w:rsidRPr="00880876">
        <w:rPr>
          <w:rFonts w:ascii="맑은 고딕" w:eastAsia="맑은 고딕" w:hAnsi="맑은 고딕" w:cs="Arial"/>
          <w:sz w:val="18"/>
          <w:szCs w:val="18"/>
          <w:lang w:val="en-GB" w:eastAsia="ko-KR"/>
        </w:rPr>
        <w:t xml:space="preserve"> lb </w:t>
      </w:r>
      <w:r w:rsidRPr="00880876">
        <w:rPr>
          <w:rFonts w:ascii="맑은 고딕" w:eastAsia="맑은 고딕" w:hAnsi="맑은 고딕" w:cs="Arial" w:hint="eastAsia"/>
          <w:sz w:val="18"/>
          <w:szCs w:val="18"/>
          <w:lang w:val="en-GB" w:eastAsia="ko-KR"/>
        </w:rPr>
        <w:t>보호지역은</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보통</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변형되지</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않거나</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약간의</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변형만</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있는</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넓은</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지역으로</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영구적이거나</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중대한</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인간의</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거주</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없이</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자연특성과</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영향력을</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유지하고</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그런</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자연</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상태를</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보전하기</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위해서</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보호되고</w:t>
      </w:r>
      <w:r w:rsidRPr="00880876">
        <w:rPr>
          <w:rFonts w:ascii="맑은 고딕" w:eastAsia="맑은 고딕" w:hAnsi="맑은 고딕" w:cs="Arial"/>
          <w:sz w:val="18"/>
          <w:szCs w:val="18"/>
          <w:lang w:val="en-GB" w:eastAsia="ko-KR"/>
        </w:rPr>
        <w:t xml:space="preserve"> </w:t>
      </w:r>
      <w:r w:rsidRPr="00880876">
        <w:rPr>
          <w:rFonts w:ascii="맑은 고딕" w:eastAsia="맑은 고딕" w:hAnsi="맑은 고딕" w:cs="Arial" w:hint="eastAsia"/>
          <w:sz w:val="18"/>
          <w:szCs w:val="18"/>
          <w:lang w:val="en-GB" w:eastAsia="ko-KR"/>
        </w:rPr>
        <w:t>관리된다</w:t>
      </w:r>
      <w:r w:rsidRPr="00880876">
        <w:rPr>
          <w:rFonts w:ascii="맑은 고딕" w:eastAsia="맑은 고딕" w:hAnsi="맑은 고딕" w:cs="Arial"/>
          <w:sz w:val="18"/>
          <w:szCs w:val="18"/>
          <w:lang w:val="en-GB" w:eastAsia="ko-KR"/>
        </w:rPr>
        <w:t>.</w:t>
      </w:r>
    </w:p>
    <w:p w:rsidR="00880876" w:rsidRPr="00880876" w:rsidRDefault="00880876" w:rsidP="00880876">
      <w:pPr>
        <w:rPr>
          <w:rFonts w:ascii="맑은 고딕" w:eastAsia="맑은 고딕" w:hAnsi="맑은 고딕" w:cs="Arial"/>
          <w:sz w:val="18"/>
          <w:szCs w:val="18"/>
          <w:lang w:val="en-GB" w:eastAsia="ko-KR"/>
        </w:rPr>
      </w:pPr>
    </w:p>
    <w:p w:rsidR="00880876" w:rsidRPr="00880876" w:rsidRDefault="00880876" w:rsidP="00880876">
      <w:pPr>
        <w:rPr>
          <w:rFonts w:ascii="맑은 고딕" w:eastAsia="맑은 고딕" w:hAnsi="맑은 고딕" w:cs="Arial"/>
          <w:sz w:val="18"/>
          <w:lang w:eastAsia="ko-KR"/>
        </w:rPr>
      </w:pPr>
      <w:r w:rsidRPr="00880876">
        <w:rPr>
          <w:rFonts w:ascii="맑은 고딕" w:eastAsia="맑은 고딕" w:hAnsi="맑은 고딕" w:cs="Arial"/>
          <w:b/>
          <w:sz w:val="18"/>
          <w:lang w:eastAsia="ko-KR"/>
        </w:rPr>
        <w:t xml:space="preserve">II </w:t>
      </w:r>
      <w:r w:rsidRPr="00880876">
        <w:rPr>
          <w:rFonts w:ascii="맑은 고딕" w:eastAsia="맑은 고딕" w:hAnsi="맑은 고딕" w:cs="Arial" w:hint="eastAsia"/>
          <w:sz w:val="18"/>
          <w:lang w:eastAsia="ko-KR"/>
        </w:rPr>
        <w:t>국립공원</w:t>
      </w:r>
    </w:p>
    <w:p w:rsidR="00880876" w:rsidRPr="00880876" w:rsidRDefault="00880876" w:rsidP="00880876">
      <w:pPr>
        <w:rPr>
          <w:rFonts w:ascii="맑은 고딕" w:eastAsia="맑은 고딕" w:hAnsi="맑은 고딕" w:cs="Arial"/>
          <w:sz w:val="18"/>
          <w:lang w:eastAsia="ko-KR"/>
        </w:rPr>
      </w:pPr>
      <w:r w:rsidRPr="00880876">
        <w:rPr>
          <w:rFonts w:ascii="맑은 고딕" w:eastAsia="맑은 고딕" w:hAnsi="맑은 고딕" w:cs="Arial" w:hint="eastAsia"/>
          <w:sz w:val="18"/>
          <w:lang w:eastAsia="ko-KR"/>
        </w:rPr>
        <w:t>카테고리</w:t>
      </w:r>
      <w:r w:rsidRPr="00880876">
        <w:rPr>
          <w:rFonts w:ascii="맑은 고딕" w:eastAsia="맑은 고딕" w:hAnsi="맑은 고딕" w:cs="Arial"/>
          <w:sz w:val="18"/>
          <w:lang w:eastAsia="ko-KR"/>
        </w:rPr>
        <w:t xml:space="preserve"> II </w:t>
      </w:r>
      <w:r w:rsidRPr="00880876">
        <w:rPr>
          <w:rFonts w:ascii="맑은 고딕" w:eastAsia="맑은 고딕" w:hAnsi="맑은 고딕" w:cs="Arial" w:hint="eastAsia"/>
          <w:sz w:val="18"/>
          <w:lang w:eastAsia="ko-KR"/>
        </w:rPr>
        <w:t>보호지역은</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지역의</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생물종과</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생태계</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특징의</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완성과</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함께</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큰</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대</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규모의</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생태적</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형성과정을</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보호하기</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위해</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따로</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남겨둔</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자연상태</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또는</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자연과</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가까운</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상태의</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큰</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지역으로</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환경적으로</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문화적으로</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양립할</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수</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있는</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영적</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과학적</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교육적</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휴양적</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탐방</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기회의</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토대를</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제공한다</w:t>
      </w:r>
      <w:r w:rsidRPr="00880876">
        <w:rPr>
          <w:rFonts w:ascii="맑은 고딕" w:eastAsia="맑은 고딕" w:hAnsi="맑은 고딕" w:cs="Arial"/>
          <w:sz w:val="18"/>
          <w:lang w:eastAsia="ko-KR"/>
        </w:rPr>
        <w:t>.</w:t>
      </w:r>
    </w:p>
    <w:p w:rsidR="00880876" w:rsidRPr="00880876" w:rsidRDefault="00880876" w:rsidP="00880876">
      <w:pPr>
        <w:rPr>
          <w:rFonts w:ascii="맑은 고딕" w:eastAsia="맑은 고딕" w:hAnsi="맑은 고딕" w:cs="Arial"/>
          <w:sz w:val="18"/>
          <w:lang w:eastAsia="ko-KR"/>
        </w:rPr>
      </w:pPr>
    </w:p>
    <w:p w:rsidR="00880876" w:rsidRPr="00880876" w:rsidRDefault="00880876" w:rsidP="00880876">
      <w:pPr>
        <w:rPr>
          <w:rFonts w:ascii="맑은 고딕" w:eastAsia="맑은 고딕" w:hAnsi="맑은 고딕" w:cs="Arial"/>
          <w:sz w:val="18"/>
          <w:lang w:eastAsia="ko-KR"/>
        </w:rPr>
      </w:pPr>
      <w:r w:rsidRPr="00880876">
        <w:rPr>
          <w:rFonts w:ascii="맑은 고딕" w:eastAsia="맑은 고딕" w:hAnsi="맑은 고딕" w:cs="Arial"/>
          <w:b/>
          <w:sz w:val="18"/>
          <w:lang w:eastAsia="ko-KR"/>
        </w:rPr>
        <w:t xml:space="preserve">III </w:t>
      </w:r>
      <w:r w:rsidRPr="00880876">
        <w:rPr>
          <w:rFonts w:ascii="맑은 고딕" w:eastAsia="맑은 고딕" w:hAnsi="맑은 고딕" w:cs="Arial" w:hint="eastAsia"/>
          <w:sz w:val="18"/>
          <w:lang w:eastAsia="ko-KR"/>
        </w:rPr>
        <w:t>자연기념물이나</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특징</w:t>
      </w:r>
    </w:p>
    <w:p w:rsidR="00880876" w:rsidRPr="00880876" w:rsidRDefault="00880876" w:rsidP="00880876">
      <w:pPr>
        <w:rPr>
          <w:rFonts w:ascii="맑은 고딕" w:eastAsia="맑은 고딕" w:hAnsi="맑은 고딕" w:cs="Arial"/>
          <w:sz w:val="18"/>
          <w:lang w:eastAsia="ko-KR"/>
        </w:rPr>
      </w:pPr>
      <w:r w:rsidRPr="00880876">
        <w:rPr>
          <w:rFonts w:ascii="맑은 고딕" w:eastAsia="맑은 고딕" w:hAnsi="맑은 고딕" w:cs="Arial" w:hint="eastAsia"/>
          <w:sz w:val="18"/>
          <w:lang w:eastAsia="ko-KR"/>
        </w:rPr>
        <w:t>카테고리</w:t>
      </w:r>
      <w:r w:rsidRPr="00880876">
        <w:rPr>
          <w:rFonts w:ascii="맑은 고딕" w:eastAsia="맑은 고딕" w:hAnsi="맑은 고딕" w:cs="Arial"/>
          <w:sz w:val="18"/>
          <w:lang w:eastAsia="ko-KR"/>
        </w:rPr>
        <w:t xml:space="preserve"> III </w:t>
      </w:r>
      <w:r w:rsidRPr="00880876">
        <w:rPr>
          <w:rFonts w:ascii="맑은 고딕" w:eastAsia="맑은 고딕" w:hAnsi="맑은 고딕" w:cs="Arial" w:hint="eastAsia"/>
          <w:sz w:val="18"/>
          <w:lang w:eastAsia="ko-KR"/>
        </w:rPr>
        <w:t>보호지역은</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독특한</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자연기념물을</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보호하기</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위해</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따로</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남겨두는</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곳이다</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자연기념물은</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지형이나</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해산</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해저</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동굴</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동굴같은</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지리적</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특징이나</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고대의</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숲</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같은</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생활적</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특징일</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수</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있다</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이</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보호지역은</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일반적으로</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매우</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작고</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탐방객은</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매우</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많다</w:t>
      </w:r>
      <w:r w:rsidRPr="00880876">
        <w:rPr>
          <w:rFonts w:ascii="맑은 고딕" w:eastAsia="맑은 고딕" w:hAnsi="맑은 고딕" w:cs="Arial"/>
          <w:sz w:val="18"/>
          <w:lang w:eastAsia="ko-KR"/>
        </w:rPr>
        <w:t>.</w:t>
      </w:r>
    </w:p>
    <w:p w:rsidR="00880876" w:rsidRPr="00880876" w:rsidRDefault="00880876" w:rsidP="00880876">
      <w:pPr>
        <w:rPr>
          <w:rFonts w:ascii="맑은 고딕" w:eastAsia="맑은 고딕" w:hAnsi="맑은 고딕" w:cs="Arial"/>
          <w:sz w:val="18"/>
          <w:lang w:eastAsia="ko-KR"/>
        </w:rPr>
      </w:pPr>
    </w:p>
    <w:p w:rsidR="00880876" w:rsidRPr="00880876" w:rsidRDefault="00880876" w:rsidP="00880876">
      <w:pPr>
        <w:rPr>
          <w:rFonts w:ascii="맑은 고딕" w:eastAsia="맑은 고딕" w:hAnsi="맑은 고딕" w:cs="Arial"/>
          <w:sz w:val="18"/>
          <w:lang w:eastAsia="ko-KR"/>
        </w:rPr>
      </w:pPr>
      <w:r w:rsidRPr="00880876">
        <w:rPr>
          <w:rFonts w:ascii="맑은 고딕" w:eastAsia="맑은 고딕" w:hAnsi="맑은 고딕" w:cs="Arial"/>
          <w:b/>
          <w:sz w:val="18"/>
          <w:lang w:eastAsia="ko-KR"/>
        </w:rPr>
        <w:t xml:space="preserve">IV </w:t>
      </w:r>
      <w:r w:rsidRPr="00880876">
        <w:rPr>
          <w:rFonts w:ascii="맑은 고딕" w:eastAsia="맑은 고딕" w:hAnsi="맑은 고딕" w:cs="Arial" w:hint="eastAsia"/>
          <w:sz w:val="18"/>
          <w:lang w:eastAsia="ko-KR"/>
        </w:rPr>
        <w:t>종</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및</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서식지</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관리지역</w:t>
      </w:r>
    </w:p>
    <w:p w:rsidR="00880876" w:rsidRPr="00880876" w:rsidRDefault="00880876" w:rsidP="00880876">
      <w:pPr>
        <w:rPr>
          <w:rFonts w:ascii="맑은 고딕" w:eastAsia="맑은 고딕" w:hAnsi="맑은 고딕" w:cs="Arial"/>
          <w:sz w:val="18"/>
          <w:lang w:eastAsia="ko-KR"/>
        </w:rPr>
      </w:pPr>
      <w:r w:rsidRPr="00880876">
        <w:rPr>
          <w:rFonts w:ascii="맑은 고딕" w:eastAsia="맑은 고딕" w:hAnsi="맑은 고딕" w:cs="Arial" w:hint="eastAsia"/>
          <w:sz w:val="18"/>
          <w:lang w:eastAsia="ko-KR"/>
        </w:rPr>
        <w:t>카테고리</w:t>
      </w:r>
      <w:r w:rsidRPr="00880876">
        <w:rPr>
          <w:rFonts w:ascii="맑은 고딕" w:eastAsia="맑은 고딕" w:hAnsi="맑은 고딕" w:cs="Arial"/>
          <w:sz w:val="18"/>
          <w:lang w:eastAsia="ko-KR"/>
        </w:rPr>
        <w:t xml:space="preserve"> IV </w:t>
      </w:r>
      <w:r w:rsidRPr="00880876">
        <w:rPr>
          <w:rFonts w:ascii="맑은 고딕" w:eastAsia="맑은 고딕" w:hAnsi="맑은 고딕" w:cs="Arial" w:hint="eastAsia"/>
          <w:sz w:val="18"/>
          <w:lang w:eastAsia="ko-KR"/>
        </w:rPr>
        <w:t>보호지역은</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특정한</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종이나</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서식지를</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보호하는</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것을</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목적으로</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하고</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관리는</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이</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우선사항을</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반영한다</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많은</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카테고리</w:t>
      </w:r>
      <w:r w:rsidRPr="00880876">
        <w:rPr>
          <w:rFonts w:ascii="맑은 고딕" w:eastAsia="맑은 고딕" w:hAnsi="맑은 고딕" w:cs="Arial"/>
          <w:sz w:val="18"/>
          <w:lang w:eastAsia="ko-KR"/>
        </w:rPr>
        <w:t xml:space="preserve"> IV </w:t>
      </w:r>
      <w:r w:rsidRPr="00880876">
        <w:rPr>
          <w:rFonts w:ascii="맑은 고딕" w:eastAsia="맑은 고딕" w:hAnsi="맑은 고딕" w:cs="Arial" w:hint="eastAsia"/>
          <w:sz w:val="18"/>
          <w:lang w:eastAsia="ko-KR"/>
        </w:rPr>
        <w:t>보호지역이</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특정한</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종이나</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서식처의</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필요조건은</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다루거나</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서식처를</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유지하기</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위해서</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정기적이고</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적극적인</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간섭을</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요하지만</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이것이</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이</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카테고리의</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필요조건은</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아니다</w:t>
      </w:r>
      <w:r w:rsidRPr="00880876">
        <w:rPr>
          <w:rFonts w:ascii="맑은 고딕" w:eastAsia="맑은 고딕" w:hAnsi="맑은 고딕" w:cs="Arial"/>
          <w:sz w:val="18"/>
          <w:lang w:eastAsia="ko-KR"/>
        </w:rPr>
        <w:t>.</w:t>
      </w:r>
    </w:p>
    <w:p w:rsidR="00880876" w:rsidRPr="00880876" w:rsidRDefault="00880876" w:rsidP="00880876">
      <w:pPr>
        <w:rPr>
          <w:rFonts w:ascii="맑은 고딕" w:eastAsia="맑은 고딕" w:hAnsi="맑은 고딕" w:cs="Arial"/>
          <w:sz w:val="18"/>
          <w:lang w:eastAsia="ko-KR"/>
        </w:rPr>
      </w:pPr>
    </w:p>
    <w:p w:rsidR="00880876" w:rsidRPr="00880876" w:rsidRDefault="00880876" w:rsidP="00880876">
      <w:pPr>
        <w:rPr>
          <w:rFonts w:ascii="맑은 고딕" w:eastAsia="맑은 고딕" w:hAnsi="맑은 고딕" w:cs="Arial"/>
          <w:sz w:val="18"/>
          <w:lang w:eastAsia="ko-KR"/>
        </w:rPr>
      </w:pPr>
      <w:r w:rsidRPr="00880876">
        <w:rPr>
          <w:rFonts w:ascii="맑은 고딕" w:eastAsia="맑은 고딕" w:hAnsi="맑은 고딕" w:cs="Arial"/>
          <w:b/>
          <w:sz w:val="18"/>
          <w:lang w:eastAsia="ko-KR"/>
        </w:rPr>
        <w:t xml:space="preserve">V </w:t>
      </w:r>
      <w:r w:rsidRPr="00880876">
        <w:rPr>
          <w:rFonts w:ascii="맑은 고딕" w:eastAsia="맑은 고딕" w:hAnsi="맑은 고딕" w:cs="Arial" w:hint="eastAsia"/>
          <w:sz w:val="18"/>
          <w:lang w:eastAsia="ko-KR"/>
        </w:rPr>
        <w:t>육상</w:t>
      </w:r>
      <w:r w:rsidRPr="00880876">
        <w:rPr>
          <w:rFonts w:ascii="맑은 고딕" w:eastAsia="맑은 고딕" w:hAnsi="맑은 고딕" w:cs="Arial"/>
          <w:sz w:val="18"/>
          <w:lang w:eastAsia="ko-KR"/>
        </w:rPr>
        <w:t>(</w:t>
      </w:r>
      <w:r w:rsidRPr="00880876">
        <w:rPr>
          <w:rFonts w:ascii="맑은 고딕" w:eastAsia="맑은 고딕" w:hAnsi="맑은 고딕" w:cs="Arial" w:hint="eastAsia"/>
          <w:sz w:val="18"/>
          <w:lang w:eastAsia="ko-KR"/>
        </w:rPr>
        <w:t>해상</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경관</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보호지역</w:t>
      </w:r>
    </w:p>
    <w:p w:rsidR="00880876" w:rsidRPr="00880876" w:rsidRDefault="00880876" w:rsidP="00880876">
      <w:pPr>
        <w:rPr>
          <w:rFonts w:ascii="맑은 고딕" w:eastAsia="맑은 고딕" w:hAnsi="맑은 고딕" w:cs="Arial"/>
          <w:sz w:val="18"/>
          <w:lang w:eastAsia="ko-KR"/>
        </w:rPr>
      </w:pPr>
      <w:r w:rsidRPr="00880876">
        <w:rPr>
          <w:rFonts w:ascii="맑은 고딕" w:eastAsia="맑은 고딕" w:hAnsi="맑은 고딕" w:cs="Arial" w:hint="eastAsia"/>
          <w:sz w:val="18"/>
          <w:lang w:eastAsia="ko-KR"/>
        </w:rPr>
        <w:t>시간이</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흐르면서</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사람과</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자연의</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상호작용이</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중요한</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생태적</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생물적</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문화적</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경관적</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가치가</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있는</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차별적인</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특징</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지역을</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만들어</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내고</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이</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상호작용의</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온전함을</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보호하는</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것이</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그</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지역과</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연관된</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자연</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보전과</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다른</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가치를</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보호하고</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유지하는데</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절대</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필요한</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보호지역이다</w:t>
      </w:r>
      <w:r w:rsidRPr="00880876">
        <w:rPr>
          <w:rFonts w:ascii="맑은 고딕" w:eastAsia="맑은 고딕" w:hAnsi="맑은 고딕" w:cs="Arial"/>
          <w:sz w:val="18"/>
          <w:lang w:eastAsia="ko-KR"/>
        </w:rPr>
        <w:t>.</w:t>
      </w:r>
    </w:p>
    <w:p w:rsidR="00880876" w:rsidRPr="00880876" w:rsidRDefault="00880876" w:rsidP="00880876">
      <w:pPr>
        <w:rPr>
          <w:rFonts w:ascii="맑은 고딕" w:eastAsia="맑은 고딕" w:hAnsi="맑은 고딕" w:cs="Arial"/>
          <w:sz w:val="18"/>
          <w:lang w:eastAsia="ko-KR"/>
        </w:rPr>
      </w:pPr>
    </w:p>
    <w:p w:rsidR="00880876" w:rsidRPr="00880876" w:rsidRDefault="00880876" w:rsidP="00880876">
      <w:pPr>
        <w:rPr>
          <w:rFonts w:ascii="맑은 고딕" w:eastAsia="맑은 고딕" w:hAnsi="맑은 고딕" w:cs="Arial"/>
          <w:sz w:val="18"/>
          <w:lang w:eastAsia="ko-KR"/>
        </w:rPr>
      </w:pPr>
      <w:r w:rsidRPr="00880876">
        <w:rPr>
          <w:rFonts w:ascii="맑은 고딕" w:eastAsia="맑은 고딕" w:hAnsi="맑은 고딕" w:cs="Arial"/>
          <w:b/>
          <w:sz w:val="18"/>
          <w:lang w:eastAsia="ko-KR"/>
        </w:rPr>
        <w:t xml:space="preserve">VI </w:t>
      </w:r>
      <w:r w:rsidRPr="00880876">
        <w:rPr>
          <w:rFonts w:ascii="맑은 고딕" w:eastAsia="맑은 고딕" w:hAnsi="맑은 고딕" w:cs="Arial" w:hint="eastAsia"/>
          <w:sz w:val="18"/>
          <w:lang w:eastAsia="ko-KR"/>
        </w:rPr>
        <w:t>자연자원의</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지속가능한</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이용을</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위한</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보호지역</w:t>
      </w:r>
    </w:p>
    <w:p w:rsidR="00880876" w:rsidRPr="00880876" w:rsidRDefault="00880876" w:rsidP="00FD78AF">
      <w:pPr>
        <w:rPr>
          <w:rFonts w:ascii="맑은 고딕" w:eastAsia="맑은 고딕" w:hAnsi="맑은 고딕" w:cs="Arial"/>
          <w:lang w:eastAsia="ko-KR"/>
        </w:rPr>
      </w:pPr>
      <w:r w:rsidRPr="00880876">
        <w:rPr>
          <w:rFonts w:ascii="맑은 고딕" w:eastAsia="맑은 고딕" w:hAnsi="맑은 고딕" w:cs="Arial" w:hint="eastAsia"/>
          <w:sz w:val="18"/>
          <w:lang w:eastAsia="ko-KR"/>
        </w:rPr>
        <w:t>카테고리</w:t>
      </w:r>
      <w:r w:rsidRPr="00880876">
        <w:rPr>
          <w:rFonts w:ascii="맑은 고딕" w:eastAsia="맑은 고딕" w:hAnsi="맑은 고딕" w:cs="Arial"/>
          <w:sz w:val="18"/>
          <w:lang w:eastAsia="ko-KR"/>
        </w:rPr>
        <w:t xml:space="preserve"> VI </w:t>
      </w:r>
      <w:r w:rsidRPr="00880876">
        <w:rPr>
          <w:rFonts w:ascii="맑은 고딕" w:eastAsia="맑은 고딕" w:hAnsi="맑은 고딕" w:cs="Arial" w:hint="eastAsia"/>
          <w:sz w:val="18"/>
          <w:lang w:eastAsia="ko-KR"/>
        </w:rPr>
        <w:t>보호지역은</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연관된</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문화적</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가치와</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전통적</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자연자원관리</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시스템과</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함께</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생태계와</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서식지를</w:t>
      </w:r>
      <w:r w:rsidRPr="00880876">
        <w:rPr>
          <w:rFonts w:ascii="맑은 고딕" w:eastAsia="맑은 고딕" w:hAnsi="맑은 고딕" w:cs="Arial"/>
          <w:sz w:val="18"/>
          <w:lang w:eastAsia="ko-KR"/>
        </w:rPr>
        <w:t xml:space="preserve"> </w:t>
      </w:r>
      <w:r w:rsidRPr="00880876">
        <w:rPr>
          <w:rFonts w:ascii="맑은 고딕" w:eastAsia="맑은 고딕" w:hAnsi="맑은 고딕" w:cs="Arial" w:hint="eastAsia"/>
          <w:sz w:val="18"/>
          <w:lang w:eastAsia="ko-KR"/>
        </w:rPr>
        <w:t>보호한다</w:t>
      </w:r>
      <w:r w:rsidRPr="00880876">
        <w:rPr>
          <w:rFonts w:ascii="맑은 고딕" w:eastAsia="맑은 고딕" w:hAnsi="맑은 고딕" w:cs="Arial"/>
          <w:sz w:val="18"/>
          <w:lang w:eastAsia="ko-KR"/>
        </w:rPr>
        <w:t xml:space="preserve">. </w:t>
      </w:r>
    </w:p>
    <w:sectPr w:rsidR="00880876" w:rsidRPr="00880876" w:rsidSect="0084114F">
      <w:headerReference w:type="default" r:id="rId13"/>
      <w:footerReference w:type="default" r:id="rId14"/>
      <w:footerReference w:type="first" r:id="rId15"/>
      <w:pgSz w:w="11907" w:h="16840" w:code="9"/>
      <w:pgMar w:top="1134" w:right="1134" w:bottom="1134" w:left="1134" w:header="1134" w:footer="72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492" w:rsidRDefault="00352492">
      <w:r>
        <w:separator/>
      </w:r>
    </w:p>
  </w:endnote>
  <w:endnote w:type="continuationSeparator" w:id="0">
    <w:p w:rsidR="00352492" w:rsidRDefault="0035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Univers">
    <w:panose1 w:val="020B060302020203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한양신명조">
    <w:altName w:val="바탕"/>
    <w:panose1 w:val="00000000000000000000"/>
    <w:charset w:val="81"/>
    <w:family w:val="roman"/>
    <w:notTrueType/>
    <w:pitch w:val="default"/>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D3E" w:rsidRPr="008C6C35" w:rsidRDefault="002D7D3E">
    <w:pPr>
      <w:pStyle w:val="Footer"/>
      <w:rPr>
        <w:rFonts w:ascii="Arial" w:hAnsi="Arial" w:cs="Arial"/>
        <w:sz w:val="20"/>
      </w:rPr>
    </w:pPr>
    <w:r>
      <w:tab/>
    </w:r>
    <w:r>
      <w:tab/>
    </w:r>
    <w:r>
      <w:tab/>
    </w:r>
    <w:r w:rsidRPr="008C6C35">
      <w:rPr>
        <w:rStyle w:val="PageNumber"/>
        <w:rFonts w:ascii="Arial" w:hAnsi="Arial" w:cs="Arial"/>
        <w:sz w:val="20"/>
      </w:rPr>
      <w:fldChar w:fldCharType="begin"/>
    </w:r>
    <w:r w:rsidRPr="008C6C35">
      <w:rPr>
        <w:rStyle w:val="PageNumber"/>
        <w:rFonts w:ascii="Arial" w:hAnsi="Arial" w:cs="Arial"/>
        <w:sz w:val="20"/>
      </w:rPr>
      <w:instrText xml:space="preserve"> PAGE </w:instrText>
    </w:r>
    <w:r w:rsidRPr="008C6C35">
      <w:rPr>
        <w:rStyle w:val="PageNumber"/>
        <w:rFonts w:ascii="Arial" w:hAnsi="Arial" w:cs="Arial"/>
        <w:sz w:val="20"/>
      </w:rPr>
      <w:fldChar w:fldCharType="separate"/>
    </w:r>
    <w:r>
      <w:rPr>
        <w:rStyle w:val="PageNumber"/>
        <w:rFonts w:ascii="Arial" w:hAnsi="Arial" w:cs="Arial"/>
        <w:noProof/>
        <w:sz w:val="20"/>
      </w:rPr>
      <w:t>2</w:t>
    </w:r>
    <w:r w:rsidRPr="008C6C35">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D3E" w:rsidRPr="00A04D75" w:rsidRDefault="002D7D3E">
    <w:pPr>
      <w:pStyle w:val="Footer"/>
      <w:rPr>
        <w:rFonts w:ascii="Arial" w:hAnsi="Arial" w:cs="Arial"/>
        <w:sz w:val="20"/>
      </w:rPr>
    </w:pPr>
    <w:r>
      <w:tab/>
    </w:r>
    <w:r>
      <w:tab/>
    </w:r>
    <w:r w:rsidRPr="00A04D75">
      <w:rPr>
        <w:rStyle w:val="PageNumber"/>
        <w:rFonts w:ascii="Arial" w:hAnsi="Arial" w:cs="Arial"/>
        <w:sz w:val="20"/>
      </w:rPr>
      <w:fldChar w:fldCharType="begin"/>
    </w:r>
    <w:r w:rsidRPr="00A04D75">
      <w:rPr>
        <w:rStyle w:val="PageNumber"/>
        <w:rFonts w:ascii="Arial" w:hAnsi="Arial" w:cs="Arial"/>
        <w:sz w:val="20"/>
      </w:rPr>
      <w:instrText xml:space="preserve"> PAGE </w:instrText>
    </w:r>
    <w:r w:rsidRPr="00A04D75">
      <w:rPr>
        <w:rStyle w:val="PageNumber"/>
        <w:rFonts w:ascii="Arial" w:hAnsi="Arial" w:cs="Arial"/>
        <w:sz w:val="20"/>
      </w:rPr>
      <w:fldChar w:fldCharType="separate"/>
    </w:r>
    <w:r>
      <w:rPr>
        <w:rStyle w:val="PageNumber"/>
        <w:rFonts w:ascii="Arial" w:hAnsi="Arial" w:cs="Arial"/>
        <w:noProof/>
        <w:sz w:val="20"/>
      </w:rPr>
      <w:t>1</w:t>
    </w:r>
    <w:r w:rsidRPr="00A04D75">
      <w:rPr>
        <w:rStyle w:val="PageNumber"/>
        <w:rFonts w:ascii="Arial" w:hAnsi="Arial" w:cs="Arial"/>
        <w:sz w:val="20"/>
      </w:rPr>
      <w:fldChar w:fldCharType="end"/>
    </w:r>
    <w:r w:rsidRPr="00A04D75">
      <w:rPr>
        <w:rStyle w:val="PageNumber"/>
        <w:rFonts w:ascii="Arial" w:hAnsi="Arial" w:cs="Arial"/>
        <w:sz w:val="20"/>
      </w:rPr>
      <w:t xml:space="preserve"> of </w:t>
    </w:r>
    <w:r w:rsidRPr="00A04D75">
      <w:rPr>
        <w:rStyle w:val="PageNumber"/>
        <w:rFonts w:ascii="Arial" w:hAnsi="Arial" w:cs="Arial"/>
        <w:sz w:val="20"/>
      </w:rPr>
      <w:fldChar w:fldCharType="begin"/>
    </w:r>
    <w:r w:rsidRPr="00A04D75">
      <w:rPr>
        <w:rStyle w:val="PageNumber"/>
        <w:rFonts w:ascii="Arial" w:hAnsi="Arial" w:cs="Arial"/>
        <w:sz w:val="20"/>
      </w:rPr>
      <w:instrText xml:space="preserve"> NUMPAGES </w:instrText>
    </w:r>
    <w:r w:rsidRPr="00A04D75">
      <w:rPr>
        <w:rStyle w:val="PageNumber"/>
        <w:rFonts w:ascii="Arial" w:hAnsi="Arial" w:cs="Arial"/>
        <w:sz w:val="20"/>
      </w:rPr>
      <w:fldChar w:fldCharType="separate"/>
    </w:r>
    <w:r>
      <w:rPr>
        <w:rStyle w:val="PageNumber"/>
        <w:rFonts w:ascii="Arial" w:hAnsi="Arial" w:cs="Arial"/>
        <w:noProof/>
        <w:sz w:val="20"/>
      </w:rPr>
      <w:t>15</w:t>
    </w:r>
    <w:r w:rsidRPr="00A04D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492" w:rsidRDefault="00352492">
      <w:r>
        <w:separator/>
      </w:r>
    </w:p>
  </w:footnote>
  <w:footnote w:type="continuationSeparator" w:id="0">
    <w:p w:rsidR="00352492" w:rsidRDefault="0035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D3E" w:rsidRDefault="002D7D3E" w:rsidP="008C6C35">
    <w:pPr>
      <w:pStyle w:val="Header"/>
      <w:jc w:val="right"/>
      <w:rPr>
        <w:rFonts w:ascii="Arial" w:eastAsia="맑은 고딕" w:hAnsi="Arial" w:cs="Arial"/>
        <w:sz w:val="20"/>
        <w:lang w:eastAsia="ko-KR"/>
      </w:rPr>
    </w:pPr>
    <w:r w:rsidRPr="008B62FE">
      <w:rPr>
        <w:rFonts w:ascii="Arial" w:eastAsia="맑은 고딕" w:hAnsi="Arial" w:cs="Arial" w:hint="eastAsia"/>
        <w:sz w:val="20"/>
        <w:lang w:eastAsia="ko-KR"/>
      </w:rPr>
      <w:t>Information Sheet on EAA Flyway Network Sites</w:t>
    </w:r>
    <w:r>
      <w:rPr>
        <w:rFonts w:ascii="Arial" w:eastAsia="맑은 고딕" w:hAnsi="Arial" w:cs="Arial"/>
        <w:sz w:val="20"/>
        <w:lang w:eastAsia="ko-KR"/>
      </w:rPr>
      <w:t xml:space="preserve"> | Site Name [Site Code]</w:t>
    </w:r>
  </w:p>
  <w:p w:rsidR="002D7D3E" w:rsidRPr="008B62FE" w:rsidRDefault="002D7D3E" w:rsidP="008C6C35">
    <w:pPr>
      <w:pStyle w:val="Header"/>
      <w:jc w:val="right"/>
      <w:rPr>
        <w:rFonts w:ascii="Arial" w:eastAsia="맑은 고딕" w:hAnsi="Arial" w:cs="Arial"/>
        <w:sz w:val="20"/>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A161EC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73C00C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B6B351B"/>
    <w:multiLevelType w:val="hybridMultilevel"/>
    <w:tmpl w:val="2BCA4C2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2E29B8"/>
    <w:multiLevelType w:val="hybridMultilevel"/>
    <w:tmpl w:val="742675B4"/>
    <w:lvl w:ilvl="0" w:tplc="3BE892B4">
      <w:start w:val="5"/>
      <w:numFmt w:val="bullet"/>
      <w:lvlText w:val="-"/>
      <w:lvlJc w:val="left"/>
      <w:pPr>
        <w:ind w:left="360" w:hanging="360"/>
      </w:pPr>
      <w:rPr>
        <w:rFonts w:ascii="Garamond" w:eastAsia="MS Mincho" w:hAnsi="Garamond"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CF7C1E"/>
    <w:multiLevelType w:val="hybridMultilevel"/>
    <w:tmpl w:val="8B8CEC30"/>
    <w:lvl w:ilvl="0" w:tplc="82F0D7C0">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3">
      <w:start w:val="1"/>
      <w:numFmt w:val="upp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B22039"/>
    <w:multiLevelType w:val="multilevel"/>
    <w:tmpl w:val="459824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FD56238"/>
    <w:multiLevelType w:val="hybridMultilevel"/>
    <w:tmpl w:val="0C9279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835E4D"/>
    <w:multiLevelType w:val="hybridMultilevel"/>
    <w:tmpl w:val="E2347332"/>
    <w:lvl w:ilvl="0" w:tplc="59E28B7E">
      <w:start w:val="1"/>
      <w:numFmt w:val="upperRoman"/>
      <w:lvlText w:val="%1)"/>
      <w:lvlJc w:val="left"/>
      <w:pPr>
        <w:ind w:left="1080" w:hanging="72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FE4565"/>
    <w:multiLevelType w:val="hybridMultilevel"/>
    <w:tmpl w:val="D20CD048"/>
    <w:lvl w:ilvl="0" w:tplc="04090013">
      <w:start w:val="1"/>
      <w:numFmt w:val="upperRoman"/>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101349A"/>
    <w:multiLevelType w:val="hybridMultilevel"/>
    <w:tmpl w:val="7C9E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E1D4D"/>
    <w:multiLevelType w:val="hybridMultilevel"/>
    <w:tmpl w:val="80A4A794"/>
    <w:lvl w:ilvl="0" w:tplc="E7AAF49A">
      <w:start w:val="1"/>
      <w:numFmt w:val="lowerRoman"/>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FB3770"/>
    <w:multiLevelType w:val="hybridMultilevel"/>
    <w:tmpl w:val="E8AEEF94"/>
    <w:lvl w:ilvl="0" w:tplc="92A64E0E">
      <w:numFmt w:val="bullet"/>
      <w:lvlText w:val="-"/>
      <w:lvlJc w:val="left"/>
      <w:pPr>
        <w:tabs>
          <w:tab w:val="num" w:pos="760"/>
        </w:tabs>
        <w:ind w:left="760" w:hanging="360"/>
      </w:pPr>
      <w:rPr>
        <w:rFonts w:ascii="Garamond" w:eastAsia="MS Mincho" w:hAnsi="Garamond"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3" w15:restartNumberingAfterBreak="0">
    <w:nsid w:val="3A0C21D1"/>
    <w:multiLevelType w:val="hybridMultilevel"/>
    <w:tmpl w:val="1E2A7A60"/>
    <w:lvl w:ilvl="0" w:tplc="4EACA0B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4E602B"/>
    <w:multiLevelType w:val="hybridMultilevel"/>
    <w:tmpl w:val="C00E6F66"/>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5" w15:restartNumberingAfterBreak="0">
    <w:nsid w:val="5CED443C"/>
    <w:multiLevelType w:val="hybridMultilevel"/>
    <w:tmpl w:val="DD44F4A2"/>
    <w:lvl w:ilvl="0" w:tplc="1766FAE2">
      <w:start w:val="1"/>
      <w:numFmt w:val="bullet"/>
      <w:lvlText w:val=""/>
      <w:lvlJc w:val="left"/>
      <w:pPr>
        <w:tabs>
          <w:tab w:val="num" w:pos="800"/>
        </w:tabs>
        <w:ind w:left="800" w:hanging="400"/>
      </w:pPr>
      <w:rPr>
        <w:rFonts w:ascii="Wingdings" w:hAnsi="Wingdings"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6" w15:restartNumberingAfterBreak="0">
    <w:nsid w:val="6B672DB3"/>
    <w:multiLevelType w:val="hybridMultilevel"/>
    <w:tmpl w:val="B316C76E"/>
    <w:lvl w:ilvl="0" w:tplc="0888C62A">
      <w:start w:val="1"/>
      <w:numFmt w:val="low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2104F5"/>
    <w:multiLevelType w:val="hybridMultilevel"/>
    <w:tmpl w:val="A450FA1A"/>
    <w:lvl w:ilvl="0" w:tplc="04090015">
      <w:start w:val="1"/>
      <w:numFmt w:val="upperLetter"/>
      <w:lvlText w:val="%1."/>
      <w:lvlJc w:val="left"/>
      <w:pPr>
        <w:ind w:left="400" w:hanging="400"/>
      </w:p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8" w15:restartNumberingAfterBreak="0">
    <w:nsid w:val="7FF7701B"/>
    <w:multiLevelType w:val="hybridMultilevel"/>
    <w:tmpl w:val="1402FF1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lvl w:ilvl="0">
        <w:start w:val="1"/>
        <w:numFmt w:val="bullet"/>
        <w:lvlText w:val=""/>
        <w:legacy w:legacy="1" w:legacySpace="0" w:legacyIndent="567"/>
        <w:lvlJc w:val="left"/>
        <w:pPr>
          <w:ind w:left="1134" w:hanging="567"/>
        </w:pPr>
        <w:rPr>
          <w:rFonts w:ascii="Symbol" w:hAnsi="Symbol" w:hint="default"/>
        </w:rPr>
      </w:lvl>
    </w:lvlOverride>
  </w:num>
  <w:num w:numId="2">
    <w:abstractNumId w:val="1"/>
  </w:num>
  <w:num w:numId="3">
    <w:abstractNumId w:val="0"/>
  </w:num>
  <w:num w:numId="4">
    <w:abstractNumId w:val="5"/>
  </w:num>
  <w:num w:numId="5">
    <w:abstractNumId w:val="11"/>
  </w:num>
  <w:num w:numId="6">
    <w:abstractNumId w:val="18"/>
  </w:num>
  <w:num w:numId="7">
    <w:abstractNumId w:val="2"/>
    <w:lvlOverride w:ilvl="0">
      <w:lvl w:ilvl="0">
        <w:start w:val="1"/>
        <w:numFmt w:val="bullet"/>
        <w:lvlText w:val=""/>
        <w:legacy w:legacy="1" w:legacySpace="0" w:legacyIndent="360"/>
        <w:lvlJc w:val="left"/>
        <w:pPr>
          <w:ind w:left="928" w:hanging="360"/>
        </w:pPr>
        <w:rPr>
          <w:rFonts w:ascii="Symbol" w:hAnsi="Symbol" w:hint="default"/>
        </w:rPr>
      </w:lvl>
    </w:lvlOverride>
  </w:num>
  <w:num w:numId="8">
    <w:abstractNumId w:val="4"/>
  </w:num>
  <w:num w:numId="9">
    <w:abstractNumId w:val="15"/>
  </w:num>
  <w:num w:numId="10">
    <w:abstractNumId w:val="12"/>
  </w:num>
  <w:num w:numId="11">
    <w:abstractNumId w:val="7"/>
  </w:num>
  <w:num w:numId="12">
    <w:abstractNumId w:val="6"/>
  </w:num>
  <w:num w:numId="13">
    <w:abstractNumId w:val="9"/>
  </w:num>
  <w:num w:numId="14">
    <w:abstractNumId w:val="8"/>
  </w:num>
  <w:num w:numId="15">
    <w:abstractNumId w:val="13"/>
  </w:num>
  <w:num w:numId="16">
    <w:abstractNumId w:val="14"/>
  </w:num>
  <w:num w:numId="17">
    <w:abstractNumId w:val="10"/>
  </w:num>
  <w:num w:numId="18">
    <w:abstractNumId w:val="17"/>
  </w:num>
  <w:num w:numId="19">
    <w:abstractNumId w:val="3"/>
  </w:num>
  <w:num w:numId="20">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QwMDU3NTczNDU2MTdS0lEKTi0uzszPAykwqgUAlK/AcCwAAAA="/>
  </w:docVars>
  <w:rsids>
    <w:rsidRoot w:val="00663A4C"/>
    <w:rsid w:val="00003575"/>
    <w:rsid w:val="000049CA"/>
    <w:rsid w:val="00011036"/>
    <w:rsid w:val="00017B7A"/>
    <w:rsid w:val="00026C3E"/>
    <w:rsid w:val="0003067C"/>
    <w:rsid w:val="00040218"/>
    <w:rsid w:val="00047C58"/>
    <w:rsid w:val="00052085"/>
    <w:rsid w:val="00062677"/>
    <w:rsid w:val="000675CD"/>
    <w:rsid w:val="00071406"/>
    <w:rsid w:val="000725B8"/>
    <w:rsid w:val="00082C4B"/>
    <w:rsid w:val="0008360D"/>
    <w:rsid w:val="00083699"/>
    <w:rsid w:val="00083B8C"/>
    <w:rsid w:val="00084277"/>
    <w:rsid w:val="0008779A"/>
    <w:rsid w:val="00087D28"/>
    <w:rsid w:val="0009095A"/>
    <w:rsid w:val="00094968"/>
    <w:rsid w:val="000A0232"/>
    <w:rsid w:val="000B7F38"/>
    <w:rsid w:val="000C65FF"/>
    <w:rsid w:val="000E0B04"/>
    <w:rsid w:val="000E6706"/>
    <w:rsid w:val="000F2BE9"/>
    <w:rsid w:val="000F335A"/>
    <w:rsid w:val="000F780B"/>
    <w:rsid w:val="00106AF5"/>
    <w:rsid w:val="0011484A"/>
    <w:rsid w:val="00114B77"/>
    <w:rsid w:val="00114ED1"/>
    <w:rsid w:val="00121D72"/>
    <w:rsid w:val="00123A31"/>
    <w:rsid w:val="0013168F"/>
    <w:rsid w:val="00140A77"/>
    <w:rsid w:val="00144FDD"/>
    <w:rsid w:val="001504E7"/>
    <w:rsid w:val="00160DF1"/>
    <w:rsid w:val="00163661"/>
    <w:rsid w:val="00167A47"/>
    <w:rsid w:val="001721B4"/>
    <w:rsid w:val="00173A36"/>
    <w:rsid w:val="001768C4"/>
    <w:rsid w:val="001805C8"/>
    <w:rsid w:val="0018383C"/>
    <w:rsid w:val="00186C80"/>
    <w:rsid w:val="00190DAB"/>
    <w:rsid w:val="00196EA7"/>
    <w:rsid w:val="001A0927"/>
    <w:rsid w:val="001A39DA"/>
    <w:rsid w:val="001B05BC"/>
    <w:rsid w:val="001B1321"/>
    <w:rsid w:val="001B324A"/>
    <w:rsid w:val="001B5858"/>
    <w:rsid w:val="001B77B7"/>
    <w:rsid w:val="001C372B"/>
    <w:rsid w:val="001C4CA0"/>
    <w:rsid w:val="001E5699"/>
    <w:rsid w:val="001E7AD3"/>
    <w:rsid w:val="001E7F11"/>
    <w:rsid w:val="001F1B42"/>
    <w:rsid w:val="001F3928"/>
    <w:rsid w:val="001F4081"/>
    <w:rsid w:val="001F47AA"/>
    <w:rsid w:val="001F64B0"/>
    <w:rsid w:val="00200DF1"/>
    <w:rsid w:val="002021C2"/>
    <w:rsid w:val="002066F7"/>
    <w:rsid w:val="0020728F"/>
    <w:rsid w:val="0022086F"/>
    <w:rsid w:val="00221232"/>
    <w:rsid w:val="002227AE"/>
    <w:rsid w:val="00222E6A"/>
    <w:rsid w:val="002259A2"/>
    <w:rsid w:val="00233319"/>
    <w:rsid w:val="00235EE0"/>
    <w:rsid w:val="0024333F"/>
    <w:rsid w:val="00253DBD"/>
    <w:rsid w:val="00266D2B"/>
    <w:rsid w:val="0027004B"/>
    <w:rsid w:val="002751F0"/>
    <w:rsid w:val="00281C00"/>
    <w:rsid w:val="002955EA"/>
    <w:rsid w:val="002B0FEF"/>
    <w:rsid w:val="002D103A"/>
    <w:rsid w:val="002D4524"/>
    <w:rsid w:val="002D5EF8"/>
    <w:rsid w:val="002D7D3E"/>
    <w:rsid w:val="002E1DB4"/>
    <w:rsid w:val="002E3313"/>
    <w:rsid w:val="002E45D7"/>
    <w:rsid w:val="002E5957"/>
    <w:rsid w:val="002F3004"/>
    <w:rsid w:val="00301322"/>
    <w:rsid w:val="00307ECA"/>
    <w:rsid w:val="00310D7B"/>
    <w:rsid w:val="00314250"/>
    <w:rsid w:val="00314837"/>
    <w:rsid w:val="00321074"/>
    <w:rsid w:val="00324432"/>
    <w:rsid w:val="003302F3"/>
    <w:rsid w:val="00331685"/>
    <w:rsid w:val="00340B1E"/>
    <w:rsid w:val="00345B56"/>
    <w:rsid w:val="00352492"/>
    <w:rsid w:val="003634E3"/>
    <w:rsid w:val="00366C46"/>
    <w:rsid w:val="003717EF"/>
    <w:rsid w:val="00371934"/>
    <w:rsid w:val="0037426C"/>
    <w:rsid w:val="003769B9"/>
    <w:rsid w:val="00380C9E"/>
    <w:rsid w:val="00383E5B"/>
    <w:rsid w:val="0038426B"/>
    <w:rsid w:val="00386995"/>
    <w:rsid w:val="003907DD"/>
    <w:rsid w:val="00391860"/>
    <w:rsid w:val="00396D99"/>
    <w:rsid w:val="003B15C0"/>
    <w:rsid w:val="003C25CD"/>
    <w:rsid w:val="003C297B"/>
    <w:rsid w:val="003C3386"/>
    <w:rsid w:val="003C409F"/>
    <w:rsid w:val="003D24FD"/>
    <w:rsid w:val="003E5AFF"/>
    <w:rsid w:val="003F012B"/>
    <w:rsid w:val="003F4C54"/>
    <w:rsid w:val="004003B5"/>
    <w:rsid w:val="00400451"/>
    <w:rsid w:val="00400851"/>
    <w:rsid w:val="00406D72"/>
    <w:rsid w:val="00410653"/>
    <w:rsid w:val="004138F0"/>
    <w:rsid w:val="004263AC"/>
    <w:rsid w:val="00430491"/>
    <w:rsid w:val="00430F2F"/>
    <w:rsid w:val="00434100"/>
    <w:rsid w:val="00442C14"/>
    <w:rsid w:val="00443DC4"/>
    <w:rsid w:val="004469D8"/>
    <w:rsid w:val="004473EE"/>
    <w:rsid w:val="00450F40"/>
    <w:rsid w:val="004537D1"/>
    <w:rsid w:val="004549C5"/>
    <w:rsid w:val="00454FA0"/>
    <w:rsid w:val="00461879"/>
    <w:rsid w:val="00475186"/>
    <w:rsid w:val="00477DE7"/>
    <w:rsid w:val="004826E2"/>
    <w:rsid w:val="00483B4B"/>
    <w:rsid w:val="004850FC"/>
    <w:rsid w:val="00490076"/>
    <w:rsid w:val="00494A42"/>
    <w:rsid w:val="00495C15"/>
    <w:rsid w:val="004B7741"/>
    <w:rsid w:val="004C0F92"/>
    <w:rsid w:val="004C6B47"/>
    <w:rsid w:val="004C6F1D"/>
    <w:rsid w:val="004C70CE"/>
    <w:rsid w:val="004D1D7F"/>
    <w:rsid w:val="004D3708"/>
    <w:rsid w:val="004E5E7D"/>
    <w:rsid w:val="004E65A2"/>
    <w:rsid w:val="004E7964"/>
    <w:rsid w:val="004F21D7"/>
    <w:rsid w:val="004F2D92"/>
    <w:rsid w:val="004F3A53"/>
    <w:rsid w:val="004F5D2F"/>
    <w:rsid w:val="00500DEB"/>
    <w:rsid w:val="005078C7"/>
    <w:rsid w:val="00515298"/>
    <w:rsid w:val="00520B2E"/>
    <w:rsid w:val="005215BB"/>
    <w:rsid w:val="00523DA2"/>
    <w:rsid w:val="00523F1F"/>
    <w:rsid w:val="00524916"/>
    <w:rsid w:val="00524D99"/>
    <w:rsid w:val="00524F63"/>
    <w:rsid w:val="00525A25"/>
    <w:rsid w:val="005412A6"/>
    <w:rsid w:val="005460D6"/>
    <w:rsid w:val="0055179D"/>
    <w:rsid w:val="00551844"/>
    <w:rsid w:val="00555C29"/>
    <w:rsid w:val="0055678E"/>
    <w:rsid w:val="0056325F"/>
    <w:rsid w:val="00567F9D"/>
    <w:rsid w:val="00571270"/>
    <w:rsid w:val="00572CE6"/>
    <w:rsid w:val="00593394"/>
    <w:rsid w:val="00595FC8"/>
    <w:rsid w:val="00597CDF"/>
    <w:rsid w:val="005A063C"/>
    <w:rsid w:val="005A27C3"/>
    <w:rsid w:val="005A28AA"/>
    <w:rsid w:val="005A4876"/>
    <w:rsid w:val="005A5992"/>
    <w:rsid w:val="005A6A91"/>
    <w:rsid w:val="005A7D99"/>
    <w:rsid w:val="005B21FD"/>
    <w:rsid w:val="005B2691"/>
    <w:rsid w:val="005D1DFA"/>
    <w:rsid w:val="005D498F"/>
    <w:rsid w:val="005D7476"/>
    <w:rsid w:val="005D7F9E"/>
    <w:rsid w:val="005E09CF"/>
    <w:rsid w:val="005E316B"/>
    <w:rsid w:val="005E3D33"/>
    <w:rsid w:val="005E5CC0"/>
    <w:rsid w:val="005E7299"/>
    <w:rsid w:val="005F053B"/>
    <w:rsid w:val="005F0AED"/>
    <w:rsid w:val="005F60EB"/>
    <w:rsid w:val="006026A2"/>
    <w:rsid w:val="00603E0F"/>
    <w:rsid w:val="00605D04"/>
    <w:rsid w:val="006112C5"/>
    <w:rsid w:val="0061555E"/>
    <w:rsid w:val="00621EBD"/>
    <w:rsid w:val="006236F8"/>
    <w:rsid w:val="00623ED0"/>
    <w:rsid w:val="00631BC9"/>
    <w:rsid w:val="00633F5F"/>
    <w:rsid w:val="0064064A"/>
    <w:rsid w:val="00643D1D"/>
    <w:rsid w:val="00647EBD"/>
    <w:rsid w:val="0065272B"/>
    <w:rsid w:val="00655A40"/>
    <w:rsid w:val="00656D94"/>
    <w:rsid w:val="006621A0"/>
    <w:rsid w:val="00662EBD"/>
    <w:rsid w:val="00663A4C"/>
    <w:rsid w:val="0066501F"/>
    <w:rsid w:val="006742D4"/>
    <w:rsid w:val="00676596"/>
    <w:rsid w:val="0068159B"/>
    <w:rsid w:val="00686675"/>
    <w:rsid w:val="006B0191"/>
    <w:rsid w:val="006B0891"/>
    <w:rsid w:val="006B0B13"/>
    <w:rsid w:val="006B5AC3"/>
    <w:rsid w:val="006C1B85"/>
    <w:rsid w:val="006C317B"/>
    <w:rsid w:val="006C3748"/>
    <w:rsid w:val="006C72B8"/>
    <w:rsid w:val="006D37BC"/>
    <w:rsid w:val="006D3890"/>
    <w:rsid w:val="006D4E80"/>
    <w:rsid w:val="006D6DE7"/>
    <w:rsid w:val="006E467E"/>
    <w:rsid w:val="006E5E25"/>
    <w:rsid w:val="006E6515"/>
    <w:rsid w:val="006F0626"/>
    <w:rsid w:val="006F0C98"/>
    <w:rsid w:val="006F1FBC"/>
    <w:rsid w:val="0070065D"/>
    <w:rsid w:val="00700CC4"/>
    <w:rsid w:val="00701789"/>
    <w:rsid w:val="007022C4"/>
    <w:rsid w:val="00703AC0"/>
    <w:rsid w:val="00704108"/>
    <w:rsid w:val="00705104"/>
    <w:rsid w:val="00707141"/>
    <w:rsid w:val="0070765B"/>
    <w:rsid w:val="0071123F"/>
    <w:rsid w:val="007144EF"/>
    <w:rsid w:val="00716AB0"/>
    <w:rsid w:val="00722D68"/>
    <w:rsid w:val="007339BA"/>
    <w:rsid w:val="00736B6D"/>
    <w:rsid w:val="00740174"/>
    <w:rsid w:val="007409FB"/>
    <w:rsid w:val="0074168C"/>
    <w:rsid w:val="00755EF0"/>
    <w:rsid w:val="00756267"/>
    <w:rsid w:val="00760199"/>
    <w:rsid w:val="00780361"/>
    <w:rsid w:val="00787399"/>
    <w:rsid w:val="0079260D"/>
    <w:rsid w:val="007A040F"/>
    <w:rsid w:val="007A0EF7"/>
    <w:rsid w:val="007B3685"/>
    <w:rsid w:val="007B4BC2"/>
    <w:rsid w:val="007B5A92"/>
    <w:rsid w:val="007C577D"/>
    <w:rsid w:val="007C70FB"/>
    <w:rsid w:val="007D0A93"/>
    <w:rsid w:val="007D1D46"/>
    <w:rsid w:val="007D79FE"/>
    <w:rsid w:val="007E0781"/>
    <w:rsid w:val="007E1133"/>
    <w:rsid w:val="007E5B1B"/>
    <w:rsid w:val="007E78BE"/>
    <w:rsid w:val="007F19E9"/>
    <w:rsid w:val="007F1D4A"/>
    <w:rsid w:val="00801511"/>
    <w:rsid w:val="00801DA7"/>
    <w:rsid w:val="00813E21"/>
    <w:rsid w:val="00814E67"/>
    <w:rsid w:val="008156AE"/>
    <w:rsid w:val="00820C19"/>
    <w:rsid w:val="00826E4D"/>
    <w:rsid w:val="0083581A"/>
    <w:rsid w:val="0084114F"/>
    <w:rsid w:val="00842AE3"/>
    <w:rsid w:val="008450CC"/>
    <w:rsid w:val="00845782"/>
    <w:rsid w:val="00850916"/>
    <w:rsid w:val="0085192C"/>
    <w:rsid w:val="0085472E"/>
    <w:rsid w:val="00860500"/>
    <w:rsid w:val="008729F5"/>
    <w:rsid w:val="00874CAE"/>
    <w:rsid w:val="00876965"/>
    <w:rsid w:val="00877F01"/>
    <w:rsid w:val="00880876"/>
    <w:rsid w:val="0088161C"/>
    <w:rsid w:val="00885DD0"/>
    <w:rsid w:val="008871F9"/>
    <w:rsid w:val="00887B2C"/>
    <w:rsid w:val="00891D23"/>
    <w:rsid w:val="0089584A"/>
    <w:rsid w:val="0089707D"/>
    <w:rsid w:val="008A14EA"/>
    <w:rsid w:val="008A5578"/>
    <w:rsid w:val="008B1532"/>
    <w:rsid w:val="008B62FE"/>
    <w:rsid w:val="008C0A01"/>
    <w:rsid w:val="008C47D2"/>
    <w:rsid w:val="008C6C35"/>
    <w:rsid w:val="008C6EAF"/>
    <w:rsid w:val="008D1F9B"/>
    <w:rsid w:val="008E1D8D"/>
    <w:rsid w:val="008E5B9C"/>
    <w:rsid w:val="008E7035"/>
    <w:rsid w:val="008E79D6"/>
    <w:rsid w:val="008F5D4F"/>
    <w:rsid w:val="009113BC"/>
    <w:rsid w:val="00913084"/>
    <w:rsid w:val="00915905"/>
    <w:rsid w:val="00916DE8"/>
    <w:rsid w:val="00916FE7"/>
    <w:rsid w:val="009246B5"/>
    <w:rsid w:val="009252A5"/>
    <w:rsid w:val="00926257"/>
    <w:rsid w:val="0092680C"/>
    <w:rsid w:val="00930439"/>
    <w:rsid w:val="00930625"/>
    <w:rsid w:val="00942160"/>
    <w:rsid w:val="00944E1E"/>
    <w:rsid w:val="009546AE"/>
    <w:rsid w:val="00954788"/>
    <w:rsid w:val="00955433"/>
    <w:rsid w:val="00955F46"/>
    <w:rsid w:val="00965C5A"/>
    <w:rsid w:val="00966E71"/>
    <w:rsid w:val="00973F54"/>
    <w:rsid w:val="009809AD"/>
    <w:rsid w:val="009811C1"/>
    <w:rsid w:val="0098656B"/>
    <w:rsid w:val="009865CD"/>
    <w:rsid w:val="009865DF"/>
    <w:rsid w:val="00986676"/>
    <w:rsid w:val="00987CC5"/>
    <w:rsid w:val="00995C26"/>
    <w:rsid w:val="0099610D"/>
    <w:rsid w:val="009A2B8D"/>
    <w:rsid w:val="009A2BD2"/>
    <w:rsid w:val="009A48E8"/>
    <w:rsid w:val="009A5645"/>
    <w:rsid w:val="009B4918"/>
    <w:rsid w:val="009B5187"/>
    <w:rsid w:val="009B7934"/>
    <w:rsid w:val="009C65CB"/>
    <w:rsid w:val="009D0109"/>
    <w:rsid w:val="009D0299"/>
    <w:rsid w:val="009D1FB8"/>
    <w:rsid w:val="009D41B3"/>
    <w:rsid w:val="009D5D0A"/>
    <w:rsid w:val="009D7A27"/>
    <w:rsid w:val="009E3DCB"/>
    <w:rsid w:val="009F1FC4"/>
    <w:rsid w:val="00A0340F"/>
    <w:rsid w:val="00A04D75"/>
    <w:rsid w:val="00A06AAF"/>
    <w:rsid w:val="00A06D15"/>
    <w:rsid w:val="00A14E09"/>
    <w:rsid w:val="00A16E6E"/>
    <w:rsid w:val="00A23804"/>
    <w:rsid w:val="00A3736E"/>
    <w:rsid w:val="00A44890"/>
    <w:rsid w:val="00A46830"/>
    <w:rsid w:val="00A5362B"/>
    <w:rsid w:val="00A55BD7"/>
    <w:rsid w:val="00A55DCB"/>
    <w:rsid w:val="00A6131F"/>
    <w:rsid w:val="00A64B84"/>
    <w:rsid w:val="00A66D9F"/>
    <w:rsid w:val="00A776AA"/>
    <w:rsid w:val="00A77EB4"/>
    <w:rsid w:val="00A86719"/>
    <w:rsid w:val="00A86809"/>
    <w:rsid w:val="00A94344"/>
    <w:rsid w:val="00A95EBC"/>
    <w:rsid w:val="00A9640E"/>
    <w:rsid w:val="00AA5E21"/>
    <w:rsid w:val="00AA7B64"/>
    <w:rsid w:val="00AB073C"/>
    <w:rsid w:val="00AB097F"/>
    <w:rsid w:val="00AB56AC"/>
    <w:rsid w:val="00AC355E"/>
    <w:rsid w:val="00AC4DF2"/>
    <w:rsid w:val="00AD5986"/>
    <w:rsid w:val="00AE1BA8"/>
    <w:rsid w:val="00AE4EA5"/>
    <w:rsid w:val="00AE70AE"/>
    <w:rsid w:val="00B0656B"/>
    <w:rsid w:val="00B1390C"/>
    <w:rsid w:val="00B2051D"/>
    <w:rsid w:val="00B2212A"/>
    <w:rsid w:val="00B27418"/>
    <w:rsid w:val="00B307B2"/>
    <w:rsid w:val="00B37C8D"/>
    <w:rsid w:val="00B40E68"/>
    <w:rsid w:val="00B40F88"/>
    <w:rsid w:val="00B43595"/>
    <w:rsid w:val="00B4366C"/>
    <w:rsid w:val="00B479F9"/>
    <w:rsid w:val="00B51AD5"/>
    <w:rsid w:val="00B54F92"/>
    <w:rsid w:val="00B6229D"/>
    <w:rsid w:val="00B6249D"/>
    <w:rsid w:val="00B73230"/>
    <w:rsid w:val="00B830DE"/>
    <w:rsid w:val="00B87655"/>
    <w:rsid w:val="00B93B04"/>
    <w:rsid w:val="00B95433"/>
    <w:rsid w:val="00B960BD"/>
    <w:rsid w:val="00BA13A3"/>
    <w:rsid w:val="00BB3D4F"/>
    <w:rsid w:val="00BB41EF"/>
    <w:rsid w:val="00BB5BC0"/>
    <w:rsid w:val="00BB765C"/>
    <w:rsid w:val="00BC2E6E"/>
    <w:rsid w:val="00BC56E2"/>
    <w:rsid w:val="00BC7CDE"/>
    <w:rsid w:val="00BC7D37"/>
    <w:rsid w:val="00BD639E"/>
    <w:rsid w:val="00BE323D"/>
    <w:rsid w:val="00BE394A"/>
    <w:rsid w:val="00BE70B6"/>
    <w:rsid w:val="00BE7EE8"/>
    <w:rsid w:val="00BF4FD8"/>
    <w:rsid w:val="00BF7A7D"/>
    <w:rsid w:val="00C0189D"/>
    <w:rsid w:val="00C062B7"/>
    <w:rsid w:val="00C10204"/>
    <w:rsid w:val="00C112D8"/>
    <w:rsid w:val="00C202DA"/>
    <w:rsid w:val="00C20739"/>
    <w:rsid w:val="00C424F9"/>
    <w:rsid w:val="00C50A54"/>
    <w:rsid w:val="00C54F7A"/>
    <w:rsid w:val="00C57208"/>
    <w:rsid w:val="00C60982"/>
    <w:rsid w:val="00C61CCC"/>
    <w:rsid w:val="00C62D20"/>
    <w:rsid w:val="00C65636"/>
    <w:rsid w:val="00C67185"/>
    <w:rsid w:val="00C73525"/>
    <w:rsid w:val="00C74C58"/>
    <w:rsid w:val="00C8228B"/>
    <w:rsid w:val="00C863E6"/>
    <w:rsid w:val="00C86E7C"/>
    <w:rsid w:val="00C87931"/>
    <w:rsid w:val="00C979C8"/>
    <w:rsid w:val="00C97E18"/>
    <w:rsid w:val="00CA1357"/>
    <w:rsid w:val="00CA6449"/>
    <w:rsid w:val="00CB2D72"/>
    <w:rsid w:val="00CB7EA1"/>
    <w:rsid w:val="00CD6051"/>
    <w:rsid w:val="00CE5D43"/>
    <w:rsid w:val="00CF0C5E"/>
    <w:rsid w:val="00CF1D49"/>
    <w:rsid w:val="00CF62AF"/>
    <w:rsid w:val="00D01B82"/>
    <w:rsid w:val="00D04B15"/>
    <w:rsid w:val="00D050EA"/>
    <w:rsid w:val="00D11ACC"/>
    <w:rsid w:val="00D123BE"/>
    <w:rsid w:val="00D124AF"/>
    <w:rsid w:val="00D211B1"/>
    <w:rsid w:val="00D24B4D"/>
    <w:rsid w:val="00D26304"/>
    <w:rsid w:val="00D34DD9"/>
    <w:rsid w:val="00D35C30"/>
    <w:rsid w:val="00D44995"/>
    <w:rsid w:val="00D469AE"/>
    <w:rsid w:val="00D50A46"/>
    <w:rsid w:val="00D760CF"/>
    <w:rsid w:val="00D815BE"/>
    <w:rsid w:val="00D86B3A"/>
    <w:rsid w:val="00D910D4"/>
    <w:rsid w:val="00D92C06"/>
    <w:rsid w:val="00D93AF1"/>
    <w:rsid w:val="00D9548F"/>
    <w:rsid w:val="00D97661"/>
    <w:rsid w:val="00DA012D"/>
    <w:rsid w:val="00DA0293"/>
    <w:rsid w:val="00DA1A7F"/>
    <w:rsid w:val="00DB502C"/>
    <w:rsid w:val="00DB7B40"/>
    <w:rsid w:val="00DC0281"/>
    <w:rsid w:val="00DC0839"/>
    <w:rsid w:val="00DC2EC9"/>
    <w:rsid w:val="00DC4D96"/>
    <w:rsid w:val="00DC51DB"/>
    <w:rsid w:val="00DD016B"/>
    <w:rsid w:val="00DD5367"/>
    <w:rsid w:val="00DE5206"/>
    <w:rsid w:val="00DE6275"/>
    <w:rsid w:val="00DF4B1B"/>
    <w:rsid w:val="00DF676D"/>
    <w:rsid w:val="00DF7BDD"/>
    <w:rsid w:val="00E03DBF"/>
    <w:rsid w:val="00E157E6"/>
    <w:rsid w:val="00E16D7B"/>
    <w:rsid w:val="00E275C9"/>
    <w:rsid w:val="00E31A89"/>
    <w:rsid w:val="00E336D9"/>
    <w:rsid w:val="00E415E5"/>
    <w:rsid w:val="00E41B0A"/>
    <w:rsid w:val="00E53BDE"/>
    <w:rsid w:val="00E6020A"/>
    <w:rsid w:val="00E611AA"/>
    <w:rsid w:val="00E622AB"/>
    <w:rsid w:val="00E627CC"/>
    <w:rsid w:val="00E703B0"/>
    <w:rsid w:val="00E71F02"/>
    <w:rsid w:val="00E81238"/>
    <w:rsid w:val="00E81C78"/>
    <w:rsid w:val="00E86402"/>
    <w:rsid w:val="00E86660"/>
    <w:rsid w:val="00EA1411"/>
    <w:rsid w:val="00EA6CB2"/>
    <w:rsid w:val="00EA6D53"/>
    <w:rsid w:val="00EB1843"/>
    <w:rsid w:val="00EB3916"/>
    <w:rsid w:val="00EB63A5"/>
    <w:rsid w:val="00EC2450"/>
    <w:rsid w:val="00EC2702"/>
    <w:rsid w:val="00ED0472"/>
    <w:rsid w:val="00ED41DC"/>
    <w:rsid w:val="00EE3486"/>
    <w:rsid w:val="00EE4221"/>
    <w:rsid w:val="00EE68B1"/>
    <w:rsid w:val="00EF1255"/>
    <w:rsid w:val="00EF1EA3"/>
    <w:rsid w:val="00F0075C"/>
    <w:rsid w:val="00F05624"/>
    <w:rsid w:val="00F07E7E"/>
    <w:rsid w:val="00F12E1F"/>
    <w:rsid w:val="00F136D3"/>
    <w:rsid w:val="00F158A3"/>
    <w:rsid w:val="00F16513"/>
    <w:rsid w:val="00F3080C"/>
    <w:rsid w:val="00F30BC2"/>
    <w:rsid w:val="00F34254"/>
    <w:rsid w:val="00F3439E"/>
    <w:rsid w:val="00F3510C"/>
    <w:rsid w:val="00F35A3E"/>
    <w:rsid w:val="00F35D9F"/>
    <w:rsid w:val="00F45916"/>
    <w:rsid w:val="00F51FE4"/>
    <w:rsid w:val="00F61A4A"/>
    <w:rsid w:val="00F6523C"/>
    <w:rsid w:val="00F679B0"/>
    <w:rsid w:val="00F711D5"/>
    <w:rsid w:val="00F717B7"/>
    <w:rsid w:val="00F7511F"/>
    <w:rsid w:val="00F76127"/>
    <w:rsid w:val="00F8162E"/>
    <w:rsid w:val="00F81911"/>
    <w:rsid w:val="00F82CC4"/>
    <w:rsid w:val="00F835DE"/>
    <w:rsid w:val="00F85FA6"/>
    <w:rsid w:val="00F8610C"/>
    <w:rsid w:val="00F90AE8"/>
    <w:rsid w:val="00F9348A"/>
    <w:rsid w:val="00F93A2D"/>
    <w:rsid w:val="00F94A2C"/>
    <w:rsid w:val="00FB002C"/>
    <w:rsid w:val="00FB0BE7"/>
    <w:rsid w:val="00FB382D"/>
    <w:rsid w:val="00FC0083"/>
    <w:rsid w:val="00FC2222"/>
    <w:rsid w:val="00FC4A04"/>
    <w:rsid w:val="00FC79BB"/>
    <w:rsid w:val="00FD78AF"/>
    <w:rsid w:val="00FE1E44"/>
    <w:rsid w:val="00FE1E7F"/>
    <w:rsid w:val="00FE5A64"/>
    <w:rsid w:val="00FE6E81"/>
    <w:rsid w:val="00FF227A"/>
    <w:rsid w:val="00FF4B52"/>
    <w:rsid w:val="00FF77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7">
      <v:textbox inset="5.85pt,.7pt,5.85pt,.7pt"/>
    </o:shapedefaults>
    <o:shapelayout v:ext="edit">
      <o:idmap v:ext="edit" data="1"/>
    </o:shapelayout>
  </w:shapeDefaults>
  <w:decimalSymbol w:val="."/>
  <w:listSeparator w:val=","/>
  <w15:docId w15:val="{1203C4B1-B9A1-42C9-9836-0E4B6F6A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6304"/>
    <w:rPr>
      <w:sz w:val="24"/>
      <w:lang w:eastAsia="en-US"/>
    </w:rPr>
  </w:style>
  <w:style w:type="paragraph" w:styleId="Heading1">
    <w:name w:val="heading 1"/>
    <w:basedOn w:val="Normal"/>
    <w:next w:val="Normal"/>
    <w:qFormat/>
    <w:rsid w:val="007F19E9"/>
    <w:pPr>
      <w:keepNext/>
      <w:jc w:val="center"/>
      <w:outlineLvl w:val="0"/>
    </w:pPr>
    <w:rPr>
      <w:rFonts w:ascii="Garamond" w:hAnsi="Garamond"/>
      <w:b/>
    </w:rPr>
  </w:style>
  <w:style w:type="paragraph" w:styleId="Heading2">
    <w:name w:val="heading 2"/>
    <w:basedOn w:val="Normal"/>
    <w:next w:val="Normal"/>
    <w:qFormat/>
    <w:rsid w:val="007F19E9"/>
    <w:pPr>
      <w:keepNext/>
      <w:tabs>
        <w:tab w:val="left" w:pos="-1440"/>
        <w:tab w:val="left" w:pos="-720"/>
        <w:tab w:val="left" w:pos="0"/>
        <w:tab w:val="left" w:pos="314"/>
        <w:tab w:val="left" w:pos="722"/>
        <w:tab w:val="left" w:pos="994"/>
      </w:tabs>
      <w:jc w:val="both"/>
      <w:outlineLvl w:val="1"/>
    </w:pPr>
    <w:rPr>
      <w:rFonts w:ascii="Garamond" w:hAnsi="Garamond"/>
      <w:b/>
    </w:rPr>
  </w:style>
  <w:style w:type="paragraph" w:styleId="Heading3">
    <w:name w:val="heading 3"/>
    <w:basedOn w:val="Normal"/>
    <w:next w:val="Normal"/>
    <w:qFormat/>
    <w:rsid w:val="007F19E9"/>
    <w:pPr>
      <w:keepNext/>
      <w:ind w:left="567"/>
      <w:outlineLvl w:val="2"/>
    </w:pPr>
    <w:rPr>
      <w:rFonts w:ascii="TimesNewRomanPS-BoldMT" w:hAnsi="TimesNewRomanPS-BoldMT"/>
      <w:b/>
      <w:snapToGrid w:val="0"/>
      <w:lang w:val="en-GB"/>
    </w:rPr>
  </w:style>
  <w:style w:type="paragraph" w:styleId="Heading4">
    <w:name w:val="heading 4"/>
    <w:basedOn w:val="Normal"/>
    <w:next w:val="Normal"/>
    <w:qFormat/>
    <w:rsid w:val="007F19E9"/>
    <w:pPr>
      <w:keepNext/>
      <w:spacing w:before="240" w:after="60"/>
      <w:outlineLvl w:val="3"/>
    </w:pPr>
    <w:rPr>
      <w:rFonts w:ascii="Arial" w:hAnsi="Arial"/>
      <w:b/>
    </w:rPr>
  </w:style>
  <w:style w:type="paragraph" w:styleId="Heading5">
    <w:name w:val="heading 5"/>
    <w:basedOn w:val="Normal"/>
    <w:next w:val="Normal"/>
    <w:qFormat/>
    <w:rsid w:val="007F19E9"/>
    <w:pPr>
      <w:keepNext/>
      <w:tabs>
        <w:tab w:val="center" w:pos="4680"/>
      </w:tabs>
      <w:outlineLvl w:val="4"/>
    </w:pPr>
    <w:rPr>
      <w:rFonts w:ascii="Garamond" w:hAnsi="Garamond"/>
      <w:b/>
      <w:sz w:val="28"/>
    </w:rPr>
  </w:style>
  <w:style w:type="paragraph" w:styleId="Heading6">
    <w:name w:val="heading 6"/>
    <w:basedOn w:val="Normal"/>
    <w:next w:val="Normal"/>
    <w:qFormat/>
    <w:rsid w:val="007F19E9"/>
    <w:pPr>
      <w:keepNext/>
      <w:tabs>
        <w:tab w:val="center" w:pos="5102"/>
      </w:tabs>
      <w:jc w:val="center"/>
      <w:outlineLvl w:val="5"/>
    </w:pPr>
    <w:rPr>
      <w:b/>
      <w:sz w:val="48"/>
    </w:rPr>
  </w:style>
  <w:style w:type="paragraph" w:styleId="Heading7">
    <w:name w:val="heading 7"/>
    <w:basedOn w:val="Normal"/>
    <w:next w:val="Normal"/>
    <w:qFormat/>
    <w:rsid w:val="007F19E9"/>
    <w:pPr>
      <w:spacing w:before="240" w:after="60"/>
      <w:outlineLvl w:val="6"/>
    </w:pPr>
    <w:rPr>
      <w:rFonts w:ascii="Arial" w:hAnsi="Arial"/>
      <w:sz w:val="20"/>
    </w:rPr>
  </w:style>
  <w:style w:type="paragraph" w:styleId="Heading8">
    <w:name w:val="heading 8"/>
    <w:basedOn w:val="Normal"/>
    <w:next w:val="Normal"/>
    <w:qFormat/>
    <w:rsid w:val="007F19E9"/>
    <w:pPr>
      <w:keepNext/>
      <w:tabs>
        <w:tab w:val="left" w:pos="-1440"/>
      </w:tabs>
      <w:ind w:left="567" w:hanging="567"/>
      <w:outlineLvl w:val="7"/>
    </w:pPr>
    <w:rPr>
      <w:rFonts w:ascii="Garamond" w:hAnsi="Garamond"/>
      <w:b/>
      <w:lang w:val="en-GB"/>
    </w:rPr>
  </w:style>
  <w:style w:type="paragraph" w:styleId="Heading9">
    <w:name w:val="heading 9"/>
    <w:basedOn w:val="Normal"/>
    <w:next w:val="Normal"/>
    <w:qFormat/>
    <w:rsid w:val="007F19E9"/>
    <w:pPr>
      <w:keepNext/>
      <w:jc w:val="right"/>
      <w:outlineLvl w:val="8"/>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F19E9"/>
    <w:pPr>
      <w:ind w:left="567" w:hanging="567"/>
    </w:pPr>
  </w:style>
  <w:style w:type="character" w:styleId="PageNumber">
    <w:name w:val="page number"/>
    <w:basedOn w:val="DefaultParagraphFont"/>
    <w:rsid w:val="007F19E9"/>
  </w:style>
  <w:style w:type="paragraph" w:styleId="Header">
    <w:name w:val="header"/>
    <w:basedOn w:val="Normal"/>
    <w:rsid w:val="007F19E9"/>
    <w:pPr>
      <w:tabs>
        <w:tab w:val="center" w:pos="4320"/>
        <w:tab w:val="right" w:pos="8640"/>
      </w:tabs>
    </w:pPr>
  </w:style>
  <w:style w:type="paragraph" w:styleId="Footer">
    <w:name w:val="footer"/>
    <w:basedOn w:val="Normal"/>
    <w:rsid w:val="007F19E9"/>
    <w:pPr>
      <w:tabs>
        <w:tab w:val="center" w:pos="4320"/>
        <w:tab w:val="right" w:pos="8640"/>
      </w:tabs>
    </w:pPr>
  </w:style>
  <w:style w:type="paragraph" w:styleId="BodyText">
    <w:name w:val="Body Text"/>
    <w:basedOn w:val="Normal"/>
    <w:rsid w:val="007F19E9"/>
    <w:pPr>
      <w:widowControl w:val="0"/>
      <w:ind w:right="-45"/>
    </w:pPr>
    <w:rPr>
      <w:rFonts w:ascii="Univers" w:hAnsi="Univers"/>
      <w:spacing w:val="-2"/>
      <w:sz w:val="22"/>
      <w:lang w:val="en-GB"/>
    </w:rPr>
  </w:style>
  <w:style w:type="paragraph" w:styleId="BodyTextIndent2">
    <w:name w:val="Body Text Indent 2"/>
    <w:basedOn w:val="Normal"/>
    <w:rsid w:val="007F19E9"/>
    <w:pPr>
      <w:pBdr>
        <w:top w:val="single" w:sz="6" w:space="6" w:color="auto"/>
        <w:left w:val="single" w:sz="6" w:space="6" w:color="auto"/>
        <w:bottom w:val="single" w:sz="6" w:space="6" w:color="auto"/>
        <w:right w:val="single" w:sz="6" w:space="6" w:color="auto"/>
      </w:pBdr>
      <w:ind w:left="567"/>
    </w:pPr>
    <w:rPr>
      <w:rFonts w:ascii="Garamond" w:hAnsi="Garamond"/>
      <w:b/>
    </w:rPr>
  </w:style>
  <w:style w:type="paragraph" w:styleId="BodyText3">
    <w:name w:val="Body Text 3"/>
    <w:basedOn w:val="Normal"/>
    <w:rsid w:val="007F19E9"/>
    <w:pPr>
      <w:tabs>
        <w:tab w:val="left" w:pos="-1440"/>
      </w:tabs>
      <w:jc w:val="both"/>
    </w:pPr>
    <w:rPr>
      <w:rFonts w:ascii="Garamond" w:hAnsi="Garamond"/>
    </w:rPr>
  </w:style>
  <w:style w:type="paragraph" w:styleId="List">
    <w:name w:val="List"/>
    <w:basedOn w:val="Normal"/>
    <w:rsid w:val="007F19E9"/>
    <w:pPr>
      <w:ind w:left="283" w:hanging="283"/>
    </w:pPr>
  </w:style>
  <w:style w:type="paragraph" w:styleId="BodyTextIndent">
    <w:name w:val="Body Text Indent"/>
    <w:basedOn w:val="Normal"/>
    <w:rsid w:val="007F19E9"/>
    <w:pPr>
      <w:ind w:left="567"/>
      <w:jc w:val="both"/>
    </w:pPr>
    <w:rPr>
      <w:spacing w:val="-3"/>
      <w:lang w:val="fr-FR"/>
    </w:rPr>
  </w:style>
  <w:style w:type="paragraph" w:styleId="List2">
    <w:name w:val="List 2"/>
    <w:basedOn w:val="Normal"/>
    <w:rsid w:val="007F19E9"/>
    <w:pPr>
      <w:ind w:left="566" w:hanging="283"/>
    </w:pPr>
  </w:style>
  <w:style w:type="paragraph" w:styleId="ListBullet">
    <w:name w:val="List Bullet"/>
    <w:basedOn w:val="Normal"/>
    <w:autoRedefine/>
    <w:rsid w:val="007F19E9"/>
    <w:pPr>
      <w:numPr>
        <w:numId w:val="2"/>
      </w:numPr>
    </w:pPr>
  </w:style>
  <w:style w:type="paragraph" w:styleId="ListBullet2">
    <w:name w:val="List Bullet 2"/>
    <w:basedOn w:val="Normal"/>
    <w:autoRedefine/>
    <w:rsid w:val="007F19E9"/>
    <w:pPr>
      <w:numPr>
        <w:numId w:val="3"/>
      </w:numPr>
    </w:pPr>
  </w:style>
  <w:style w:type="paragraph" w:styleId="ListContinue">
    <w:name w:val="List Continue"/>
    <w:basedOn w:val="Normal"/>
    <w:rsid w:val="007F19E9"/>
    <w:pPr>
      <w:spacing w:after="120"/>
      <w:ind w:left="283"/>
    </w:pPr>
  </w:style>
  <w:style w:type="paragraph" w:styleId="Subtitle">
    <w:name w:val="Subtitle"/>
    <w:basedOn w:val="Normal"/>
    <w:qFormat/>
    <w:rsid w:val="007F19E9"/>
    <w:pPr>
      <w:spacing w:after="60"/>
      <w:jc w:val="center"/>
      <w:outlineLvl w:val="1"/>
    </w:pPr>
    <w:rPr>
      <w:rFonts w:ascii="Arial" w:hAnsi="Arial"/>
    </w:rPr>
  </w:style>
  <w:style w:type="character" w:styleId="Hyperlink">
    <w:name w:val="Hyperlink"/>
    <w:rsid w:val="007F19E9"/>
    <w:rPr>
      <w:color w:val="0000FF"/>
      <w:u w:val="single"/>
    </w:rPr>
  </w:style>
  <w:style w:type="character" w:styleId="Strong">
    <w:name w:val="Strong"/>
    <w:qFormat/>
    <w:rsid w:val="007F19E9"/>
    <w:rPr>
      <w:b/>
    </w:rPr>
  </w:style>
  <w:style w:type="paragraph" w:styleId="PlainText">
    <w:name w:val="Plain Text"/>
    <w:basedOn w:val="Normal"/>
    <w:rsid w:val="007F19E9"/>
    <w:rPr>
      <w:rFonts w:ascii="Courier New" w:hAnsi="Courier New"/>
      <w:sz w:val="20"/>
      <w:lang w:val="en-GB"/>
    </w:rPr>
  </w:style>
  <w:style w:type="paragraph" w:styleId="BodyTextIndent3">
    <w:name w:val="Body Text Indent 3"/>
    <w:basedOn w:val="Normal"/>
    <w:rsid w:val="007F19E9"/>
    <w:pPr>
      <w:ind w:left="567" w:hanging="567"/>
    </w:pPr>
    <w:rPr>
      <w:rFonts w:ascii="Garamond" w:hAnsi="Garamond"/>
      <w:lang w:val="en-GB"/>
    </w:rPr>
  </w:style>
  <w:style w:type="character" w:styleId="FollowedHyperlink">
    <w:name w:val="FollowedHyperlink"/>
    <w:rsid w:val="007F19E9"/>
    <w:rPr>
      <w:color w:val="800080"/>
      <w:u w:val="single"/>
    </w:rPr>
  </w:style>
  <w:style w:type="paragraph" w:styleId="List3">
    <w:name w:val="List 3"/>
    <w:basedOn w:val="Normal"/>
    <w:rsid w:val="007F19E9"/>
    <w:pPr>
      <w:ind w:left="849" w:hanging="283"/>
    </w:pPr>
    <w:rPr>
      <w:sz w:val="20"/>
    </w:rPr>
  </w:style>
  <w:style w:type="paragraph" w:styleId="BalloonText">
    <w:name w:val="Balloon Text"/>
    <w:basedOn w:val="Normal"/>
    <w:semiHidden/>
    <w:rsid w:val="00524D99"/>
    <w:rPr>
      <w:rFonts w:ascii="Tahoma" w:hAnsi="Tahoma" w:cs="Tahoma"/>
      <w:sz w:val="16"/>
      <w:szCs w:val="16"/>
    </w:rPr>
  </w:style>
  <w:style w:type="table" w:styleId="TableGrid">
    <w:name w:val="Table Grid"/>
    <w:basedOn w:val="TableNormal"/>
    <w:rsid w:val="005E3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Heading1"/>
    <w:rsid w:val="00E03DBF"/>
    <w:pPr>
      <w:keepNext w:val="0"/>
      <w:spacing w:after="360"/>
      <w:jc w:val="left"/>
    </w:pPr>
    <w:rPr>
      <w:rFonts w:ascii="Helvetica" w:hAnsi="Helvetica" w:cs="Helvetica"/>
      <w:bCs/>
      <w:sz w:val="32"/>
      <w:szCs w:val="24"/>
      <w:lang w:val="en-GB" w:eastAsia="en-GB"/>
    </w:rPr>
  </w:style>
  <w:style w:type="paragraph" w:customStyle="1" w:styleId="Authorheader">
    <w:name w:val="Author header"/>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pPr>
    <w:rPr>
      <w:rFonts w:ascii="Helvetica" w:hAnsi="Helvetica" w:cs="Helvetica"/>
      <w:i/>
      <w:sz w:val="28"/>
      <w:lang w:val="en-GB" w:eastAsia="en-GB"/>
    </w:rPr>
  </w:style>
  <w:style w:type="paragraph" w:customStyle="1" w:styleId="Citation">
    <w:name w:val="Citation"/>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ind w:left="2160"/>
    </w:pPr>
    <w:rPr>
      <w:rFonts w:ascii="Helvetica" w:hAnsi="Helvetica" w:cs="Helvetica"/>
      <w:sz w:val="18"/>
      <w:lang w:val="en-GB" w:eastAsia="en-GB"/>
    </w:rPr>
  </w:style>
  <w:style w:type="paragraph" w:customStyle="1" w:styleId="Firstaddress">
    <w:name w:val="First address"/>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pPr>
    <w:rPr>
      <w:rFonts w:ascii="Helvetica" w:hAnsi="Helvetica" w:cs="Helvetica"/>
      <w:i/>
      <w:sz w:val="18"/>
      <w:lang w:val="en-GB" w:eastAsia="en-GB"/>
    </w:rPr>
  </w:style>
  <w:style w:type="paragraph" w:customStyle="1" w:styleId="Lastaddress">
    <w:name w:val="Last address"/>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80" w:line="240" w:lineRule="atLeast"/>
      <w:ind w:left="2160"/>
    </w:pPr>
    <w:rPr>
      <w:rFonts w:ascii="Helvetica" w:hAnsi="Helvetica" w:cs="Helvetica"/>
      <w:i/>
      <w:sz w:val="18"/>
      <w:lang w:val="en-GB" w:eastAsia="en-GB"/>
    </w:rPr>
  </w:style>
  <w:style w:type="paragraph" w:customStyle="1" w:styleId="Paraheading">
    <w:name w:val="Para heading"/>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tLeast"/>
    </w:pPr>
    <w:rPr>
      <w:rFonts w:ascii="Helvetica" w:hAnsi="Helvetica" w:cs="Helvetica"/>
      <w:caps/>
      <w:sz w:val="20"/>
      <w:lang w:val="en-GB" w:eastAsia="en-GB"/>
    </w:rPr>
  </w:style>
  <w:style w:type="paragraph" w:customStyle="1" w:styleId="Text">
    <w:name w:val="Text"/>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Pr>
      <w:rFonts w:ascii="Helvetica" w:hAnsi="Helvetica" w:cs="Helvetica"/>
      <w:sz w:val="18"/>
      <w:lang w:val="en-GB" w:eastAsia="en-GB"/>
    </w:rPr>
  </w:style>
  <w:style w:type="paragraph" w:customStyle="1" w:styleId="Secondaryheading">
    <w:name w:val="Secondary heading"/>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pPr>
    <w:rPr>
      <w:rFonts w:ascii="Helvetica" w:hAnsi="Helvetica" w:cs="Helvetica"/>
      <w:i/>
      <w:sz w:val="20"/>
      <w:lang w:val="en-GB" w:eastAsia="en-GB"/>
    </w:rPr>
  </w:style>
  <w:style w:type="paragraph" w:customStyle="1" w:styleId="Reference">
    <w:name w:val="Reference"/>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432" w:hanging="432"/>
    </w:pPr>
    <w:rPr>
      <w:rFonts w:ascii="Helvetica" w:hAnsi="Helvetica" w:cs="Helvetica"/>
      <w:sz w:val="16"/>
      <w:lang w:val="en-GB" w:eastAsia="en-GB"/>
    </w:rPr>
  </w:style>
  <w:style w:type="paragraph" w:customStyle="1" w:styleId="FirstParaheading">
    <w:name w:val="First Para heading"/>
    <w:basedOn w:val="Paraheading"/>
    <w:rsid w:val="00E03DBF"/>
    <w:pPr>
      <w:spacing w:before="0"/>
    </w:pPr>
  </w:style>
  <w:style w:type="paragraph" w:customStyle="1" w:styleId="Bottomrulebar">
    <w:name w:val="Bottom rule bar"/>
    <w:basedOn w:val="Header"/>
    <w:rsid w:val="00E03DBF"/>
    <w:pPr>
      <w:tabs>
        <w:tab w:val="clear" w:pos="4320"/>
        <w:tab w:val="clear" w:pos="8640"/>
        <w:tab w:val="center" w:pos="4819"/>
        <w:tab w:val="right" w:pos="9071"/>
      </w:tabs>
      <w:spacing w:before="120"/>
    </w:pPr>
    <w:rPr>
      <w:rFonts w:ascii="Helvetica" w:hAnsi="Helvetica" w:cs="Helvetica"/>
      <w:sz w:val="40"/>
      <w:lang w:val="en-GB" w:eastAsia="en-GB"/>
    </w:rPr>
  </w:style>
  <w:style w:type="paragraph" w:customStyle="1" w:styleId="1header2">
    <w:name w:val="1% header 2"/>
    <w:basedOn w:val="Normal"/>
    <w:rsid w:val="00E03DBF"/>
    <w:pPr>
      <w:widowControl w:val="0"/>
      <w:shd w:val="clear" w:color="auto" w:fill="D9D9D9"/>
      <w:tabs>
        <w:tab w:val="left" w:pos="7965"/>
      </w:tabs>
      <w:autoSpaceDE w:val="0"/>
      <w:autoSpaceDN w:val="0"/>
      <w:adjustRightInd w:val="0"/>
    </w:pPr>
    <w:rPr>
      <w:rFonts w:ascii="Arial" w:hAnsi="Arial" w:cs="Arial"/>
      <w:b/>
      <w:sz w:val="28"/>
      <w:szCs w:val="28"/>
      <w:lang w:eastAsia="en-GB"/>
    </w:rPr>
  </w:style>
  <w:style w:type="paragraph" w:customStyle="1" w:styleId="1header3">
    <w:name w:val="1% header 3"/>
    <w:basedOn w:val="Normal"/>
    <w:rsid w:val="00E03DBF"/>
    <w:pPr>
      <w:shd w:val="clear" w:color="auto" w:fill="000000"/>
    </w:pPr>
    <w:rPr>
      <w:rFonts w:ascii="Arial" w:hAnsi="Arial" w:cs="Arial"/>
      <w:b/>
      <w:color w:val="FFFFFF"/>
      <w:sz w:val="20"/>
      <w:lang w:val="en-GB" w:eastAsia="en-GB"/>
    </w:rPr>
  </w:style>
  <w:style w:type="paragraph" w:styleId="NormalWeb">
    <w:name w:val="Normal (Web)"/>
    <w:basedOn w:val="Normal"/>
    <w:uiPriority w:val="99"/>
    <w:rsid w:val="00E03DBF"/>
    <w:pPr>
      <w:spacing w:before="100" w:beforeAutospacing="1" w:after="100" w:afterAutospacing="1"/>
    </w:pPr>
    <w:rPr>
      <w:color w:val="000000"/>
      <w:szCs w:val="24"/>
      <w:lang w:val="en-GB" w:eastAsia="en-GB"/>
    </w:rPr>
  </w:style>
  <w:style w:type="paragraph" w:customStyle="1" w:styleId="1header4">
    <w:name w:val="1% header 4"/>
    <w:basedOn w:val="Normal"/>
    <w:rsid w:val="00E03DBF"/>
    <w:pPr>
      <w:spacing w:after="120"/>
    </w:pPr>
    <w:rPr>
      <w:rFonts w:ascii="Arial" w:hAnsi="Arial" w:cs="Arial"/>
      <w:b/>
      <w:sz w:val="20"/>
      <w:lang w:val="en-GB" w:eastAsia="en-GB"/>
    </w:rPr>
  </w:style>
  <w:style w:type="character" w:styleId="CommentReference">
    <w:name w:val="annotation reference"/>
    <w:rsid w:val="00643D1D"/>
    <w:rPr>
      <w:sz w:val="16"/>
      <w:szCs w:val="16"/>
    </w:rPr>
  </w:style>
  <w:style w:type="paragraph" w:styleId="CommentText">
    <w:name w:val="annotation text"/>
    <w:basedOn w:val="Normal"/>
    <w:link w:val="CommentTextChar"/>
    <w:rsid w:val="00643D1D"/>
    <w:rPr>
      <w:sz w:val="20"/>
    </w:rPr>
  </w:style>
  <w:style w:type="character" w:customStyle="1" w:styleId="CommentTextChar">
    <w:name w:val="Comment Text Char"/>
    <w:link w:val="CommentText"/>
    <w:rsid w:val="00643D1D"/>
    <w:rPr>
      <w:lang w:val="en-US" w:eastAsia="en-US"/>
    </w:rPr>
  </w:style>
  <w:style w:type="paragraph" w:styleId="CommentSubject">
    <w:name w:val="annotation subject"/>
    <w:basedOn w:val="CommentText"/>
    <w:next w:val="CommentText"/>
    <w:link w:val="CommentSubjectChar"/>
    <w:rsid w:val="00643D1D"/>
    <w:rPr>
      <w:b/>
      <w:bCs/>
    </w:rPr>
  </w:style>
  <w:style w:type="character" w:customStyle="1" w:styleId="CommentSubjectChar">
    <w:name w:val="Comment Subject Char"/>
    <w:link w:val="CommentSubject"/>
    <w:rsid w:val="00643D1D"/>
    <w:rPr>
      <w:b/>
      <w:bCs/>
      <w:lang w:val="en-US" w:eastAsia="en-US"/>
    </w:rPr>
  </w:style>
  <w:style w:type="paragraph" w:customStyle="1" w:styleId="a">
    <w:name w:val="変更箇所"/>
    <w:hidden/>
    <w:uiPriority w:val="99"/>
    <w:semiHidden/>
    <w:rsid w:val="00E336D9"/>
    <w:rPr>
      <w:sz w:val="24"/>
      <w:lang w:eastAsia="en-US"/>
    </w:rPr>
  </w:style>
  <w:style w:type="paragraph" w:customStyle="1" w:styleId="a0">
    <w:name w:val="바탕글"/>
    <w:basedOn w:val="Normal"/>
    <w:rsid w:val="00CF0C5E"/>
    <w:pPr>
      <w:snapToGrid w:val="0"/>
      <w:spacing w:line="384" w:lineRule="auto"/>
      <w:jc w:val="both"/>
    </w:pPr>
    <w:rPr>
      <w:rFonts w:ascii="바탕" w:eastAsia="바탕" w:hAnsi="바탕" w:cs="굴림"/>
      <w:color w:val="000000"/>
      <w:sz w:val="20"/>
      <w:lang w:eastAsia="ko-KR"/>
    </w:rPr>
  </w:style>
  <w:style w:type="paragraph" w:customStyle="1" w:styleId="10">
    <w:name w:val="목록 단락1"/>
    <w:basedOn w:val="Normal"/>
    <w:uiPriority w:val="34"/>
    <w:qFormat/>
    <w:rsid w:val="00A14E09"/>
    <w:pPr>
      <w:ind w:left="720"/>
      <w:contextualSpacing/>
    </w:pPr>
  </w:style>
  <w:style w:type="paragraph" w:styleId="NoSpacing">
    <w:name w:val="No Spacing"/>
    <w:link w:val="NoSpacingChar"/>
    <w:uiPriority w:val="1"/>
    <w:qFormat/>
    <w:rsid w:val="0084114F"/>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84114F"/>
    <w:rPr>
      <w:rFonts w:asciiTheme="minorHAnsi" w:eastAsiaTheme="minorEastAsia" w:hAnsiTheme="minorHAnsi" w:cstheme="minorBidi"/>
      <w:sz w:val="22"/>
      <w:szCs w:val="22"/>
      <w:lang w:eastAsia="en-US"/>
    </w:rPr>
  </w:style>
  <w:style w:type="character" w:styleId="PlaceholderText">
    <w:name w:val="Placeholder Text"/>
    <w:basedOn w:val="DefaultParagraphFont"/>
    <w:uiPriority w:val="99"/>
    <w:semiHidden/>
    <w:rsid w:val="005A063C"/>
    <w:rPr>
      <w:color w:val="808080"/>
    </w:rPr>
  </w:style>
  <w:style w:type="paragraph" w:styleId="ListParagraph">
    <w:name w:val="List Paragraph"/>
    <w:basedOn w:val="Normal"/>
    <w:uiPriority w:val="34"/>
    <w:qFormat/>
    <w:rsid w:val="00885DD0"/>
    <w:pPr>
      <w:ind w:leftChars="400" w:left="720"/>
    </w:pPr>
  </w:style>
  <w:style w:type="character" w:styleId="UnresolvedMention">
    <w:name w:val="Unresolved Mention"/>
    <w:basedOn w:val="DefaultParagraphFont"/>
    <w:uiPriority w:val="99"/>
    <w:semiHidden/>
    <w:unhideWhenUsed/>
    <w:rsid w:val="006B5A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74170">
      <w:bodyDiv w:val="1"/>
      <w:marLeft w:val="0"/>
      <w:marRight w:val="0"/>
      <w:marTop w:val="0"/>
      <w:marBottom w:val="0"/>
      <w:divBdr>
        <w:top w:val="none" w:sz="0" w:space="0" w:color="auto"/>
        <w:left w:val="none" w:sz="0" w:space="0" w:color="auto"/>
        <w:bottom w:val="none" w:sz="0" w:space="0" w:color="auto"/>
        <w:right w:val="none" w:sz="0" w:space="0" w:color="auto"/>
      </w:divBdr>
    </w:div>
    <w:div w:id="1226379701">
      <w:bodyDiv w:val="1"/>
      <w:marLeft w:val="0"/>
      <w:marRight w:val="0"/>
      <w:marTop w:val="0"/>
      <w:marBottom w:val="0"/>
      <w:divBdr>
        <w:top w:val="none" w:sz="0" w:space="0" w:color="auto"/>
        <w:left w:val="none" w:sz="0" w:space="0" w:color="auto"/>
        <w:bottom w:val="none" w:sz="0" w:space="0" w:color="auto"/>
        <w:right w:val="none" w:sz="0" w:space="0" w:color="auto"/>
      </w:divBdr>
    </w:div>
    <w:div w:id="1355115382">
      <w:bodyDiv w:val="1"/>
      <w:marLeft w:val="0"/>
      <w:marRight w:val="0"/>
      <w:marTop w:val="0"/>
      <w:marBottom w:val="0"/>
      <w:divBdr>
        <w:top w:val="none" w:sz="0" w:space="0" w:color="auto"/>
        <w:left w:val="none" w:sz="0" w:space="0" w:color="auto"/>
        <w:bottom w:val="none" w:sz="0" w:space="0" w:color="auto"/>
        <w:right w:val="none" w:sz="0" w:space="0" w:color="auto"/>
      </w:divBdr>
    </w:div>
    <w:div w:id="1975671309">
      <w:bodyDiv w:val="1"/>
      <w:marLeft w:val="0"/>
      <w:marRight w:val="0"/>
      <w:marTop w:val="0"/>
      <w:marBottom w:val="0"/>
      <w:divBdr>
        <w:top w:val="none" w:sz="0" w:space="0" w:color="auto"/>
        <w:left w:val="none" w:sz="0" w:space="0" w:color="auto"/>
        <w:bottom w:val="none" w:sz="0" w:space="0" w:color="auto"/>
        <w:right w:val="none" w:sz="0" w:space="0" w:color="auto"/>
      </w:divBdr>
    </w:div>
    <w:div w:id="212684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aflyway.net/documents/key/digitising-site-boundaries-in-google-earth.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aaflyway.net/documents/key/digitising-site-boundaries-in-google-earth.pdf" TargetMode="External"/><Relationship Id="rId4" Type="http://schemas.openxmlformats.org/officeDocument/2006/relationships/settings" Target="settings.xml"/><Relationship Id="rId9" Type="http://schemas.openxmlformats.org/officeDocument/2006/relationships/hyperlink" Target="https://eaaflyway.net/about-us/the-flyway/flyway-site-network/"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4274292D-8830-450A-87BF-B5D14217A6C8}"/>
      </w:docPartPr>
      <w:docPartBody>
        <w:p w:rsidR="000A14D6" w:rsidRDefault="00A471AA">
          <w:r w:rsidRPr="0075093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Univers">
    <w:panose1 w:val="020B060302020203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한양신명조">
    <w:altName w:val="바탕"/>
    <w:panose1 w:val="00000000000000000000"/>
    <w:charset w:val="81"/>
    <w:family w:val="roman"/>
    <w:notTrueType/>
    <w:pitch w:val="default"/>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AA"/>
    <w:rsid w:val="000A14D6"/>
    <w:rsid w:val="002A4A9C"/>
    <w:rsid w:val="002D1F70"/>
    <w:rsid w:val="003475DE"/>
    <w:rsid w:val="008B07C4"/>
    <w:rsid w:val="00943923"/>
    <w:rsid w:val="00A3553B"/>
    <w:rsid w:val="00A471AA"/>
    <w:rsid w:val="00A75FDB"/>
    <w:rsid w:val="00B422B6"/>
    <w:rsid w:val="00DF4F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71AA"/>
    <w:rPr>
      <w:color w:val="808080"/>
    </w:rPr>
  </w:style>
  <w:style w:type="paragraph" w:customStyle="1" w:styleId="7ADA92F423CB4A7192E94AB3063D2BE8">
    <w:name w:val="7ADA92F423CB4A7192E94AB3063D2BE8"/>
    <w:rsid w:val="00A471AA"/>
    <w:pPr>
      <w:spacing w:after="0" w:line="240" w:lineRule="auto"/>
      <w:jc w:val="left"/>
    </w:pPr>
    <w:rPr>
      <w:rFonts w:ascii="Times New Roman" w:eastAsia="MS Mincho" w:hAnsi="Times New Roman" w:cs="Times New Roman"/>
      <w:kern w:val="0"/>
      <w:sz w:val="24"/>
      <w:szCs w:val="20"/>
      <w:lang w:eastAsia="en-US"/>
    </w:rPr>
  </w:style>
  <w:style w:type="paragraph" w:customStyle="1" w:styleId="3CBB0421DD9147E3B8D0D9C9689A1D49">
    <w:name w:val="3CBB0421DD9147E3B8D0D9C9689A1D49"/>
    <w:rsid w:val="00A471AA"/>
    <w:pPr>
      <w:spacing w:after="0" w:line="240" w:lineRule="auto"/>
      <w:jc w:val="left"/>
    </w:pPr>
    <w:rPr>
      <w:rFonts w:ascii="Times New Roman" w:eastAsia="MS Mincho" w:hAnsi="Times New Roman" w:cs="Times New Roman"/>
      <w:kern w:val="0"/>
      <w:sz w:val="24"/>
      <w:szCs w:val="20"/>
      <w:lang w:eastAsia="en-US"/>
    </w:rPr>
  </w:style>
  <w:style w:type="paragraph" w:customStyle="1" w:styleId="B1C55D186D3A49FEABF0353E9AC12121">
    <w:name w:val="B1C55D186D3A49FEABF0353E9AC12121"/>
    <w:rsid w:val="00A471AA"/>
    <w:pPr>
      <w:spacing w:after="0" w:line="240" w:lineRule="auto"/>
      <w:jc w:val="left"/>
    </w:pPr>
    <w:rPr>
      <w:rFonts w:ascii="Times New Roman" w:eastAsia="MS Mincho" w:hAnsi="Times New Roman" w:cs="Times New Roman"/>
      <w:kern w:val="0"/>
      <w:sz w:val="24"/>
      <w:szCs w:val="20"/>
      <w:lang w:eastAsia="en-US"/>
    </w:rPr>
  </w:style>
  <w:style w:type="paragraph" w:customStyle="1" w:styleId="B111BAA468FE4B138FA04CEEF8DAEB4E">
    <w:name w:val="B111BAA468FE4B138FA04CEEF8DAEB4E"/>
    <w:rsid w:val="00A471AA"/>
    <w:pPr>
      <w:spacing w:after="0" w:line="240" w:lineRule="auto"/>
      <w:jc w:val="left"/>
    </w:pPr>
    <w:rPr>
      <w:rFonts w:ascii="Times New Roman" w:eastAsia="MS Mincho" w:hAnsi="Times New Roman" w:cs="Times New Roman"/>
      <w:kern w:val="0"/>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2C43-8333-4C83-A2A2-1CCABD1C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4826</Words>
  <Characters>27509</Characters>
  <Application>Microsoft Office Word</Application>
  <DocSecurity>0</DocSecurity>
  <Lines>229</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Information Sheet on Network Sites</vt:lpstr>
      <vt:lpstr>Information Sheet on Network Sites</vt:lpstr>
    </vt:vector>
  </TitlesOfParts>
  <Company>Wetlands International - Oceania</Company>
  <LinksUpToDate>false</LinksUpToDate>
  <CharactersWithSpaces>32271</CharactersWithSpaces>
  <SharedDoc>false</SharedDoc>
  <HLinks>
    <vt:vector size="12" baseType="variant">
      <vt:variant>
        <vt:i4>4718605</vt:i4>
      </vt:variant>
      <vt:variant>
        <vt:i4>3</vt:i4>
      </vt:variant>
      <vt:variant>
        <vt:i4>0</vt:i4>
      </vt:variant>
      <vt:variant>
        <vt:i4>5</vt:i4>
      </vt:variant>
      <vt:variant>
        <vt:lpwstr>http://eaaflyway.net/documents/key/digitising-site-boundaries-in-google-earth.pdf</vt:lpwstr>
      </vt:variant>
      <vt:variant>
        <vt:lpwstr/>
      </vt:variant>
      <vt:variant>
        <vt:i4>6946933</vt:i4>
      </vt:variant>
      <vt:variant>
        <vt:i4>0</vt:i4>
      </vt:variant>
      <vt:variant>
        <vt:i4>0</vt:i4>
      </vt:variant>
      <vt:variant>
        <vt:i4>5</vt:i4>
      </vt:variant>
      <vt:variant>
        <vt:lpwstr>http://www.eaaflyway.net/about/the-flyway/flyway-site-network/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on Network Sites</dc:title>
  <dc:subject>EAA Flyway Partnership</dc:subject>
  <dc:creator>Secretariat</dc:creator>
  <cp:lastModifiedBy>Hyeseon Do</cp:lastModifiedBy>
  <cp:revision>2</cp:revision>
  <cp:lastPrinted>2013-04-10T03:03:00Z</cp:lastPrinted>
  <dcterms:created xsi:type="dcterms:W3CDTF">2018-09-19T04:53:00Z</dcterms:created>
  <dcterms:modified xsi:type="dcterms:W3CDTF">2018-09-19T04:53:00Z</dcterms:modified>
</cp:coreProperties>
</file>